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B0B" w:rsidRPr="00821E0A" w:rsidRDefault="007C6B0B" w:rsidP="007C6B0B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821E0A">
        <w:rPr>
          <w:rFonts w:ascii="Times New Roman" w:hAnsi="Times New Roman" w:cs="Times New Roman"/>
          <w:noProof/>
        </w:rPr>
        <w:drawing>
          <wp:inline distT="0" distB="0" distL="0" distR="0">
            <wp:extent cx="600075" cy="885825"/>
            <wp:effectExtent l="19050" t="0" r="9525" b="0"/>
            <wp:docPr id="3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B0B" w:rsidRPr="00821E0A" w:rsidRDefault="007C6B0B" w:rsidP="007C6B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21E0A">
        <w:rPr>
          <w:rFonts w:ascii="Times New Roman" w:hAnsi="Times New Roman" w:cs="Times New Roman"/>
          <w:b/>
          <w:sz w:val="36"/>
          <w:szCs w:val="36"/>
        </w:rPr>
        <w:t>А Д М И Н И С Т Р А Ц И Я</w:t>
      </w:r>
      <w:r w:rsidRPr="00821E0A">
        <w:rPr>
          <w:rFonts w:ascii="Times New Roman" w:hAnsi="Times New Roman" w:cs="Times New Roman"/>
          <w:b/>
        </w:rPr>
        <w:t xml:space="preserve">   </w:t>
      </w:r>
    </w:p>
    <w:p w:rsidR="007C6B0B" w:rsidRPr="000B37EF" w:rsidRDefault="007C6B0B" w:rsidP="007C6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7EF">
        <w:rPr>
          <w:rFonts w:ascii="Times New Roman" w:hAnsi="Times New Roman" w:cs="Times New Roman"/>
          <w:b/>
          <w:sz w:val="24"/>
          <w:szCs w:val="24"/>
        </w:rPr>
        <w:t>городского поселения г. Котово</w:t>
      </w:r>
    </w:p>
    <w:p w:rsidR="007C6B0B" w:rsidRPr="000B37EF" w:rsidRDefault="007C6B0B" w:rsidP="007C6B0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7EF">
        <w:rPr>
          <w:rFonts w:ascii="Times New Roman" w:hAnsi="Times New Roman" w:cs="Times New Roman"/>
          <w:b/>
          <w:sz w:val="24"/>
          <w:szCs w:val="24"/>
        </w:rPr>
        <w:t xml:space="preserve">    Волгоградской области</w:t>
      </w:r>
    </w:p>
    <w:p w:rsidR="007C6B0B" w:rsidRDefault="007C6B0B" w:rsidP="007C6B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35B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7C6B0B" w:rsidRPr="00E95B47" w:rsidRDefault="007C6B0B" w:rsidP="007C6B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B0B" w:rsidRDefault="007C6B0B" w:rsidP="007C6B0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21E0A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7C6B0B" w:rsidRDefault="007C6B0B" w:rsidP="007C6B0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C6B0B" w:rsidRPr="00821E0A" w:rsidRDefault="000B7F3B" w:rsidP="007C6B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01</w:t>
      </w:r>
      <w:r w:rsidR="007C6B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CC0">
        <w:rPr>
          <w:rFonts w:ascii="Times New Roman" w:hAnsi="Times New Roman" w:cs="Times New Roman"/>
          <w:b/>
          <w:sz w:val="28"/>
          <w:szCs w:val="28"/>
        </w:rPr>
        <w:t>августа</w:t>
      </w:r>
      <w:r w:rsidR="007C6B0B" w:rsidRPr="00821E0A">
        <w:rPr>
          <w:rFonts w:ascii="Times New Roman" w:hAnsi="Times New Roman" w:cs="Times New Roman"/>
          <w:b/>
          <w:sz w:val="28"/>
          <w:szCs w:val="28"/>
        </w:rPr>
        <w:t xml:space="preserve">  201</w:t>
      </w:r>
      <w:r w:rsidR="00063CC0">
        <w:rPr>
          <w:rFonts w:ascii="Times New Roman" w:hAnsi="Times New Roman" w:cs="Times New Roman"/>
          <w:b/>
          <w:sz w:val="28"/>
          <w:szCs w:val="28"/>
        </w:rPr>
        <w:t>8</w:t>
      </w:r>
      <w:r w:rsidR="007C6B0B" w:rsidRPr="00821E0A">
        <w:rPr>
          <w:rFonts w:ascii="Times New Roman" w:hAnsi="Times New Roman" w:cs="Times New Roman"/>
          <w:b/>
          <w:sz w:val="28"/>
          <w:szCs w:val="28"/>
        </w:rPr>
        <w:t xml:space="preserve"> г.                        </w:t>
      </w:r>
      <w:r w:rsidR="007C6B0B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7C6B0B" w:rsidRPr="00821E0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C6B0B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7C6B0B" w:rsidRPr="00821E0A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426</w:t>
      </w:r>
      <w:r w:rsidR="00063C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6B0B" w:rsidRPr="00821E0A" w:rsidRDefault="007C6B0B" w:rsidP="007C6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CC0" w:rsidRPr="00063CC0" w:rsidRDefault="007C6B0B" w:rsidP="00063CC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CC0"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 w:rsidR="00063CC0" w:rsidRPr="00063CC0">
        <w:rPr>
          <w:rFonts w:ascii="Times New Roman" w:hAnsi="Times New Roman" w:cs="Times New Roman"/>
          <w:b/>
          <w:sz w:val="28"/>
          <w:szCs w:val="28"/>
        </w:rPr>
        <w:t>изменений в постановление от 13.10.2017 №795 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городского поселения г. Котово Котовского муниципального района Волгоградской области, и земельных участков, государственная собственность на которые не разграничена, расположенных на территории городского поселения г. Котово Котовского муниципального района Волгоградской области, в аренду без проведения торгов»</w:t>
      </w:r>
    </w:p>
    <w:p w:rsidR="007C6B0B" w:rsidRDefault="007C6B0B" w:rsidP="007C6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B0B" w:rsidRPr="0045084E" w:rsidRDefault="007C6B0B" w:rsidP="007C6B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971AD" w:rsidRDefault="002971AD" w:rsidP="002971A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1AD">
        <w:rPr>
          <w:rFonts w:ascii="Times New Roman" w:hAnsi="Times New Roman" w:cs="Times New Roman"/>
          <w:spacing w:val="-1"/>
          <w:sz w:val="28"/>
          <w:szCs w:val="28"/>
        </w:rPr>
        <w:t xml:space="preserve">На основании Федерального закона от 27.07.2010 № 210-ФЗ «Об организации предоставления государственных и </w:t>
      </w:r>
      <w:r w:rsidRPr="002971AD">
        <w:rPr>
          <w:rFonts w:ascii="Times New Roman" w:hAnsi="Times New Roman" w:cs="Times New Roman"/>
          <w:sz w:val="28"/>
          <w:szCs w:val="28"/>
        </w:rPr>
        <w:t xml:space="preserve">муниципальных услуг», </w:t>
      </w:r>
      <w:r>
        <w:rPr>
          <w:rFonts w:ascii="Times New Roman" w:hAnsi="Times New Roman" w:cs="Times New Roman"/>
          <w:sz w:val="28"/>
          <w:szCs w:val="28"/>
        </w:rPr>
        <w:t>Федерального закона от 03.07.2018 № 185-ФЗ «</w:t>
      </w:r>
      <w:r w:rsidRPr="002971AD">
        <w:rPr>
          <w:rFonts w:ascii="Times New Roman" w:hAnsi="Times New Roman" w:cs="Times New Roman"/>
          <w:sz w:val="28"/>
          <w:szCs w:val="28"/>
        </w:rPr>
        <w:t xml:space="preserve">О внесении изменений в отдельные законодательные акты Российской Федерации </w:t>
      </w:r>
      <w:r>
        <w:rPr>
          <w:rFonts w:ascii="Times New Roman" w:hAnsi="Times New Roman" w:cs="Times New Roman"/>
          <w:sz w:val="28"/>
          <w:szCs w:val="28"/>
        </w:rPr>
        <w:t>в целях расширения имущественной поддержки субъектов малого и среднего предпринимательства», в соответствии с ч.2 ст.3</w:t>
      </w:r>
      <w:r w:rsidRPr="002971AD">
        <w:rPr>
          <w:rFonts w:ascii="Times New Roman" w:hAnsi="Times New Roman" w:cs="Times New Roman"/>
          <w:sz w:val="28"/>
          <w:szCs w:val="28"/>
        </w:rPr>
        <w:t>.3 Федерального закона от 25.10.2001  137-ФЗ «О введении в действие Земельного кодекса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971AD">
        <w:rPr>
          <w:rFonts w:ascii="Times New Roman" w:hAnsi="Times New Roman" w:cs="Times New Roman"/>
          <w:sz w:val="28"/>
          <w:szCs w:val="28"/>
        </w:rPr>
        <w:t xml:space="preserve">руководствуясь Уставом городского поселения г. Котово Котовского муниципального района Волгоградской области, администрация городского поселения г. Котово </w:t>
      </w:r>
      <w:r w:rsidRPr="002971AD"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C6B0B" w:rsidRPr="002D7DC2" w:rsidRDefault="007C6B0B" w:rsidP="002971A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DC2">
        <w:rPr>
          <w:rFonts w:ascii="Times New Roman" w:hAnsi="Times New Roman" w:cs="Times New Roman"/>
          <w:sz w:val="28"/>
          <w:szCs w:val="28"/>
        </w:rPr>
        <w:t>1.</w:t>
      </w:r>
      <w:r w:rsidR="002971AD" w:rsidRPr="002D7DC2">
        <w:rPr>
          <w:rFonts w:ascii="Times New Roman" w:hAnsi="Times New Roman" w:cs="Times New Roman"/>
          <w:sz w:val="28"/>
          <w:szCs w:val="28"/>
        </w:rPr>
        <w:t xml:space="preserve"> Внести в административный регламент предоставления муниципальной услуги «Предоставление земельных участков, находящихся в муниципальной собственности городского поселения г.Котово Котовского муниципального района Волгоградской области, и земельных участков, государственная собственность на которые не разграничена, расположенных на территории г.Котово Котовского муниципального района Волгоградской области, в аренду без проведения торгов» следующее дополнение</w:t>
      </w:r>
      <w:r w:rsidRPr="002D7DC2">
        <w:rPr>
          <w:rFonts w:ascii="Times New Roman" w:hAnsi="Times New Roman" w:cs="Times New Roman"/>
          <w:sz w:val="28"/>
          <w:szCs w:val="28"/>
        </w:rPr>
        <w:t>:</w:t>
      </w:r>
    </w:p>
    <w:p w:rsidR="002971AD" w:rsidRPr="007D7E07" w:rsidRDefault="002D7DC2" w:rsidP="007D7E07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2D7DC2">
        <w:rPr>
          <w:rFonts w:ascii="Times New Roman" w:hAnsi="Times New Roman" w:cs="Times New Roman"/>
          <w:sz w:val="28"/>
          <w:szCs w:val="28"/>
        </w:rPr>
        <w:t>Пункт</w:t>
      </w:r>
      <w:r w:rsidR="002971AD" w:rsidRPr="002D7DC2">
        <w:rPr>
          <w:rFonts w:ascii="Times New Roman" w:hAnsi="Times New Roman" w:cs="Times New Roman"/>
          <w:sz w:val="28"/>
          <w:szCs w:val="28"/>
        </w:rPr>
        <w:t xml:space="preserve"> 2</w:t>
      </w:r>
      <w:r w:rsidRPr="002D7DC2">
        <w:rPr>
          <w:rFonts w:ascii="Times New Roman" w:hAnsi="Times New Roman" w:cs="Times New Roman"/>
          <w:sz w:val="28"/>
          <w:szCs w:val="28"/>
        </w:rPr>
        <w:t>.11.</w:t>
      </w:r>
      <w:r w:rsidR="002971AD" w:rsidRPr="002D7DC2">
        <w:rPr>
          <w:rFonts w:ascii="Times New Roman" w:hAnsi="Times New Roman" w:cs="Times New Roman"/>
          <w:sz w:val="28"/>
          <w:szCs w:val="28"/>
        </w:rPr>
        <w:t xml:space="preserve"> </w:t>
      </w:r>
      <w:r w:rsidR="002A2B1B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2D7DC2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2A2B1B">
        <w:rPr>
          <w:rFonts w:ascii="Times New Roman" w:hAnsi="Times New Roman" w:cs="Times New Roman"/>
          <w:sz w:val="28"/>
          <w:szCs w:val="28"/>
        </w:rPr>
        <w:t>а</w:t>
      </w:r>
      <w:r w:rsidRPr="002D7DC2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«Предоставление земельных участков, находящихся в муниципальной собственности городского поселения г.Котово Котовского муниципального района Волгоградской области, и земельных участков, </w:t>
      </w:r>
      <w:r w:rsidRPr="002D7DC2">
        <w:rPr>
          <w:rFonts w:ascii="Times New Roman" w:hAnsi="Times New Roman" w:cs="Times New Roman"/>
          <w:sz w:val="28"/>
          <w:szCs w:val="28"/>
        </w:rPr>
        <w:lastRenderedPageBreak/>
        <w:t>государственная собственность на которые не разграничена, расположенных на территории г.Котово Котовского муниципального района Волгоградской области, в аренду без проведения торгов», определяющий</w:t>
      </w:r>
      <w:r w:rsidR="002971AD" w:rsidRPr="002D7DC2">
        <w:rPr>
          <w:rFonts w:ascii="Times New Roman" w:hAnsi="Times New Roman" w:cs="Times New Roman"/>
          <w:sz w:val="28"/>
          <w:szCs w:val="28"/>
        </w:rPr>
        <w:t xml:space="preserve"> </w:t>
      </w:r>
      <w:r w:rsidRPr="002D7DC2">
        <w:rPr>
          <w:rFonts w:ascii="Times New Roman" w:hAnsi="Times New Roman" w:cs="Times New Roman"/>
          <w:sz w:val="28"/>
          <w:szCs w:val="28"/>
        </w:rPr>
        <w:t>основания для отказа в предоставлении земельного участка в аренду без проведения торгов</w:t>
      </w:r>
      <w:r w:rsidR="002971AD" w:rsidRPr="002D7DC2">
        <w:rPr>
          <w:rFonts w:ascii="Times New Roman" w:hAnsi="Times New Roman" w:cs="Times New Roman"/>
          <w:sz w:val="28"/>
          <w:szCs w:val="28"/>
        </w:rPr>
        <w:t xml:space="preserve">, дополнить </w:t>
      </w:r>
      <w:r w:rsidRPr="007D7E07">
        <w:rPr>
          <w:rFonts w:ascii="Times New Roman" w:hAnsi="Times New Roman" w:cs="Times New Roman"/>
          <w:sz w:val="28"/>
          <w:szCs w:val="28"/>
        </w:rPr>
        <w:t>подпунктом</w:t>
      </w:r>
      <w:r w:rsidR="002971AD" w:rsidRPr="007D7E07">
        <w:rPr>
          <w:rFonts w:ascii="Times New Roman" w:hAnsi="Times New Roman" w:cs="Times New Roman"/>
          <w:sz w:val="28"/>
          <w:szCs w:val="28"/>
        </w:rPr>
        <w:t xml:space="preserve"> 3</w:t>
      </w:r>
      <w:r w:rsidRPr="007D7E07">
        <w:rPr>
          <w:rFonts w:ascii="Times New Roman" w:hAnsi="Times New Roman" w:cs="Times New Roman"/>
          <w:sz w:val="28"/>
          <w:szCs w:val="28"/>
        </w:rPr>
        <w:t>9</w:t>
      </w:r>
      <w:r w:rsidR="002971AD" w:rsidRPr="007D7E0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2D7DC2" w:rsidRPr="007D7E07" w:rsidRDefault="002971AD" w:rsidP="007D7E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D7E07">
        <w:rPr>
          <w:rFonts w:ascii="Times New Roman" w:hAnsi="Times New Roman" w:cs="Times New Roman"/>
          <w:sz w:val="28"/>
          <w:szCs w:val="28"/>
        </w:rPr>
        <w:t xml:space="preserve">  «3</w:t>
      </w:r>
      <w:r w:rsidR="002D7DC2" w:rsidRPr="007D7E07">
        <w:rPr>
          <w:rFonts w:ascii="Times New Roman" w:hAnsi="Times New Roman" w:cs="Times New Roman"/>
          <w:sz w:val="28"/>
          <w:szCs w:val="28"/>
        </w:rPr>
        <w:t>9</w:t>
      </w:r>
      <w:r w:rsidRPr="007D7E07">
        <w:rPr>
          <w:rFonts w:ascii="Times New Roman" w:hAnsi="Times New Roman" w:cs="Times New Roman"/>
          <w:sz w:val="28"/>
          <w:szCs w:val="28"/>
        </w:rPr>
        <w:t xml:space="preserve">) </w:t>
      </w:r>
      <w:r w:rsidR="007D7E07">
        <w:rPr>
          <w:rFonts w:ascii="Times New Roman" w:hAnsi="Times New Roman" w:cs="Times New Roman"/>
          <w:sz w:val="28"/>
          <w:szCs w:val="28"/>
        </w:rPr>
        <w:t>с</w:t>
      </w:r>
      <w:r w:rsidR="002D7DC2" w:rsidRPr="007D7E07">
        <w:rPr>
          <w:rFonts w:ascii="Times New Roman" w:hAnsi="Times New Roman" w:cs="Times New Roman"/>
          <w:sz w:val="28"/>
          <w:szCs w:val="28"/>
        </w:rPr>
        <w:t xml:space="preserve"> заявлением о предоставлении земельного участка, включенного в перечень государственного имущества или перечень муниципального имущества, пре</w:t>
      </w:r>
      <w:r w:rsidR="007D7E07">
        <w:rPr>
          <w:rFonts w:ascii="Times New Roman" w:hAnsi="Times New Roman" w:cs="Times New Roman"/>
          <w:sz w:val="28"/>
          <w:szCs w:val="28"/>
        </w:rPr>
        <w:t>дусмотренные частью 4 статьи 18</w:t>
      </w:r>
      <w:r w:rsidR="002D7DC2" w:rsidRPr="007D7E07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года № 209-ФЗ «О развитии малого и среднего предпринимательства в Российской Федерации»</w:t>
      </w:r>
      <w:r w:rsidR="007D7E07" w:rsidRPr="007D7E07">
        <w:rPr>
          <w:rFonts w:ascii="Times New Roman" w:hAnsi="Times New Roman" w:cs="Times New Roman"/>
          <w:sz w:val="28"/>
          <w:szCs w:val="28"/>
        </w:rPr>
        <w:t>, обратилось лицо, которое не является субъектом малого или среднего предпринимательства, или лицо, в отношении которого не может оказываться поддержка в соответствии с частью 3 статьи 14 указанного Федерального закона</w:t>
      </w:r>
      <w:r w:rsidRPr="007D7E07">
        <w:rPr>
          <w:rFonts w:ascii="Times New Roman" w:hAnsi="Times New Roman" w:cs="Times New Roman"/>
          <w:sz w:val="28"/>
          <w:szCs w:val="28"/>
        </w:rPr>
        <w:t>.».</w:t>
      </w:r>
    </w:p>
    <w:p w:rsidR="007C6B0B" w:rsidRPr="002D7DC2" w:rsidRDefault="007C6B0B" w:rsidP="007D7E07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rFonts w:ascii="Times New Roman" w:hAnsi="Times New Roman"/>
          <w:color w:val="272727"/>
          <w:sz w:val="28"/>
          <w:szCs w:val="28"/>
        </w:rPr>
        <w:t xml:space="preserve">2. </w:t>
      </w:r>
      <w:r w:rsidR="00E85D6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 на сайте администрации городского поселения г. Котово и подлежит </w:t>
      </w:r>
      <w:r w:rsidR="00E85D69">
        <w:rPr>
          <w:rFonts w:ascii="Times New Roman" w:hAnsi="Times New Roman" w:cs="Times New Roman"/>
          <w:spacing w:val="-1"/>
          <w:sz w:val="28"/>
          <w:szCs w:val="28"/>
        </w:rPr>
        <w:t xml:space="preserve">обнародованию на стенде в </w:t>
      </w:r>
      <w:r w:rsidR="00E85D69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г. Котово, а также </w:t>
      </w:r>
      <w:r w:rsidR="00E85D6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85D69">
        <w:rPr>
          <w:rFonts w:ascii="Times New Roman" w:hAnsi="Times New Roman" w:cs="Times New Roman"/>
          <w:sz w:val="28"/>
          <w:szCs w:val="28"/>
        </w:rPr>
        <w:t xml:space="preserve">размещению в региональном реестре </w:t>
      </w:r>
      <w:r w:rsidR="00E85D69">
        <w:rPr>
          <w:rFonts w:ascii="Times New Roman" w:hAnsi="Times New Roman" w:cs="Times New Roman"/>
          <w:spacing w:val="-1"/>
          <w:sz w:val="28"/>
          <w:szCs w:val="28"/>
        </w:rPr>
        <w:t>государственных и муниципальных услуг (функций)</w:t>
      </w:r>
      <w:r w:rsidR="002A2B1B" w:rsidRPr="002A2B1B">
        <w:rPr>
          <w:rFonts w:ascii="Times New Roman" w:hAnsi="Times New Roman" w:cs="Times New Roman"/>
          <w:sz w:val="28"/>
          <w:szCs w:val="28"/>
        </w:rPr>
        <w:t>.</w:t>
      </w:r>
    </w:p>
    <w:p w:rsidR="007C6B0B" w:rsidRPr="007B796D" w:rsidRDefault="007C6B0B" w:rsidP="007D7E0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272727"/>
          <w:sz w:val="28"/>
          <w:szCs w:val="28"/>
        </w:rPr>
        <w:t>3. Контроль исполнения настоящего постановления оставляю за собой.</w:t>
      </w:r>
    </w:p>
    <w:p w:rsidR="007C6B0B" w:rsidRPr="00821E0A" w:rsidRDefault="007C6B0B" w:rsidP="007C6B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6B0B" w:rsidRPr="00821E0A" w:rsidRDefault="007C6B0B" w:rsidP="007C6B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6B0B" w:rsidRDefault="007C6B0B" w:rsidP="007C6B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D7E07" w:rsidRDefault="007D7E07" w:rsidP="007C6B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D7E07" w:rsidRDefault="007D7E07" w:rsidP="007C6B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D7E07" w:rsidRDefault="007D7E07" w:rsidP="007C6B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D7E07" w:rsidRDefault="007D7E07" w:rsidP="007C6B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6B0B" w:rsidRPr="00821E0A" w:rsidRDefault="007C6B0B" w:rsidP="007C6B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21E0A">
        <w:rPr>
          <w:rFonts w:ascii="Times New Roman" w:hAnsi="Times New Roman" w:cs="Times New Roman"/>
          <w:sz w:val="28"/>
          <w:szCs w:val="28"/>
        </w:rPr>
        <w:t xml:space="preserve">Глава городского поселения г. Котово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D7E07">
        <w:rPr>
          <w:rFonts w:ascii="Times New Roman" w:hAnsi="Times New Roman" w:cs="Times New Roman"/>
          <w:sz w:val="28"/>
          <w:szCs w:val="28"/>
        </w:rPr>
        <w:t xml:space="preserve">      </w:t>
      </w:r>
      <w:r w:rsidR="000B7F3B">
        <w:rPr>
          <w:rFonts w:ascii="Times New Roman" w:hAnsi="Times New Roman" w:cs="Times New Roman"/>
          <w:sz w:val="28"/>
          <w:szCs w:val="28"/>
        </w:rPr>
        <w:t xml:space="preserve">        </w:t>
      </w:r>
      <w:r w:rsidR="007D7E07">
        <w:rPr>
          <w:rFonts w:ascii="Times New Roman" w:hAnsi="Times New Roman" w:cs="Times New Roman"/>
          <w:sz w:val="28"/>
          <w:szCs w:val="28"/>
        </w:rPr>
        <w:t xml:space="preserve"> М.Л. Пьянков</w:t>
      </w:r>
    </w:p>
    <w:p w:rsidR="007C6B0B" w:rsidRPr="00821E0A" w:rsidRDefault="007C6B0B" w:rsidP="007C6B0B">
      <w:pPr>
        <w:spacing w:after="0" w:line="240" w:lineRule="auto"/>
        <w:rPr>
          <w:rFonts w:ascii="Times New Roman" w:hAnsi="Times New Roman" w:cs="Times New Roman"/>
        </w:rPr>
      </w:pPr>
    </w:p>
    <w:p w:rsidR="007C6B0B" w:rsidRDefault="007C6B0B" w:rsidP="007C6B0B">
      <w:pPr>
        <w:spacing w:after="0" w:line="240" w:lineRule="auto"/>
        <w:rPr>
          <w:rFonts w:ascii="Times New Roman" w:hAnsi="Times New Roman" w:cs="Times New Roman"/>
        </w:rPr>
      </w:pPr>
    </w:p>
    <w:p w:rsidR="007C6B0B" w:rsidRDefault="007C6B0B" w:rsidP="007C6B0B">
      <w:pPr>
        <w:spacing w:after="0" w:line="240" w:lineRule="auto"/>
        <w:rPr>
          <w:rFonts w:ascii="Times New Roman" w:hAnsi="Times New Roman" w:cs="Times New Roman"/>
        </w:rPr>
      </w:pPr>
    </w:p>
    <w:p w:rsidR="007C6B0B" w:rsidRDefault="007C6B0B" w:rsidP="007C6B0B">
      <w:pPr>
        <w:spacing w:after="0" w:line="240" w:lineRule="auto"/>
        <w:rPr>
          <w:rFonts w:ascii="Times New Roman" w:hAnsi="Times New Roman" w:cs="Times New Roman"/>
        </w:rPr>
      </w:pPr>
    </w:p>
    <w:p w:rsidR="007C6B0B" w:rsidRDefault="007C6B0B" w:rsidP="007C6B0B">
      <w:pPr>
        <w:spacing w:after="0" w:line="240" w:lineRule="auto"/>
        <w:rPr>
          <w:rFonts w:ascii="Times New Roman" w:hAnsi="Times New Roman" w:cs="Times New Roman"/>
        </w:rPr>
      </w:pPr>
    </w:p>
    <w:p w:rsidR="007C6B0B" w:rsidRDefault="007C6B0B" w:rsidP="007C6B0B">
      <w:pPr>
        <w:spacing w:after="0" w:line="240" w:lineRule="auto"/>
        <w:rPr>
          <w:rFonts w:ascii="Times New Roman" w:hAnsi="Times New Roman" w:cs="Times New Roman"/>
        </w:rPr>
      </w:pPr>
    </w:p>
    <w:p w:rsidR="007C6B0B" w:rsidRDefault="007C6B0B" w:rsidP="007C6B0B">
      <w:pPr>
        <w:spacing w:after="0" w:line="240" w:lineRule="auto"/>
        <w:rPr>
          <w:rFonts w:ascii="Times New Roman" w:hAnsi="Times New Roman" w:cs="Times New Roman"/>
        </w:rPr>
      </w:pPr>
    </w:p>
    <w:p w:rsidR="007C6B0B" w:rsidRDefault="007C6B0B" w:rsidP="007C6B0B">
      <w:pPr>
        <w:spacing w:after="0" w:line="240" w:lineRule="auto"/>
        <w:rPr>
          <w:rFonts w:ascii="Times New Roman" w:hAnsi="Times New Roman" w:cs="Times New Roman"/>
        </w:rPr>
      </w:pPr>
    </w:p>
    <w:p w:rsidR="007C6B0B" w:rsidRDefault="007C6B0B" w:rsidP="007C6B0B">
      <w:pPr>
        <w:spacing w:after="0" w:line="240" w:lineRule="auto"/>
        <w:rPr>
          <w:rFonts w:ascii="Times New Roman" w:hAnsi="Times New Roman" w:cs="Times New Roman"/>
        </w:rPr>
      </w:pPr>
    </w:p>
    <w:p w:rsidR="007C6B0B" w:rsidRDefault="007C6B0B" w:rsidP="007C6B0B">
      <w:pPr>
        <w:spacing w:after="0" w:line="240" w:lineRule="auto"/>
        <w:rPr>
          <w:rFonts w:ascii="Times New Roman" w:hAnsi="Times New Roman" w:cs="Times New Roman"/>
        </w:rPr>
      </w:pPr>
    </w:p>
    <w:p w:rsidR="007C6B0B" w:rsidRDefault="007C6B0B" w:rsidP="00BB3607"/>
    <w:p w:rsidR="007C6B0B" w:rsidRDefault="007C6B0B" w:rsidP="00BB3607"/>
    <w:sectPr w:rsidR="007C6B0B" w:rsidSect="000015F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15FA"/>
    <w:rsid w:val="000015FA"/>
    <w:rsid w:val="00063CC0"/>
    <w:rsid w:val="000B7F3B"/>
    <w:rsid w:val="00175562"/>
    <w:rsid w:val="001E0588"/>
    <w:rsid w:val="002971AD"/>
    <w:rsid w:val="002A2B1B"/>
    <w:rsid w:val="002D7DC2"/>
    <w:rsid w:val="003065AC"/>
    <w:rsid w:val="003837E2"/>
    <w:rsid w:val="00446A31"/>
    <w:rsid w:val="00470943"/>
    <w:rsid w:val="00517E4A"/>
    <w:rsid w:val="00527978"/>
    <w:rsid w:val="007065AD"/>
    <w:rsid w:val="007C6B0B"/>
    <w:rsid w:val="007D7E07"/>
    <w:rsid w:val="00814F0B"/>
    <w:rsid w:val="008210EF"/>
    <w:rsid w:val="00862448"/>
    <w:rsid w:val="00AA251D"/>
    <w:rsid w:val="00AF4955"/>
    <w:rsid w:val="00BB3607"/>
    <w:rsid w:val="00BB574C"/>
    <w:rsid w:val="00C1191C"/>
    <w:rsid w:val="00D67CFB"/>
    <w:rsid w:val="00E33174"/>
    <w:rsid w:val="00E85D69"/>
    <w:rsid w:val="00E869D1"/>
    <w:rsid w:val="00F47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5FA"/>
    <w:pPr>
      <w:ind w:left="720"/>
      <w:contextualSpacing/>
    </w:pPr>
  </w:style>
  <w:style w:type="character" w:customStyle="1" w:styleId="a4">
    <w:name w:val="Основной текст_"/>
    <w:basedOn w:val="a0"/>
    <w:link w:val="2"/>
    <w:locked/>
    <w:rsid w:val="000015FA"/>
    <w:rPr>
      <w:spacing w:val="4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4"/>
    <w:rsid w:val="000015FA"/>
    <w:pPr>
      <w:widowControl w:val="0"/>
      <w:shd w:val="clear" w:color="auto" w:fill="FFFFFF"/>
      <w:spacing w:after="60" w:line="240" w:lineRule="atLeast"/>
      <w:jc w:val="right"/>
    </w:pPr>
    <w:rPr>
      <w:spacing w:val="4"/>
      <w:sz w:val="17"/>
      <w:szCs w:val="17"/>
    </w:rPr>
  </w:style>
  <w:style w:type="paragraph" w:styleId="a5">
    <w:name w:val="Balloon Text"/>
    <w:basedOn w:val="a"/>
    <w:link w:val="a6"/>
    <w:uiPriority w:val="99"/>
    <w:semiHidden/>
    <w:unhideWhenUsed/>
    <w:rsid w:val="00001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15F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C6B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063CC0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98658A-9528-4004-AFCB-F6CEC10E7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UralSOFT</dc:creator>
  <cp:keywords/>
  <dc:description/>
  <cp:lastModifiedBy>user</cp:lastModifiedBy>
  <cp:revision>4</cp:revision>
  <cp:lastPrinted>2018-08-01T13:04:00Z</cp:lastPrinted>
  <dcterms:created xsi:type="dcterms:W3CDTF">2018-08-01T12:19:00Z</dcterms:created>
  <dcterms:modified xsi:type="dcterms:W3CDTF">2018-08-01T13:10:00Z</dcterms:modified>
</cp:coreProperties>
</file>