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Pr="00ED09DD" w:rsidRDefault="00ED09DD" w:rsidP="00ED0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6C0AEE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C0AEE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ED09DD" w:rsidRPr="00ED09DD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9DD" w:rsidRPr="00ED09DD" w:rsidRDefault="00ED09DD" w:rsidP="00ED09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D09DD" w:rsidRPr="00ED09DD" w:rsidRDefault="00ED09DD" w:rsidP="00ED09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B72BDC" w:rsidRPr="00ED09DD" w:rsidRDefault="00713774" w:rsidP="00B72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4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2B03">
        <w:rPr>
          <w:rFonts w:ascii="Times New Roman" w:hAnsi="Times New Roman" w:cs="Times New Roman"/>
          <w:b/>
          <w:sz w:val="28"/>
          <w:szCs w:val="28"/>
        </w:rPr>
        <w:t>15</w:t>
      </w:r>
      <w:r w:rsidR="00786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B03">
        <w:rPr>
          <w:rFonts w:ascii="Times New Roman" w:hAnsi="Times New Roman" w:cs="Times New Roman"/>
          <w:b/>
          <w:sz w:val="28"/>
          <w:szCs w:val="28"/>
        </w:rPr>
        <w:t>января</w:t>
      </w:r>
      <w:r w:rsidR="0015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612B03">
        <w:rPr>
          <w:rFonts w:ascii="Times New Roman" w:hAnsi="Times New Roman" w:cs="Times New Roman"/>
          <w:b/>
          <w:sz w:val="28"/>
          <w:szCs w:val="28"/>
        </w:rPr>
        <w:t>6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2D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12B03">
        <w:rPr>
          <w:rFonts w:ascii="Times New Roman" w:hAnsi="Times New Roman" w:cs="Times New Roman"/>
          <w:b/>
          <w:sz w:val="28"/>
          <w:szCs w:val="28"/>
        </w:rPr>
        <w:t>10</w:t>
      </w:r>
    </w:p>
    <w:p w:rsidR="003E5147" w:rsidRDefault="003E5147" w:rsidP="00B7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ED09DD" w:rsidRDefault="00ED09DD" w:rsidP="00B7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E15">
        <w:rPr>
          <w:rFonts w:ascii="Times New Roman" w:hAnsi="Times New Roman" w:cs="Times New Roman"/>
          <w:b/>
          <w:sz w:val="28"/>
          <w:szCs w:val="28"/>
        </w:rPr>
        <w:t xml:space="preserve">в постановление от </w:t>
      </w:r>
      <w:r w:rsidR="00732D14">
        <w:rPr>
          <w:rFonts w:ascii="Times New Roman" w:hAnsi="Times New Roman" w:cs="Times New Roman"/>
          <w:b/>
          <w:sz w:val="28"/>
          <w:szCs w:val="28"/>
        </w:rPr>
        <w:t>0</w:t>
      </w:r>
      <w:r w:rsidR="003D4FAA">
        <w:rPr>
          <w:rFonts w:ascii="Times New Roman" w:hAnsi="Times New Roman" w:cs="Times New Roman"/>
          <w:b/>
          <w:sz w:val="28"/>
          <w:szCs w:val="28"/>
        </w:rPr>
        <w:t>4</w:t>
      </w:r>
      <w:r w:rsidR="00BB2C87">
        <w:rPr>
          <w:rFonts w:ascii="Times New Roman" w:hAnsi="Times New Roman" w:cs="Times New Roman"/>
          <w:b/>
          <w:sz w:val="28"/>
          <w:szCs w:val="28"/>
        </w:rPr>
        <w:t>.</w:t>
      </w:r>
      <w:r w:rsidR="003D4FAA">
        <w:rPr>
          <w:rFonts w:ascii="Times New Roman" w:hAnsi="Times New Roman" w:cs="Times New Roman"/>
          <w:b/>
          <w:sz w:val="28"/>
          <w:szCs w:val="28"/>
        </w:rPr>
        <w:t>03</w:t>
      </w:r>
      <w:r w:rsidR="00BB2C87">
        <w:rPr>
          <w:rFonts w:ascii="Times New Roman" w:hAnsi="Times New Roman" w:cs="Times New Roman"/>
          <w:b/>
          <w:sz w:val="28"/>
          <w:szCs w:val="28"/>
        </w:rPr>
        <w:t>.20</w:t>
      </w:r>
      <w:r w:rsidR="00A57F48">
        <w:rPr>
          <w:rFonts w:ascii="Times New Roman" w:hAnsi="Times New Roman" w:cs="Times New Roman"/>
          <w:b/>
          <w:sz w:val="28"/>
          <w:szCs w:val="28"/>
        </w:rPr>
        <w:t>15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4FAA">
        <w:rPr>
          <w:rFonts w:ascii="Times New Roman" w:hAnsi="Times New Roman" w:cs="Times New Roman"/>
          <w:b/>
          <w:sz w:val="28"/>
          <w:szCs w:val="28"/>
        </w:rPr>
        <w:t>87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Default="00094BD2" w:rsidP="00730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7309A0" w:rsidRDefault="000B1AC8" w:rsidP="000D79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В 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соответствии с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Федеральн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ым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закон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ом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от 01.12.2014 № 419-ФЗ</w:t>
      </w:r>
      <w:r w:rsidR="00370ED2">
        <w:rPr>
          <w:rFonts w:ascii="Times New Roman" w:hAnsi="Times New Roman" w:cs="Times New Roman"/>
          <w:color w:val="272727"/>
          <w:sz w:val="28"/>
          <w:szCs w:val="28"/>
        </w:rPr>
        <w:t xml:space="preserve"> «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8F265F">
        <w:rPr>
          <w:rFonts w:ascii="Times New Roman" w:hAnsi="Times New Roman" w:cs="Times New Roman"/>
          <w:color w:val="272727"/>
          <w:sz w:val="28"/>
          <w:szCs w:val="28"/>
        </w:rPr>
        <w:t>,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5648C7">
        <w:rPr>
          <w:rFonts w:ascii="Times New Roman" w:hAnsi="Times New Roman" w:cs="Times New Roman"/>
          <w:color w:val="272727"/>
          <w:sz w:val="28"/>
          <w:szCs w:val="28"/>
        </w:rPr>
        <w:t>администраци</w:t>
      </w:r>
      <w:r w:rsidR="00E7098B">
        <w:rPr>
          <w:rFonts w:ascii="Times New Roman" w:hAnsi="Times New Roman" w:cs="Times New Roman"/>
          <w:color w:val="272727"/>
          <w:sz w:val="28"/>
          <w:szCs w:val="28"/>
        </w:rPr>
        <w:t>я городского поселения г</w:t>
      </w:r>
      <w:proofErr w:type="gramStart"/>
      <w:r w:rsidR="00E7098B">
        <w:rPr>
          <w:rFonts w:ascii="Times New Roman" w:hAnsi="Times New Roman" w:cs="Times New Roman"/>
          <w:color w:val="272727"/>
          <w:sz w:val="28"/>
          <w:szCs w:val="28"/>
        </w:rPr>
        <w:t>.К</w:t>
      </w:r>
      <w:proofErr w:type="gramEnd"/>
      <w:r w:rsidR="00E7098B">
        <w:rPr>
          <w:rFonts w:ascii="Times New Roman" w:hAnsi="Times New Roman" w:cs="Times New Roman"/>
          <w:color w:val="272727"/>
          <w:sz w:val="28"/>
          <w:szCs w:val="28"/>
        </w:rPr>
        <w:t xml:space="preserve">отово </w:t>
      </w:r>
      <w:r w:rsidR="0065103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5648C7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0B1AC8" w:rsidRPr="000B1AC8" w:rsidRDefault="007309A0" w:rsidP="000D791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AC8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поселения </w:t>
      </w:r>
      <w:proofErr w:type="gramStart"/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Котово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Котовского муниципального района Волгоградской области 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малоимущими</w:t>
      </w:r>
      <w:proofErr w:type="gramEnd"/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</w:t>
      </w:r>
      <w:r w:rsidR="00AB3929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городского поселения г. Котово от 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EC5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D7919" w:rsidRPr="000D7919" w:rsidRDefault="00705039" w:rsidP="00094BD2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2"/>
        <w:rPr>
          <w:sz w:val="28"/>
          <w:szCs w:val="28"/>
        </w:rPr>
      </w:pPr>
      <w:r w:rsidRPr="000D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</w:t>
      </w:r>
      <w:r w:rsidR="007770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F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D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EC5" w:rsidRPr="000D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7770F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абзацем:</w:t>
      </w:r>
    </w:p>
    <w:p w:rsidR="000905BA" w:rsidRPr="00C0586E" w:rsidRDefault="007770F1" w:rsidP="00370ED2">
      <w:pPr>
        <w:shd w:val="clear" w:color="auto" w:fill="FFFFFF"/>
        <w:spacing w:after="0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05BA" w:rsidRPr="00C0586E">
        <w:rPr>
          <w:rFonts w:ascii="Times New Roman" w:eastAsia="Times New Roman" w:hAnsi="Times New Roman" w:cs="Times New Roman"/>
          <w:sz w:val="28"/>
          <w:szCs w:val="28"/>
        </w:rPr>
        <w:t>При п</w:t>
      </w:r>
      <w:r w:rsidR="000905BA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редоставлении </w:t>
      </w:r>
      <w:r w:rsidR="000905BA" w:rsidRPr="00C0586E">
        <w:rPr>
          <w:rFonts w:ascii="Times New Roman" w:eastAsia="Times New Roman" w:hAnsi="Times New Roman" w:cs="Times New Roman"/>
          <w:sz w:val="28"/>
          <w:szCs w:val="28"/>
        </w:rPr>
        <w:t>муниципальных услуг инвалидам обеспечиваются следующие условия доступности:</w:t>
      </w:r>
    </w:p>
    <w:p w:rsidR="000905BA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5BA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0905BA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и к услугам, с учетом ограничений их жизнедеятельности;</w:t>
      </w:r>
    </w:p>
    <w:p w:rsidR="000905BA" w:rsidRPr="00C0586E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C0586E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0586E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058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1EC3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86E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905BA" w:rsidRPr="00C0586E" w:rsidRDefault="000905BA" w:rsidP="00370ED2">
      <w:pPr>
        <w:shd w:val="clear" w:color="auto" w:fill="FFFFFF"/>
        <w:spacing w:after="0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0905BA" w:rsidRDefault="000905BA" w:rsidP="00370ED2">
      <w:pPr>
        <w:shd w:val="clear" w:color="auto" w:fill="FFFFFF"/>
        <w:tabs>
          <w:tab w:val="left" w:pos="709"/>
        </w:tabs>
        <w:spacing w:after="0" w:line="317" w:lineRule="exact"/>
        <w:ind w:left="19" w:right="-1" w:hanging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оказание должностными лицами иной необходимой инвалидам помощи в преодолении барьеров, мешающих получению ими услуги наравне с другими лицами.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5B94" w:rsidRPr="00C0586E" w:rsidRDefault="00875B94" w:rsidP="00875B94">
      <w:pPr>
        <w:shd w:val="clear" w:color="auto" w:fill="FFFFFF"/>
        <w:tabs>
          <w:tab w:val="left" w:pos="709"/>
        </w:tabs>
        <w:spacing w:after="0" w:line="317" w:lineRule="exact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пункте 2 приложения 1 к Административному регламенту заменить телефон «4-25-67» на «4-30-86».</w:t>
      </w:r>
    </w:p>
    <w:p w:rsidR="00286E11" w:rsidRDefault="00286E11" w:rsidP="0028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7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EC0F5F" w:rsidRDefault="00EC0F5F" w:rsidP="0070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5BA" w:rsidRDefault="000905BA" w:rsidP="0070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5BA" w:rsidRDefault="000905BA" w:rsidP="0070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9DD" w:rsidRPr="00ED09DD" w:rsidRDefault="000905BA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D09DD"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D09DD" w:rsidRPr="00ED09DD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gramStart"/>
      <w:r w:rsidR="00ED09DD" w:rsidRPr="00ED0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09DD" w:rsidRPr="00ED09DD">
        <w:rPr>
          <w:rFonts w:ascii="Times New Roman" w:hAnsi="Times New Roman" w:cs="Times New Roman"/>
          <w:sz w:val="28"/>
          <w:szCs w:val="28"/>
        </w:rPr>
        <w:t>. Котово</w:t>
      </w:r>
      <w:r w:rsidR="00ED09DD"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С.В. Калинина</w:t>
      </w:r>
    </w:p>
    <w:sectPr w:rsidR="00ED09DD" w:rsidRPr="00ED09DD" w:rsidSect="00A26EC5"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D"/>
    <w:rsid w:val="00001A27"/>
    <w:rsid w:val="00060E38"/>
    <w:rsid w:val="0008180D"/>
    <w:rsid w:val="000905BA"/>
    <w:rsid w:val="00094BD2"/>
    <w:rsid w:val="000953FB"/>
    <w:rsid w:val="000A6DF4"/>
    <w:rsid w:val="000B1AC8"/>
    <w:rsid w:val="000D0294"/>
    <w:rsid w:val="000D7919"/>
    <w:rsid w:val="0010613B"/>
    <w:rsid w:val="001336F8"/>
    <w:rsid w:val="001400F6"/>
    <w:rsid w:val="001417AC"/>
    <w:rsid w:val="00142377"/>
    <w:rsid w:val="00153FBA"/>
    <w:rsid w:val="00192AB5"/>
    <w:rsid w:val="001C281C"/>
    <w:rsid w:val="001D7838"/>
    <w:rsid w:val="001E0B38"/>
    <w:rsid w:val="0020211B"/>
    <w:rsid w:val="00286E11"/>
    <w:rsid w:val="00324099"/>
    <w:rsid w:val="00330408"/>
    <w:rsid w:val="00360459"/>
    <w:rsid w:val="00362797"/>
    <w:rsid w:val="00370ED2"/>
    <w:rsid w:val="00395FF4"/>
    <w:rsid w:val="003D4FAA"/>
    <w:rsid w:val="003E5147"/>
    <w:rsid w:val="003F460B"/>
    <w:rsid w:val="003F64E4"/>
    <w:rsid w:val="004130DE"/>
    <w:rsid w:val="0041345A"/>
    <w:rsid w:val="00420353"/>
    <w:rsid w:val="00430999"/>
    <w:rsid w:val="004C22D6"/>
    <w:rsid w:val="004C5CD2"/>
    <w:rsid w:val="004C77AA"/>
    <w:rsid w:val="004D60D6"/>
    <w:rsid w:val="00506AF0"/>
    <w:rsid w:val="005146F5"/>
    <w:rsid w:val="00523739"/>
    <w:rsid w:val="00541C26"/>
    <w:rsid w:val="005454FC"/>
    <w:rsid w:val="005648C7"/>
    <w:rsid w:val="005A7E23"/>
    <w:rsid w:val="005B4881"/>
    <w:rsid w:val="005C78E8"/>
    <w:rsid w:val="00604974"/>
    <w:rsid w:val="00606D3F"/>
    <w:rsid w:val="00612B03"/>
    <w:rsid w:val="00613AEE"/>
    <w:rsid w:val="006201B9"/>
    <w:rsid w:val="0065103A"/>
    <w:rsid w:val="00653DBF"/>
    <w:rsid w:val="00655E64"/>
    <w:rsid w:val="00661C0C"/>
    <w:rsid w:val="00665382"/>
    <w:rsid w:val="00681BB6"/>
    <w:rsid w:val="006A3924"/>
    <w:rsid w:val="006C0AEE"/>
    <w:rsid w:val="006C438B"/>
    <w:rsid w:val="006C6895"/>
    <w:rsid w:val="007046B9"/>
    <w:rsid w:val="00705039"/>
    <w:rsid w:val="00711B36"/>
    <w:rsid w:val="00713774"/>
    <w:rsid w:val="0072206B"/>
    <w:rsid w:val="007309A0"/>
    <w:rsid w:val="00730FC5"/>
    <w:rsid w:val="00732D14"/>
    <w:rsid w:val="00761EC3"/>
    <w:rsid w:val="00766419"/>
    <w:rsid w:val="007770F1"/>
    <w:rsid w:val="00780AFE"/>
    <w:rsid w:val="00780E5E"/>
    <w:rsid w:val="0078163B"/>
    <w:rsid w:val="00786F78"/>
    <w:rsid w:val="00794DB3"/>
    <w:rsid w:val="008256CA"/>
    <w:rsid w:val="008641CE"/>
    <w:rsid w:val="00872A0D"/>
    <w:rsid w:val="00875B94"/>
    <w:rsid w:val="008B5B23"/>
    <w:rsid w:val="008C0C67"/>
    <w:rsid w:val="008C4BE7"/>
    <w:rsid w:val="008F265F"/>
    <w:rsid w:val="00905516"/>
    <w:rsid w:val="009269C6"/>
    <w:rsid w:val="0096763D"/>
    <w:rsid w:val="0098086D"/>
    <w:rsid w:val="009860FC"/>
    <w:rsid w:val="009A1A33"/>
    <w:rsid w:val="009B5498"/>
    <w:rsid w:val="009C6FA2"/>
    <w:rsid w:val="009D4CCF"/>
    <w:rsid w:val="009F2F90"/>
    <w:rsid w:val="00A26EC5"/>
    <w:rsid w:val="00A57F48"/>
    <w:rsid w:val="00AB3929"/>
    <w:rsid w:val="00AD1F74"/>
    <w:rsid w:val="00AD7AA8"/>
    <w:rsid w:val="00AE2131"/>
    <w:rsid w:val="00B02EE3"/>
    <w:rsid w:val="00B72BDC"/>
    <w:rsid w:val="00B8695D"/>
    <w:rsid w:val="00BA62AE"/>
    <w:rsid w:val="00BB2C87"/>
    <w:rsid w:val="00BC283A"/>
    <w:rsid w:val="00BC35BD"/>
    <w:rsid w:val="00BE46E8"/>
    <w:rsid w:val="00C11F4B"/>
    <w:rsid w:val="00C226E4"/>
    <w:rsid w:val="00C44035"/>
    <w:rsid w:val="00C47177"/>
    <w:rsid w:val="00C47196"/>
    <w:rsid w:val="00C9213C"/>
    <w:rsid w:val="00CA1954"/>
    <w:rsid w:val="00D12F12"/>
    <w:rsid w:val="00D40608"/>
    <w:rsid w:val="00D406BD"/>
    <w:rsid w:val="00D66EF9"/>
    <w:rsid w:val="00D739FF"/>
    <w:rsid w:val="00D77046"/>
    <w:rsid w:val="00D8670C"/>
    <w:rsid w:val="00DB748D"/>
    <w:rsid w:val="00DC257F"/>
    <w:rsid w:val="00DF16B4"/>
    <w:rsid w:val="00DF7A53"/>
    <w:rsid w:val="00E509A8"/>
    <w:rsid w:val="00E7098B"/>
    <w:rsid w:val="00E7627A"/>
    <w:rsid w:val="00E940CC"/>
    <w:rsid w:val="00EB1E15"/>
    <w:rsid w:val="00EC0F5F"/>
    <w:rsid w:val="00ED09DD"/>
    <w:rsid w:val="00ED3F6F"/>
    <w:rsid w:val="00EF3969"/>
    <w:rsid w:val="00EF5C8D"/>
    <w:rsid w:val="00F03814"/>
    <w:rsid w:val="00F05B47"/>
    <w:rsid w:val="00F137AB"/>
    <w:rsid w:val="00F20DEB"/>
    <w:rsid w:val="00F217F9"/>
    <w:rsid w:val="00F37B02"/>
    <w:rsid w:val="00F40D4A"/>
    <w:rsid w:val="00F568BF"/>
    <w:rsid w:val="00F666A2"/>
    <w:rsid w:val="00F83959"/>
    <w:rsid w:val="00FA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B205-E3BC-4AF7-821D-404F3883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2015-12-07T08:25:00Z</cp:lastPrinted>
  <dcterms:created xsi:type="dcterms:W3CDTF">2015-12-07T08:36:00Z</dcterms:created>
  <dcterms:modified xsi:type="dcterms:W3CDTF">2017-09-12T09:19:00Z</dcterms:modified>
</cp:coreProperties>
</file>