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12" w:rsidRDefault="006E2AF8" w:rsidP="00D3203C">
      <w:pPr>
        <w:jc w:val="center"/>
      </w:pPr>
      <w:r>
        <w:t xml:space="preserve"> </w:t>
      </w:r>
      <w:r w:rsidR="00DC403D">
        <w:t xml:space="preserve"> </w:t>
      </w:r>
      <w:r w:rsidR="00E34CE2"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0D" w:rsidRPr="007F100D" w:rsidRDefault="007F100D" w:rsidP="009378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937812" w:rsidRDefault="007F100D" w:rsidP="00937812">
      <w:pPr>
        <w:jc w:val="center"/>
        <w:rPr>
          <w:b/>
        </w:rPr>
      </w:pPr>
      <w:r>
        <w:rPr>
          <w:b/>
        </w:rPr>
        <w:t>г</w:t>
      </w:r>
      <w:r w:rsidR="00937812">
        <w:rPr>
          <w:b/>
        </w:rPr>
        <w:t>ородско</w:t>
      </w:r>
      <w:r>
        <w:rPr>
          <w:b/>
        </w:rPr>
        <w:t>го</w:t>
      </w:r>
      <w:r w:rsidR="00937812">
        <w:rPr>
          <w:b/>
        </w:rPr>
        <w:t xml:space="preserve"> поселени</w:t>
      </w:r>
      <w:r>
        <w:rPr>
          <w:b/>
        </w:rPr>
        <w:t>я</w:t>
      </w:r>
      <w:r w:rsidR="00937812">
        <w:rPr>
          <w:b/>
        </w:rPr>
        <w:t xml:space="preserve"> г. Котово</w:t>
      </w:r>
    </w:p>
    <w:p w:rsidR="00937812" w:rsidRDefault="00937812" w:rsidP="009378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511F09" w:rsidRPr="00997EDE" w:rsidRDefault="00F110A9" w:rsidP="00997EDE">
      <w:pPr>
        <w:tabs>
          <w:tab w:val="center" w:pos="4820"/>
          <w:tab w:val="left" w:pos="8160"/>
        </w:tabs>
        <w:ind w:right="425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="008F7EFC">
        <w:rPr>
          <w:b/>
          <w:sz w:val="36"/>
          <w:szCs w:val="36"/>
        </w:rPr>
        <w:t xml:space="preserve"> </w:t>
      </w:r>
      <w:r w:rsidR="00AD2860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ab/>
      </w:r>
    </w:p>
    <w:p w:rsidR="00AD2860" w:rsidRDefault="00AD2860" w:rsidP="00981452">
      <w:pPr>
        <w:ind w:right="425"/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937812" w:rsidRPr="007C03BD">
        <w:rPr>
          <w:b/>
          <w:sz w:val="36"/>
          <w:szCs w:val="36"/>
        </w:rPr>
        <w:t>ПОСТАНОВЛЕНИЕ</w:t>
      </w:r>
      <w:r w:rsidR="00981452">
        <w:rPr>
          <w:b/>
          <w:sz w:val="36"/>
          <w:szCs w:val="36"/>
        </w:rPr>
        <w:t xml:space="preserve">   </w:t>
      </w:r>
      <w:r w:rsidR="004823A6">
        <w:rPr>
          <w:sz w:val="28"/>
          <w:szCs w:val="28"/>
        </w:rPr>
        <w:t xml:space="preserve"> </w:t>
      </w:r>
    </w:p>
    <w:p w:rsidR="00AD2860" w:rsidRDefault="00AD2860" w:rsidP="00981452">
      <w:pPr>
        <w:ind w:right="425"/>
        <w:jc w:val="center"/>
        <w:rPr>
          <w:sz w:val="28"/>
          <w:szCs w:val="28"/>
        </w:rPr>
      </w:pPr>
    </w:p>
    <w:p w:rsidR="004823A6" w:rsidRDefault="00997EDE" w:rsidP="00134E1B">
      <w:pPr>
        <w:pStyle w:val="ConsTitle"/>
        <w:widowControl/>
        <w:tabs>
          <w:tab w:val="left" w:pos="1305"/>
          <w:tab w:val="right" w:pos="100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2019г</w:t>
      </w:r>
      <w:r w:rsidR="00134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110A9">
        <w:rPr>
          <w:rFonts w:ascii="Times New Roman" w:hAnsi="Times New Roman" w:cs="Times New Roman"/>
          <w:sz w:val="28"/>
          <w:szCs w:val="28"/>
        </w:rPr>
        <w:t>№</w:t>
      </w:r>
      <w:r w:rsidR="0056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</w:t>
      </w:r>
    </w:p>
    <w:p w:rsidR="0026094B" w:rsidRDefault="0026094B" w:rsidP="004823A6">
      <w:pPr>
        <w:pStyle w:val="ConsTitle"/>
        <w:widowControl/>
        <w:ind w:right="0"/>
        <w:rPr>
          <w:snapToGrid w:val="0"/>
          <w:color w:val="000000"/>
        </w:rPr>
      </w:pPr>
    </w:p>
    <w:p w:rsidR="004B630A" w:rsidRPr="0016759C" w:rsidRDefault="00866C27" w:rsidP="0016759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675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предоставления субсидий на капитальный ремонт многоквартирных домов за </w:t>
      </w:r>
      <w:r w:rsidR="00246E60" w:rsidRPr="001675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счет средств бюджета </w:t>
      </w:r>
      <w:r w:rsidR="00E05222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городского поселения</w:t>
      </w:r>
      <w:r w:rsidR="001675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46E60" w:rsidRPr="0016759C">
        <w:rPr>
          <w:rFonts w:ascii="Times New Roman" w:hAnsi="Times New Roman" w:cs="Times New Roman"/>
          <w:b/>
          <w:bCs/>
          <w:color w:val="auto"/>
          <w:sz w:val="28"/>
          <w:szCs w:val="28"/>
        </w:rPr>
        <w:t>г. Котово</w:t>
      </w:r>
    </w:p>
    <w:p w:rsidR="00866C27" w:rsidRPr="0016759C" w:rsidRDefault="00866C27" w:rsidP="0016759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30A" w:rsidRPr="003251BA" w:rsidRDefault="00F2436F" w:rsidP="00F2436F">
      <w:pPr>
        <w:pStyle w:val="FORMATTEX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3251BA">
        <w:rPr>
          <w:rFonts w:ascii="Times New Roman" w:hAnsi="Times New Roman" w:cs="Times New Roman"/>
          <w:sz w:val="28"/>
          <w:szCs w:val="28"/>
        </w:rPr>
        <w:t xml:space="preserve"> 78 </w:t>
      </w:r>
      <w:hyperlink r:id="rId6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Pr="003251B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Pr="003251B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251BA">
        <w:rPr>
          <w:rFonts w:ascii="Times New Roman" w:hAnsi="Times New Roman" w:cs="Times New Roman"/>
          <w:sz w:val="28"/>
          <w:szCs w:val="28"/>
        </w:rPr>
        <w:t xml:space="preserve"> </w:t>
      </w:r>
      <w:r w:rsidR="00F748A4">
        <w:rPr>
          <w:rFonts w:ascii="Times New Roman" w:hAnsi="Times New Roman" w:cs="Times New Roman"/>
          <w:sz w:val="28"/>
          <w:szCs w:val="28"/>
        </w:rPr>
        <w:t>статьей</w:t>
      </w:r>
      <w:r w:rsidR="004B630A" w:rsidRPr="003251BA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, статьей 165 </w:t>
      </w:r>
      <w:r w:rsidR="00F748A4">
        <w:rPr>
          <w:rFonts w:ascii="Times New Roman" w:hAnsi="Times New Roman" w:cs="Times New Roman"/>
          <w:sz w:val="28"/>
          <w:szCs w:val="28"/>
        </w:rPr>
        <w:t>Жилищного</w:t>
      </w:r>
      <w:r w:rsidRPr="003251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748A4">
        <w:rPr>
          <w:rFonts w:ascii="Times New Roman" w:hAnsi="Times New Roman" w:cs="Times New Roman"/>
          <w:sz w:val="28"/>
          <w:szCs w:val="28"/>
        </w:rPr>
        <w:t>а</w:t>
      </w:r>
      <w:r w:rsidRPr="003251B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630A" w:rsidRPr="003251BA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г. Котово, </w:t>
      </w:r>
      <w:r w:rsidR="00F110A9">
        <w:rPr>
          <w:rFonts w:ascii="Times New Roman" w:hAnsi="Times New Roman" w:cs="Times New Roman"/>
          <w:sz w:val="28"/>
          <w:szCs w:val="28"/>
        </w:rPr>
        <w:t xml:space="preserve"> </w:t>
      </w:r>
      <w:r w:rsidR="004B630A" w:rsidRPr="003251BA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A4165">
        <w:rPr>
          <w:rFonts w:ascii="Times New Roman" w:hAnsi="Times New Roman" w:cs="Times New Roman"/>
          <w:sz w:val="28"/>
          <w:szCs w:val="28"/>
        </w:rPr>
        <w:t xml:space="preserve"> </w:t>
      </w:r>
      <w:r w:rsidR="009B2ACD">
        <w:rPr>
          <w:rFonts w:ascii="Times New Roman" w:hAnsi="Times New Roman" w:cs="Times New Roman"/>
          <w:sz w:val="28"/>
          <w:szCs w:val="28"/>
        </w:rPr>
        <w:t xml:space="preserve">        </w:t>
      </w:r>
      <w:r w:rsidR="000A4165">
        <w:rPr>
          <w:rFonts w:ascii="Times New Roman" w:hAnsi="Times New Roman" w:cs="Times New Roman"/>
          <w:sz w:val="28"/>
          <w:szCs w:val="28"/>
        </w:rPr>
        <w:t xml:space="preserve">   </w:t>
      </w:r>
      <w:r w:rsidR="004B630A" w:rsidRPr="003251BA">
        <w:rPr>
          <w:rFonts w:ascii="Times New Roman" w:hAnsi="Times New Roman" w:cs="Times New Roman"/>
          <w:sz w:val="28"/>
          <w:szCs w:val="28"/>
        </w:rPr>
        <w:t xml:space="preserve">г. Котово </w:t>
      </w:r>
      <w:r w:rsidR="004B630A" w:rsidRPr="003251B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F1519" w:rsidRPr="004D563B" w:rsidRDefault="00787112" w:rsidP="004377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F1519" w:rsidRPr="004D563B">
        <w:rPr>
          <w:rFonts w:eastAsiaTheme="minorHAnsi"/>
          <w:sz w:val="28"/>
          <w:szCs w:val="28"/>
          <w:lang w:eastAsia="en-US"/>
        </w:rPr>
        <w:t>1.</w:t>
      </w:r>
      <w:r w:rsidR="008F1519">
        <w:rPr>
          <w:rFonts w:eastAsiaTheme="minorHAnsi"/>
          <w:sz w:val="28"/>
          <w:szCs w:val="28"/>
          <w:lang w:eastAsia="en-US"/>
        </w:rPr>
        <w:t> </w:t>
      </w:r>
      <w:r w:rsidR="008F1519" w:rsidRPr="004D563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8F1519">
        <w:rPr>
          <w:rFonts w:eastAsiaTheme="minorHAnsi"/>
          <w:sz w:val="28"/>
          <w:szCs w:val="28"/>
          <w:lang w:eastAsia="en-US"/>
        </w:rPr>
        <w:t xml:space="preserve">прилагаемый </w:t>
      </w:r>
      <w:hyperlink r:id="rId7" w:history="1">
        <w:r w:rsidR="008F1519" w:rsidRPr="009B2ACD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="008F1519" w:rsidRPr="009B2ACD">
        <w:rPr>
          <w:rFonts w:eastAsiaTheme="minorHAnsi"/>
          <w:sz w:val="28"/>
          <w:szCs w:val="28"/>
          <w:lang w:eastAsia="en-US"/>
        </w:rPr>
        <w:t xml:space="preserve"> </w:t>
      </w:r>
      <w:r w:rsidR="008F1519" w:rsidRPr="004D563B">
        <w:rPr>
          <w:rFonts w:eastAsiaTheme="minorHAnsi"/>
          <w:sz w:val="28"/>
          <w:szCs w:val="28"/>
          <w:lang w:eastAsia="en-US"/>
        </w:rPr>
        <w:t xml:space="preserve">предоставления субсидий на капитальный ремонт многоквартирных домов за </w:t>
      </w:r>
      <w:r w:rsidR="008F1519">
        <w:rPr>
          <w:rFonts w:eastAsiaTheme="minorHAnsi"/>
          <w:sz w:val="28"/>
          <w:szCs w:val="28"/>
          <w:lang w:eastAsia="en-US"/>
        </w:rPr>
        <w:t xml:space="preserve">счет средств бюджета городского поселения г. Котово </w:t>
      </w:r>
      <w:r w:rsidR="008F1519" w:rsidRPr="004D563B">
        <w:rPr>
          <w:rFonts w:eastAsiaTheme="minorHAnsi"/>
          <w:sz w:val="28"/>
          <w:szCs w:val="28"/>
          <w:lang w:eastAsia="en-US"/>
        </w:rPr>
        <w:t xml:space="preserve">(далее </w:t>
      </w:r>
      <w:r w:rsidR="008F1519">
        <w:rPr>
          <w:rFonts w:eastAsiaTheme="minorHAnsi"/>
          <w:sz w:val="28"/>
          <w:szCs w:val="28"/>
          <w:lang w:eastAsia="en-US"/>
        </w:rPr>
        <w:t>–</w:t>
      </w:r>
      <w:r w:rsidR="008F1519" w:rsidRPr="004D563B">
        <w:rPr>
          <w:rFonts w:eastAsiaTheme="minorHAnsi"/>
          <w:sz w:val="28"/>
          <w:szCs w:val="28"/>
          <w:lang w:eastAsia="en-US"/>
        </w:rPr>
        <w:t xml:space="preserve"> субсидии).</w:t>
      </w:r>
    </w:p>
    <w:p w:rsidR="00134E1B" w:rsidRPr="004D563B" w:rsidRDefault="00437795" w:rsidP="00437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E1B">
        <w:rPr>
          <w:sz w:val="28"/>
          <w:szCs w:val="28"/>
        </w:rPr>
        <w:t>2</w:t>
      </w:r>
      <w:r w:rsidR="008F1519" w:rsidRPr="004D563B">
        <w:rPr>
          <w:sz w:val="28"/>
          <w:szCs w:val="28"/>
        </w:rPr>
        <w:t>.</w:t>
      </w:r>
      <w:r w:rsidR="008F1519">
        <w:rPr>
          <w:sz w:val="28"/>
          <w:szCs w:val="28"/>
        </w:rPr>
        <w:t> </w:t>
      </w:r>
      <w:r w:rsidR="008F1519" w:rsidRPr="004D563B">
        <w:rPr>
          <w:sz w:val="28"/>
          <w:szCs w:val="28"/>
        </w:rPr>
        <w:t>Субсидии предоставляются товариществам собственников жилья, жилищным, жилищно-строительным или иным специализированным потребительским кооперативам и выбранным собственниками помещений в многоквартирном доме управляющим организациям</w:t>
      </w:r>
      <w:r w:rsidR="008F1519">
        <w:rPr>
          <w:sz w:val="28"/>
          <w:szCs w:val="28"/>
        </w:rPr>
        <w:t>,</w:t>
      </w:r>
      <w:r w:rsidR="008F1519" w:rsidRPr="004D563B">
        <w:rPr>
          <w:sz w:val="28"/>
          <w:szCs w:val="28"/>
        </w:rPr>
        <w:t xml:space="preserve"> за исключением управляющих организаций, являющихся государственными (муниципальными) учреждениями.</w:t>
      </w:r>
    </w:p>
    <w:p w:rsidR="00356948" w:rsidRPr="009B2ACD" w:rsidRDefault="00437795" w:rsidP="009B2AC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C30E24">
        <w:rPr>
          <w:sz w:val="28"/>
          <w:szCs w:val="28"/>
        </w:rPr>
        <w:t xml:space="preserve"> </w:t>
      </w:r>
      <w:r w:rsidR="00134E1B">
        <w:rPr>
          <w:sz w:val="28"/>
          <w:szCs w:val="28"/>
        </w:rPr>
        <w:t>3</w:t>
      </w:r>
      <w:r w:rsidR="008F1519" w:rsidRPr="00C30E24">
        <w:rPr>
          <w:sz w:val="28"/>
          <w:szCs w:val="28"/>
        </w:rPr>
        <w:t xml:space="preserve">. Признать утратившими силу </w:t>
      </w:r>
      <w:r w:rsidR="00356948" w:rsidRPr="00C30E24">
        <w:rPr>
          <w:sz w:val="28"/>
          <w:szCs w:val="28"/>
        </w:rPr>
        <w:t>постановление</w:t>
      </w:r>
      <w:r w:rsidR="006B631F" w:rsidRPr="00C30E24">
        <w:rPr>
          <w:sz w:val="28"/>
          <w:szCs w:val="28"/>
        </w:rPr>
        <w:t xml:space="preserve"> администрации городского поселения г. Котово</w:t>
      </w:r>
      <w:r w:rsidR="00356948" w:rsidRPr="009B2ACD">
        <w:rPr>
          <w:sz w:val="28"/>
          <w:szCs w:val="28"/>
        </w:rPr>
        <w:t> от 14 июня 2018</w:t>
      </w:r>
      <w:r w:rsidR="008F1519" w:rsidRPr="009B2ACD">
        <w:rPr>
          <w:sz w:val="28"/>
          <w:szCs w:val="28"/>
        </w:rPr>
        <w:t xml:space="preserve"> г. </w:t>
      </w:r>
      <w:r w:rsidR="00356948" w:rsidRPr="009B2ACD">
        <w:rPr>
          <w:sz w:val="28"/>
          <w:szCs w:val="28"/>
        </w:rPr>
        <w:t>№ 347</w:t>
      </w:r>
      <w:r w:rsidR="008F1519" w:rsidRPr="009B2ACD">
        <w:rPr>
          <w:sz w:val="28"/>
          <w:szCs w:val="28"/>
        </w:rPr>
        <w:t xml:space="preserve"> </w:t>
      </w:r>
      <w:r w:rsidR="00356948" w:rsidRPr="009B2ACD">
        <w:rPr>
          <w:sz w:val="28"/>
          <w:szCs w:val="28"/>
        </w:rPr>
        <w:t>«</w:t>
      </w:r>
      <w:r w:rsidR="00356948" w:rsidRPr="009B2ACD">
        <w:rPr>
          <w:bCs/>
          <w:sz w:val="28"/>
          <w:szCs w:val="28"/>
        </w:rPr>
        <w:t>Об</w:t>
      </w:r>
      <w:r w:rsidR="00356948" w:rsidRPr="00C30E24">
        <w:rPr>
          <w:bCs/>
          <w:sz w:val="28"/>
          <w:szCs w:val="28"/>
        </w:rPr>
        <w:t xml:space="preserve"> утверждении Порядка и Перечня случаев оказания на возвратной и (или) безвозвратной основе за счет средств бюджета городского поселения г. Котово дополнительной помо</w:t>
      </w:r>
      <w:r w:rsidR="00C45079" w:rsidRPr="00C30E24">
        <w:rPr>
          <w:bCs/>
          <w:sz w:val="28"/>
          <w:szCs w:val="28"/>
        </w:rPr>
        <w:t xml:space="preserve">щи при возникновении неотложной </w:t>
      </w:r>
      <w:r w:rsidR="00356948" w:rsidRPr="00C30E24">
        <w:rPr>
          <w:bCs/>
          <w:sz w:val="28"/>
          <w:szCs w:val="28"/>
        </w:rPr>
        <w:t>необходимости в проведении капита</w:t>
      </w:r>
      <w:r w:rsidR="00C45079" w:rsidRPr="00C30E24">
        <w:rPr>
          <w:bCs/>
          <w:sz w:val="28"/>
          <w:szCs w:val="28"/>
        </w:rPr>
        <w:t xml:space="preserve">льного ремонта общего имущества в </w:t>
      </w:r>
      <w:r w:rsidR="00356948" w:rsidRPr="00C30E24">
        <w:rPr>
          <w:bCs/>
          <w:sz w:val="28"/>
          <w:szCs w:val="28"/>
        </w:rPr>
        <w:t>многоквартирных домах, располо</w:t>
      </w:r>
      <w:r w:rsidR="00C45079" w:rsidRPr="00C30E24">
        <w:rPr>
          <w:bCs/>
          <w:sz w:val="28"/>
          <w:szCs w:val="28"/>
        </w:rPr>
        <w:t>женных на</w:t>
      </w:r>
      <w:r w:rsidR="00356948" w:rsidRPr="00C30E24">
        <w:rPr>
          <w:bCs/>
          <w:sz w:val="28"/>
          <w:szCs w:val="28"/>
        </w:rPr>
        <w:t xml:space="preserve"> территории </w:t>
      </w:r>
      <w:r w:rsidR="00C45079" w:rsidRPr="00C30E24">
        <w:rPr>
          <w:bCs/>
          <w:sz w:val="28"/>
          <w:szCs w:val="28"/>
        </w:rPr>
        <w:t xml:space="preserve"> </w:t>
      </w:r>
      <w:r w:rsidR="00356948" w:rsidRPr="00C30E24">
        <w:rPr>
          <w:bCs/>
          <w:sz w:val="28"/>
          <w:szCs w:val="28"/>
        </w:rPr>
        <w:t>городского поселения г. Котово».</w:t>
      </w:r>
    </w:p>
    <w:p w:rsidR="009B2ACD" w:rsidRPr="00C30E24" w:rsidRDefault="009B2ACD" w:rsidP="00437795">
      <w:pPr>
        <w:pStyle w:val="HEADERTEXT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4. Настоящее постановление вступает в силу со дня его обнародования, в порядке, установленном уставом городского поселения г. Котово и подлежит размещению на сайте администрации городского поселения г. Котово – котово.адм-рф</w:t>
      </w:r>
    </w:p>
    <w:p w:rsidR="000A4165" w:rsidRDefault="00134E1B" w:rsidP="009B2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ACD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исполнения настоящего постановления возложить на заместителя главы городского поселения г. Котово А.А. </w:t>
      </w:r>
      <w:proofErr w:type="spellStart"/>
      <w:r>
        <w:rPr>
          <w:sz w:val="28"/>
          <w:szCs w:val="28"/>
        </w:rPr>
        <w:t>Равчеева</w:t>
      </w:r>
      <w:proofErr w:type="spellEnd"/>
      <w:r>
        <w:rPr>
          <w:sz w:val="28"/>
          <w:szCs w:val="28"/>
        </w:rPr>
        <w:t>.</w:t>
      </w:r>
    </w:p>
    <w:p w:rsidR="00356948" w:rsidRDefault="00356948" w:rsidP="004B630A">
      <w:pPr>
        <w:tabs>
          <w:tab w:val="left" w:pos="851"/>
          <w:tab w:val="left" w:pos="993"/>
        </w:tabs>
        <w:rPr>
          <w:sz w:val="28"/>
          <w:szCs w:val="28"/>
        </w:rPr>
      </w:pPr>
    </w:p>
    <w:p w:rsidR="00356948" w:rsidRDefault="00356948" w:rsidP="004B630A">
      <w:pPr>
        <w:tabs>
          <w:tab w:val="left" w:pos="851"/>
          <w:tab w:val="left" w:pos="993"/>
        </w:tabs>
        <w:rPr>
          <w:sz w:val="28"/>
          <w:szCs w:val="28"/>
        </w:rPr>
      </w:pPr>
    </w:p>
    <w:p w:rsidR="004B630A" w:rsidRPr="004B630A" w:rsidRDefault="009B2ACD" w:rsidP="004B630A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C450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5079">
        <w:rPr>
          <w:sz w:val="28"/>
          <w:szCs w:val="28"/>
        </w:rPr>
        <w:t xml:space="preserve"> </w:t>
      </w:r>
      <w:r w:rsidR="004B630A" w:rsidRPr="004B630A">
        <w:rPr>
          <w:sz w:val="28"/>
          <w:szCs w:val="28"/>
        </w:rPr>
        <w:t xml:space="preserve"> городского поселения  г. Котово               </w:t>
      </w:r>
      <w:r w:rsidR="00C450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C45079">
        <w:rPr>
          <w:sz w:val="28"/>
          <w:szCs w:val="28"/>
        </w:rPr>
        <w:t xml:space="preserve">      </w:t>
      </w:r>
      <w:r>
        <w:rPr>
          <w:sz w:val="28"/>
          <w:szCs w:val="28"/>
        </w:rPr>
        <w:t>М.Л. Пьянков</w:t>
      </w:r>
    </w:p>
    <w:p w:rsidR="004B630A" w:rsidRPr="004B630A" w:rsidRDefault="004B630A" w:rsidP="004B630A">
      <w:pPr>
        <w:tabs>
          <w:tab w:val="left" w:pos="851"/>
          <w:tab w:val="left" w:pos="993"/>
        </w:tabs>
        <w:rPr>
          <w:sz w:val="28"/>
          <w:szCs w:val="28"/>
        </w:rPr>
      </w:pPr>
    </w:p>
    <w:p w:rsidR="00C30E24" w:rsidRDefault="007E293D" w:rsidP="009B2ACD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B630A" w:rsidRPr="00997EDE" w:rsidRDefault="009B2ACD" w:rsidP="00997ED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4B630A" w:rsidRPr="00997E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97EDE">
        <w:rPr>
          <w:rFonts w:ascii="Times New Roman" w:hAnsi="Times New Roman" w:cs="Times New Roman"/>
          <w:sz w:val="24"/>
          <w:szCs w:val="24"/>
        </w:rPr>
        <w:t>№</w:t>
      </w:r>
      <w:r w:rsidR="004B630A" w:rsidRPr="00997EDE">
        <w:rPr>
          <w:rFonts w:ascii="Times New Roman" w:hAnsi="Times New Roman" w:cs="Times New Roman"/>
          <w:sz w:val="24"/>
          <w:szCs w:val="24"/>
        </w:rPr>
        <w:t>1</w:t>
      </w:r>
    </w:p>
    <w:p w:rsidR="004B630A" w:rsidRPr="00997EDE" w:rsidRDefault="004B630A" w:rsidP="00997ED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97E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630A" w:rsidRPr="00997EDE" w:rsidRDefault="007E293D" w:rsidP="00997ED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97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городского поселения г. Котово</w:t>
      </w:r>
    </w:p>
    <w:p w:rsidR="004B630A" w:rsidRPr="00997EDE" w:rsidRDefault="00336FC1" w:rsidP="00997ED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97E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3B72" w:rsidRPr="00997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E24" w:rsidRPr="00997EDE">
        <w:rPr>
          <w:rFonts w:ascii="Times New Roman" w:hAnsi="Times New Roman" w:cs="Times New Roman"/>
          <w:sz w:val="24"/>
          <w:szCs w:val="24"/>
        </w:rPr>
        <w:t xml:space="preserve">                   от  </w:t>
      </w:r>
      <w:r w:rsidR="00997EDE" w:rsidRPr="00997EDE">
        <w:rPr>
          <w:rFonts w:ascii="Times New Roman" w:hAnsi="Times New Roman" w:cs="Times New Roman"/>
          <w:sz w:val="24"/>
          <w:szCs w:val="24"/>
        </w:rPr>
        <w:t>10.04.19</w:t>
      </w:r>
      <w:r w:rsidR="00B63B72" w:rsidRPr="00997EDE">
        <w:rPr>
          <w:rFonts w:ascii="Times New Roman" w:hAnsi="Times New Roman" w:cs="Times New Roman"/>
          <w:sz w:val="24"/>
          <w:szCs w:val="24"/>
        </w:rPr>
        <w:t xml:space="preserve"> г.     </w:t>
      </w:r>
      <w:r w:rsidRPr="00997EDE">
        <w:rPr>
          <w:rFonts w:ascii="Times New Roman" w:hAnsi="Times New Roman" w:cs="Times New Roman"/>
          <w:sz w:val="24"/>
          <w:szCs w:val="24"/>
        </w:rPr>
        <w:t xml:space="preserve">№ </w:t>
      </w:r>
      <w:r w:rsidR="00997EDE" w:rsidRPr="00997EDE">
        <w:rPr>
          <w:rFonts w:ascii="Times New Roman" w:hAnsi="Times New Roman" w:cs="Times New Roman"/>
          <w:sz w:val="24"/>
          <w:szCs w:val="24"/>
        </w:rPr>
        <w:t>206</w:t>
      </w:r>
    </w:p>
    <w:p w:rsidR="004B630A" w:rsidRPr="004B630A" w:rsidRDefault="004B630A" w:rsidP="004B630A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630A" w:rsidRPr="004B630A" w:rsidRDefault="004B630A" w:rsidP="004B630A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787112" w:rsidRPr="00997EDE" w:rsidRDefault="00787112" w:rsidP="00787112">
      <w:pPr>
        <w:jc w:val="center"/>
        <w:rPr>
          <w:b/>
          <w:caps/>
          <w:sz w:val="28"/>
          <w:szCs w:val="28"/>
        </w:rPr>
      </w:pPr>
      <w:r w:rsidRPr="00997EDE">
        <w:rPr>
          <w:b/>
          <w:caps/>
          <w:sz w:val="28"/>
          <w:szCs w:val="28"/>
        </w:rPr>
        <w:t>Порядок</w:t>
      </w:r>
    </w:p>
    <w:p w:rsidR="00787112" w:rsidRPr="00997EDE" w:rsidRDefault="00787112" w:rsidP="00787112">
      <w:pPr>
        <w:jc w:val="center"/>
        <w:rPr>
          <w:b/>
          <w:sz w:val="28"/>
          <w:szCs w:val="28"/>
        </w:rPr>
      </w:pPr>
      <w:r w:rsidRPr="00997EDE">
        <w:rPr>
          <w:b/>
          <w:sz w:val="28"/>
          <w:szCs w:val="28"/>
        </w:rPr>
        <w:t xml:space="preserve">предоставления субсидий на капитальный ремонт многоквартирных </w:t>
      </w:r>
    </w:p>
    <w:p w:rsidR="00787112" w:rsidRPr="00997EDE" w:rsidRDefault="00787112" w:rsidP="00787112">
      <w:pPr>
        <w:jc w:val="center"/>
        <w:rPr>
          <w:b/>
          <w:sz w:val="28"/>
          <w:szCs w:val="28"/>
        </w:rPr>
      </w:pPr>
      <w:r w:rsidRPr="00997EDE">
        <w:rPr>
          <w:b/>
          <w:sz w:val="28"/>
          <w:szCs w:val="28"/>
        </w:rPr>
        <w:t>домов за</w:t>
      </w:r>
      <w:r w:rsidR="003043BD" w:rsidRPr="00997EDE">
        <w:rPr>
          <w:b/>
          <w:sz w:val="28"/>
          <w:szCs w:val="28"/>
        </w:rPr>
        <w:t xml:space="preserve"> счет средств бюджета городского поселения г. Котово</w:t>
      </w:r>
    </w:p>
    <w:p w:rsidR="00787112" w:rsidRPr="00061D3B" w:rsidRDefault="00787112" w:rsidP="00787112">
      <w:pPr>
        <w:jc w:val="center"/>
        <w:rPr>
          <w:sz w:val="28"/>
          <w:szCs w:val="28"/>
        </w:rPr>
      </w:pPr>
    </w:p>
    <w:p w:rsidR="00787112" w:rsidRPr="00997EDE" w:rsidRDefault="00787112" w:rsidP="00787112">
      <w:pPr>
        <w:jc w:val="center"/>
        <w:rPr>
          <w:b/>
          <w:sz w:val="26"/>
          <w:szCs w:val="26"/>
        </w:rPr>
      </w:pPr>
      <w:r w:rsidRPr="00997EDE">
        <w:rPr>
          <w:b/>
          <w:sz w:val="26"/>
          <w:szCs w:val="26"/>
        </w:rPr>
        <w:t>1. Общие положения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bookmarkStart w:id="0" w:name="P40"/>
      <w:bookmarkEnd w:id="0"/>
      <w:r w:rsidRPr="00997EDE">
        <w:rPr>
          <w:sz w:val="26"/>
          <w:szCs w:val="26"/>
        </w:rPr>
        <w:t>1.1. Настоящий Порядок устанавливает цель, условия и порядок предоставления субсидий на финансовое обеспечение (возмещение) затрат по проведению капитального ремонта многоквартирных домов за сче</w:t>
      </w:r>
      <w:r w:rsidR="006666F4" w:rsidRPr="00997EDE">
        <w:rPr>
          <w:sz w:val="26"/>
          <w:szCs w:val="26"/>
        </w:rPr>
        <w:t>т средств бюджета городского поселения г. Котово</w:t>
      </w:r>
      <w:r w:rsidRPr="00997EDE">
        <w:rPr>
          <w:sz w:val="26"/>
          <w:szCs w:val="26"/>
        </w:rPr>
        <w:t xml:space="preserve"> (далее – субсидии), категории получателей субсидий, требования к осуществлению контроля за соблюдением условий, целей и порядка предоставления субсидий и ответственности за их нарушение.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1.2. Субсидии предоставляются в целях финансового обеспечения (возмещения) затрат на капитальный ремонт жилищного фонда и общего имущества собственников помещений в многоквартирных</w:t>
      </w:r>
      <w:r w:rsidR="006666F4" w:rsidRPr="00997EDE">
        <w:rPr>
          <w:sz w:val="26"/>
          <w:szCs w:val="26"/>
        </w:rPr>
        <w:t xml:space="preserve"> </w:t>
      </w:r>
      <w:r w:rsidRPr="00997EDE">
        <w:rPr>
          <w:sz w:val="26"/>
          <w:szCs w:val="26"/>
        </w:rPr>
        <w:t xml:space="preserve"> домах, </w:t>
      </w:r>
      <w:r w:rsidR="006666F4" w:rsidRPr="00997EDE">
        <w:rPr>
          <w:sz w:val="26"/>
          <w:szCs w:val="26"/>
        </w:rPr>
        <w:t xml:space="preserve"> </w:t>
      </w:r>
      <w:r w:rsidRPr="00997EDE">
        <w:rPr>
          <w:sz w:val="26"/>
          <w:szCs w:val="26"/>
        </w:rPr>
        <w:t>в том числе в жилых домах, использовавшихся ранее в качестве общежитий специализированного жилищного фонда, направленный на предотвращение либо ликвидацию последствий аварийных ситуаций, ведущих к разрушению строительных конструкций и внутренних инженерных систем многоквартирных домов, создающих угрозу жизни</w:t>
      </w:r>
      <w:r w:rsidR="006666F4" w:rsidRPr="00997EDE">
        <w:rPr>
          <w:sz w:val="26"/>
          <w:szCs w:val="26"/>
        </w:rPr>
        <w:t xml:space="preserve"> и здоровью населения          г. Котово</w:t>
      </w:r>
      <w:r w:rsidRPr="00997EDE">
        <w:rPr>
          <w:sz w:val="26"/>
          <w:szCs w:val="26"/>
        </w:rPr>
        <w:t xml:space="preserve">, на оплату услуг по подготовке заключения о состоянии строительных конструкций, по разработке проектно-сметной документации, по экспертизе проектно-сметной документации, по ведению авторского надзора, осуществлению строительного контроля и услуг органа охраны объектов культурного наследия в отношении многоквартирных домов, относящихся к объектам культурного наследия, на оплату строительно-монтажных работ.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Субсидии носят целевой характер и не могут быть использованы на иные цели.</w:t>
      </w:r>
    </w:p>
    <w:p w:rsidR="00787112" w:rsidRPr="00997EDE" w:rsidRDefault="00787112" w:rsidP="00787112">
      <w:pPr>
        <w:ind w:firstLine="851"/>
        <w:jc w:val="both"/>
        <w:rPr>
          <w:strike/>
          <w:sz w:val="26"/>
          <w:szCs w:val="26"/>
        </w:rPr>
      </w:pPr>
      <w:r w:rsidRPr="00997EDE">
        <w:rPr>
          <w:sz w:val="26"/>
          <w:szCs w:val="26"/>
        </w:rPr>
        <w:t xml:space="preserve">1.3. Основные понятия и сокращения, применяемые в настоящем Порядке: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главный распорядитель бюджетных средств – уполномоченный орган,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– </w:t>
      </w:r>
      <w:r w:rsidR="006666F4" w:rsidRPr="00997EDE">
        <w:rPr>
          <w:sz w:val="26"/>
          <w:szCs w:val="26"/>
        </w:rPr>
        <w:t xml:space="preserve">администрация городского поселения        г. Котово </w:t>
      </w:r>
      <w:r w:rsidRPr="00997EDE">
        <w:rPr>
          <w:sz w:val="26"/>
          <w:szCs w:val="26"/>
        </w:rPr>
        <w:t>(далее – главный распорядитель);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капитальный ремонт – проведение работ по устранению неисправностей изношенных конструктивных элементов жилищного фонда и общего имущества собственников помещений в многоквартирном доме, в том числе по их восстановлению или замене, в целях улучшения эксплуатационных характеристик, по видам работ, определенным в соответствии с постановлением Государственного комитета Российской Федерации по строительству и жилищно-коммунальному хозяйству от 27 сентября 2003 г. № 170 «Об утверждении Правил и норм технической эксплуатации жилищного фонда»;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юридические лица – лица, имеющие право на получение субсидий: товарищества собственников жилья, жилищные, жилищно-строительные или иные специализированные потребительские кооперативы и выбранные собственниками помещений в многоквартирном доме управляющие организации, осуществляющие </w:t>
      </w:r>
      <w:r w:rsidRPr="00997EDE">
        <w:rPr>
          <w:sz w:val="26"/>
          <w:szCs w:val="26"/>
        </w:rPr>
        <w:lastRenderedPageBreak/>
        <w:t>деятельность по управлению многоквартирными домами, за исключением управляющих организаций, являющихся государственными (муниципальными) учреждениями;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субсидии –</w:t>
      </w:r>
      <w:r w:rsidR="009041AC" w:rsidRPr="00997EDE">
        <w:rPr>
          <w:sz w:val="26"/>
          <w:szCs w:val="26"/>
        </w:rPr>
        <w:t xml:space="preserve"> средства бюджета городского поселения г. Котово</w:t>
      </w:r>
      <w:r w:rsidR="00CA4EB9" w:rsidRPr="00997EDE">
        <w:rPr>
          <w:sz w:val="26"/>
          <w:szCs w:val="26"/>
        </w:rPr>
        <w:t xml:space="preserve">, </w:t>
      </w:r>
      <w:r w:rsidRPr="00997EDE">
        <w:rPr>
          <w:sz w:val="26"/>
          <w:szCs w:val="26"/>
        </w:rPr>
        <w:t xml:space="preserve"> предоставляемые юридическим лицам на цели, указанные в пункте 1.2 настоящего раздела.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соглашение – соглашение о предоставлении субсидии, заключенное в соответствии с бюджетным законодательством Российской Федерации между главным распорядителем и юридическим лицом по форм</w:t>
      </w:r>
      <w:r w:rsidR="00CC3164" w:rsidRPr="00997EDE">
        <w:rPr>
          <w:sz w:val="26"/>
          <w:szCs w:val="26"/>
        </w:rPr>
        <w:t>е согласно приложению №1 к настоящему Порядку.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</w:p>
    <w:p w:rsidR="00787112" w:rsidRPr="00997EDE" w:rsidRDefault="00787112" w:rsidP="00997EDE">
      <w:pPr>
        <w:jc w:val="center"/>
        <w:rPr>
          <w:b/>
          <w:sz w:val="26"/>
          <w:szCs w:val="26"/>
        </w:rPr>
      </w:pPr>
      <w:r w:rsidRPr="00997EDE">
        <w:rPr>
          <w:b/>
          <w:sz w:val="26"/>
          <w:szCs w:val="26"/>
        </w:rPr>
        <w:t>2. Условия и порядок предоставления субсидий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2.1. Главный распорядитель предоставляет юридическим лицам субсидии в пределах лимитов бюджетных обязательств, </w:t>
      </w:r>
      <w:r w:rsidRPr="00997EDE">
        <w:rPr>
          <w:rFonts w:eastAsiaTheme="minorHAnsi"/>
          <w:sz w:val="26"/>
          <w:szCs w:val="26"/>
          <w:lang w:eastAsia="en-US"/>
        </w:rPr>
        <w:t xml:space="preserve">предусмотренных </w:t>
      </w:r>
      <w:r w:rsidR="00CC3164" w:rsidRPr="00997EDE">
        <w:rPr>
          <w:rFonts w:eastAsiaTheme="minorHAnsi"/>
          <w:sz w:val="26"/>
          <w:szCs w:val="26"/>
          <w:lang w:eastAsia="en-US"/>
        </w:rPr>
        <w:t xml:space="preserve">в </w:t>
      </w:r>
      <w:r w:rsidRPr="00997EDE">
        <w:rPr>
          <w:rFonts w:eastAsiaTheme="minorHAnsi"/>
          <w:sz w:val="26"/>
          <w:szCs w:val="26"/>
          <w:lang w:eastAsia="en-US"/>
        </w:rPr>
        <w:t xml:space="preserve">бюджете </w:t>
      </w:r>
      <w:r w:rsidR="00CC3164" w:rsidRPr="00997EDE">
        <w:rPr>
          <w:rFonts w:eastAsiaTheme="minorHAnsi"/>
          <w:sz w:val="26"/>
          <w:szCs w:val="26"/>
          <w:lang w:eastAsia="en-US"/>
        </w:rPr>
        <w:t xml:space="preserve">городского поселения г. Котово </w:t>
      </w:r>
      <w:r w:rsidRPr="00997EDE">
        <w:rPr>
          <w:rFonts w:eastAsiaTheme="minorHAnsi"/>
          <w:sz w:val="26"/>
          <w:szCs w:val="26"/>
          <w:lang w:eastAsia="en-US"/>
        </w:rPr>
        <w:t>на текущий финансовый год и плановый период</w:t>
      </w:r>
      <w:r w:rsidRPr="00997EDE">
        <w:rPr>
          <w:sz w:val="26"/>
          <w:szCs w:val="26"/>
        </w:rPr>
        <w:t>, на цели, указанные в пункте 1.2 раздела 1 настоящего Порядка, при этом юридическое лицо на 01-е число месяца, предшествующего месяцу, в котором подается заявка на предоставление субсидии, должно отвечать следующим требованиям: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отсутствие просроченной задолже</w:t>
      </w:r>
      <w:r w:rsidR="00CF233B" w:rsidRPr="00997EDE">
        <w:rPr>
          <w:sz w:val="26"/>
          <w:szCs w:val="26"/>
        </w:rPr>
        <w:t>нности по возврату в бюджет городского поселения г. Котово</w:t>
      </w:r>
      <w:r w:rsidRPr="00997EDE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</w:t>
      </w:r>
      <w:r w:rsidR="00CF233B" w:rsidRPr="00997EDE">
        <w:rPr>
          <w:sz w:val="26"/>
          <w:szCs w:val="26"/>
        </w:rPr>
        <w:t>ред бюджетом городского поселения        г. Котово</w:t>
      </w:r>
      <w:r w:rsidRPr="00997EDE">
        <w:rPr>
          <w:sz w:val="26"/>
          <w:szCs w:val="26"/>
        </w:rPr>
        <w:t>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юридическое лицо не должно находиться в процессе реорганизации, ликвидации, банкротства;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юридические лица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997EDE">
          <w:rPr>
            <w:rStyle w:val="a8"/>
            <w:color w:val="auto"/>
            <w:sz w:val="26"/>
            <w:szCs w:val="26"/>
            <w:u w:val="none"/>
          </w:rPr>
          <w:t>перечень</w:t>
        </w:r>
      </w:hyperlink>
      <w:r w:rsidRPr="00997EDE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97EDE">
        <w:rPr>
          <w:sz w:val="26"/>
          <w:szCs w:val="26"/>
        </w:rPr>
        <w:t>офшорные</w:t>
      </w:r>
      <w:proofErr w:type="spellEnd"/>
      <w:r w:rsidRPr="00997EDE">
        <w:rPr>
          <w:sz w:val="26"/>
          <w:szCs w:val="26"/>
        </w:rPr>
        <w:t xml:space="preserve"> зоны) в отношении таких юридических лиц, в совокупности превышает 50%;</w:t>
      </w:r>
    </w:p>
    <w:p w:rsidR="00787112" w:rsidRPr="00997EDE" w:rsidRDefault="00787112" w:rsidP="005A3E5E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юридическое лицо не должно получать средства из соответствующего бюджета бюджетной системы Российской Федерации в соответствии с иными нормативными правовыми актами, муни</w:t>
      </w:r>
      <w:r w:rsidR="00CF233B" w:rsidRPr="00997EDE">
        <w:rPr>
          <w:sz w:val="26"/>
          <w:szCs w:val="26"/>
        </w:rPr>
        <w:t>ципальными правовыми актами</w:t>
      </w:r>
      <w:r w:rsidR="005A3E5E" w:rsidRPr="00997EDE">
        <w:rPr>
          <w:sz w:val="26"/>
          <w:szCs w:val="26"/>
        </w:rPr>
        <w:t xml:space="preserve"> администрации городского поселения г. Котово </w:t>
      </w:r>
      <w:r w:rsidRPr="00997EDE">
        <w:rPr>
          <w:sz w:val="26"/>
          <w:szCs w:val="26"/>
        </w:rPr>
        <w:t>на цели, указанные в пункте 1.2 раздела 1</w:t>
      </w:r>
      <w:r w:rsidR="005A3E5E" w:rsidRPr="00997EDE">
        <w:rPr>
          <w:sz w:val="26"/>
          <w:szCs w:val="26"/>
        </w:rPr>
        <w:t xml:space="preserve"> настоящего Порядка;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2.2. Условиями предоставления субсидий являются: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 xml:space="preserve">согласие юридических лиц и организаций, осуществляющих выполнение работ по капитальному ремонту (далее – организация), включаемое соответственно в соглашение и в договор на выполнение работ и (или) услуг по капитальному ремонту (далее – договор), на осуществление главным распорядителем и (или) органом государственного (муниципального) финансового контроля, иным уполномоченным органом проверок соблюдения юридическим лицом и организацией условий, целей и порядка предоставления субсидий, установленных настоящим Порядком в соответствии с </w:t>
      </w:r>
      <w:hyperlink r:id="rId9" w:history="1">
        <w:r w:rsidRPr="00997EDE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пунктом 5 статьи 78</w:t>
        </w:r>
      </w:hyperlink>
      <w:r w:rsidRPr="00997EDE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Федерации;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 xml:space="preserve">наличие заключения о состоянии строительных конструкций специализированной организации, осуществляющей деятельность в области </w:t>
      </w:r>
      <w:r w:rsidRPr="00997EDE">
        <w:rPr>
          <w:rFonts w:eastAsiaTheme="minorHAnsi"/>
          <w:sz w:val="26"/>
          <w:szCs w:val="26"/>
          <w:lang w:eastAsia="en-US"/>
        </w:rPr>
        <w:lastRenderedPageBreak/>
        <w:t>проектирования и строительства, подтверждающего аварийную ситуацию или ситуацию, ведущую к разрушению строительных конструкций, элементов жилищного фонда и общего имущества собственников помещений в многоквартирном доме и внутренних инженерных систем многоквартирного дома и необходимости проведения работ капитального характера в целях дальнейшей эксплуатации многоквартирного дома;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 xml:space="preserve">наличие решения комиссии по предупреждению и ликвидации чрезвычайных ситуаций и обеспечению пожарной безопасности администрации </w:t>
      </w:r>
      <w:r w:rsidR="005A3E5E" w:rsidRPr="00997EDE">
        <w:rPr>
          <w:rFonts w:eastAsiaTheme="minorHAnsi"/>
          <w:sz w:val="26"/>
          <w:szCs w:val="26"/>
          <w:lang w:eastAsia="en-US"/>
        </w:rPr>
        <w:t>городского поселения г. Котово</w:t>
      </w:r>
      <w:r w:rsidRPr="00997EDE">
        <w:rPr>
          <w:rFonts w:eastAsiaTheme="minorHAnsi"/>
          <w:sz w:val="26"/>
          <w:szCs w:val="26"/>
          <w:lang w:eastAsia="en-US"/>
        </w:rPr>
        <w:t xml:space="preserve"> о проведении мероприятий по недопущению чрезвычайной ситуации на соответствующем многоквартирном доме;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>наличие договора на осуществление деятельности по управлению многоквартирным домом;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>соответствие юридического лица требованиям, указанным в пункте 2.1 настоящего раздела;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2.3. С целью предоставления субсидии юридическое лицо направляет главному распорядителю </w:t>
      </w:r>
      <w:hyperlink r:id="rId10" w:anchor="P183" w:history="1">
        <w:r w:rsidRPr="00997EDE">
          <w:rPr>
            <w:rStyle w:val="a8"/>
            <w:color w:val="auto"/>
            <w:sz w:val="26"/>
            <w:szCs w:val="26"/>
            <w:u w:val="none"/>
          </w:rPr>
          <w:t>заявку</w:t>
        </w:r>
      </w:hyperlink>
      <w:r w:rsidRPr="00997EDE">
        <w:rPr>
          <w:sz w:val="26"/>
          <w:szCs w:val="26"/>
        </w:rPr>
        <w:t xml:space="preserve"> на предоставление субсидии по форме согласно приложению</w:t>
      </w:r>
      <w:r w:rsidR="00787D9F" w:rsidRPr="00997EDE">
        <w:rPr>
          <w:sz w:val="26"/>
          <w:szCs w:val="26"/>
        </w:rPr>
        <w:t xml:space="preserve"> </w:t>
      </w:r>
      <w:r w:rsidR="00FD1CA8" w:rsidRPr="00997EDE">
        <w:rPr>
          <w:sz w:val="26"/>
          <w:szCs w:val="26"/>
        </w:rPr>
        <w:t>№2</w:t>
      </w:r>
      <w:r w:rsidRPr="00997EDE">
        <w:rPr>
          <w:sz w:val="26"/>
          <w:szCs w:val="26"/>
        </w:rPr>
        <w:t xml:space="preserve"> к настоящему Порядку, оформленную на бланке юридического лица и подписанную лицом, имеющим право действовать от имени юридического лица в соответствии с действующим законодательством Российской Федерации, а также заверенные копии следующих документов: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заключение специализированной организации, осуществляющей деятельность в области проектирования и строительства, подтверждающее аварийную ситуацию или ситуацию, ведущую к разрушению строительных конструкций, элементов жилищного фонда и общего имущества собственников помещений в многоквартирном доме и внутренних инженерных систем многоквартирного дома и необходимости проведения работ капитального характера в целях дальнейшей эксплуатации многоквартирного дома;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>решение комиссии по предупреждению и ликвидации чрезвычайных ситуаций и обеспечению пожарной без</w:t>
      </w:r>
      <w:r w:rsidR="005A3E5E" w:rsidRPr="00997EDE">
        <w:rPr>
          <w:rFonts w:eastAsiaTheme="minorHAnsi"/>
          <w:sz w:val="26"/>
          <w:szCs w:val="26"/>
          <w:lang w:eastAsia="en-US"/>
        </w:rPr>
        <w:t xml:space="preserve">опасности </w:t>
      </w:r>
      <w:r w:rsidR="006E697B" w:rsidRPr="00997EDE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5A3E5E" w:rsidRPr="00997EDE">
        <w:rPr>
          <w:rFonts w:eastAsiaTheme="minorHAnsi"/>
          <w:sz w:val="26"/>
          <w:szCs w:val="26"/>
          <w:lang w:eastAsia="en-US"/>
        </w:rPr>
        <w:t>городского поселения</w:t>
      </w:r>
      <w:r w:rsidRPr="00997EDE">
        <w:rPr>
          <w:rFonts w:eastAsiaTheme="minorHAnsi"/>
          <w:sz w:val="26"/>
          <w:szCs w:val="26"/>
          <w:lang w:eastAsia="en-US"/>
        </w:rPr>
        <w:t xml:space="preserve"> </w:t>
      </w:r>
      <w:r w:rsidR="005A3E5E" w:rsidRPr="00997EDE">
        <w:rPr>
          <w:rFonts w:eastAsiaTheme="minorHAnsi"/>
          <w:sz w:val="26"/>
          <w:szCs w:val="26"/>
          <w:lang w:eastAsia="en-US"/>
        </w:rPr>
        <w:t xml:space="preserve">г. Котово </w:t>
      </w:r>
      <w:r w:rsidRPr="00997EDE">
        <w:rPr>
          <w:rFonts w:eastAsiaTheme="minorHAnsi"/>
          <w:sz w:val="26"/>
          <w:szCs w:val="26"/>
          <w:lang w:eastAsia="en-US"/>
        </w:rPr>
        <w:t>о проведении мероприятий по недопущению чрезвычайной ситуации на соответствующем многоквартирном доме;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протокол общего собрания собственников помещений в многоквартирном доме о принятии решения о проведении капитального ремонта и об утверждении сметы расходов на проведение капитального ремонта;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протокол общего собрания собственников помещений многоквартирного дома о выборе способа управления и управляющей организации;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проектно-сметная документация;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pacing w:val="-4"/>
          <w:sz w:val="26"/>
          <w:szCs w:val="26"/>
        </w:rPr>
        <w:t>сметный расчет затрат на капитальный ремонт общего имущества в много</w:t>
      </w:r>
      <w:r w:rsidRPr="00997EDE">
        <w:rPr>
          <w:sz w:val="26"/>
          <w:szCs w:val="26"/>
        </w:rPr>
        <w:t xml:space="preserve">квартирном доме, составленный на основании проектно-сметной документации и утвержденный общим собранием собственников;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учредительные документы юридического лица;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документ, подтверждающий полномочия лица на осуществление действий от имени юридического лица;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выписка из Единого государственного реестра юридических лиц, полученная не ранее чем за 30 дней до дня обращения юридического лица к главному распорядителю;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свидетельство о государственной регистрации юридического лица;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договор управления многоквартирным домом (для управляющей организации);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уведомление об открытии банковского счета юридического лица с указанием реквизитов, которое получено не ранее чем за 30 рабочих дней до дня обращения юридического лица к главному распорядителю;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lastRenderedPageBreak/>
        <w:t>справка налогового органа, подтверждающая отсутствие у юридического лица обязанности по уплате налогов, сборов, пеней и налоговых санкций, подлежащих уплате в соответствии с действующим законодательством Российской Федерации.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Юридические лица несут ответственность за достоверность и правильность документов, представляемых для получения субсидии.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2.4. Главный распорядитель в течение 20 рабочих дней осуществляет проверку представленных юридическим лицом документов и принимает решение о предоставлении субсидии и заключении соглашения.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2.5. Основаниями для отказа юридическому лицу в предоставлении субсидии являются: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>несоответствие представленных юридическим лицом документов условиям, указанным в пунктах 2.2, 2.3 настоящего раздела, или непредставление (представление не в полном объеме) указанных документов;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недостоверность представленной юридическим лицом информации;</w:t>
      </w:r>
    </w:p>
    <w:p w:rsidR="00787112" w:rsidRPr="00997EDE" w:rsidRDefault="006E697B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отсутствие в бюджете городского поселения</w:t>
      </w:r>
      <w:r w:rsidR="00787112" w:rsidRPr="00997EDE">
        <w:rPr>
          <w:sz w:val="26"/>
          <w:szCs w:val="26"/>
        </w:rPr>
        <w:t xml:space="preserve"> </w:t>
      </w:r>
      <w:r w:rsidR="00FD1CA8" w:rsidRPr="00997EDE">
        <w:rPr>
          <w:sz w:val="26"/>
          <w:szCs w:val="26"/>
        </w:rPr>
        <w:t xml:space="preserve">г. Котово </w:t>
      </w:r>
      <w:r w:rsidR="00787112" w:rsidRPr="00997EDE">
        <w:rPr>
          <w:sz w:val="26"/>
          <w:szCs w:val="26"/>
        </w:rPr>
        <w:t>бюджетных ассигнований и лимитов бюджетных обязательств, предусмотренных в установленном пор</w:t>
      </w:r>
      <w:r w:rsidR="00FD1CA8" w:rsidRPr="00997EDE">
        <w:rPr>
          <w:sz w:val="26"/>
          <w:szCs w:val="26"/>
        </w:rPr>
        <w:t>ядке на предоставление субсидии</w:t>
      </w:r>
      <w:r w:rsidR="00787112" w:rsidRPr="00997EDE">
        <w:rPr>
          <w:sz w:val="26"/>
          <w:szCs w:val="26"/>
        </w:rPr>
        <w:t>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признание в установленном Правительством Российской Федерации порядке многоквартирного дома аварийным и подлежащим сносу или реконструкции;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отсутствие у лица, подписавшего заявку на предоставление субсидии, полномочий действовать от имени юридического лица.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В случае выявления оснований для отказа в предоставлении субсидии</w:t>
      </w:r>
      <w:r w:rsidR="006E697B" w:rsidRPr="00997EDE">
        <w:rPr>
          <w:sz w:val="26"/>
          <w:szCs w:val="26"/>
        </w:rPr>
        <w:t>,</w:t>
      </w:r>
      <w:r w:rsidRPr="00997EDE">
        <w:rPr>
          <w:sz w:val="26"/>
          <w:szCs w:val="26"/>
        </w:rPr>
        <w:t xml:space="preserve"> главный распорядитель в течение трех рабочих дней со дня окончания проверки, указанной в пункте 2.4 настоящего раздела, направляет юридическому лицу письменный мотивированный отказ.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2.6. Размер субсидии определяется сметным расчетом затрат, составленным на основании проектно-сметной документации и утвержденным общим собранием собственников. </w:t>
      </w:r>
    </w:p>
    <w:p w:rsidR="008704DF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2.7. В случае отсутствия оснований для отказа в предоставлении субсидии</w:t>
      </w:r>
      <w:r w:rsidR="006E697B" w:rsidRPr="00997EDE">
        <w:rPr>
          <w:sz w:val="26"/>
          <w:szCs w:val="26"/>
        </w:rPr>
        <w:t>,</w:t>
      </w:r>
      <w:r w:rsidRPr="00997EDE">
        <w:rPr>
          <w:sz w:val="26"/>
          <w:szCs w:val="26"/>
        </w:rPr>
        <w:t xml:space="preserve"> главный распорядитель в течение трех рабочих дней со дня окончания проверки, указанной в пункте 2.4 настоящего раздела, направляет для подписания юридическому лицу проект соглашения по электронной почте либо нарочно или иным доступным способом.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Юридическое лицо рассматривает, подписывает и направляет главному распорядителю соглашение в двух экземплярах в течение пяти рабочих дней со дня получения проекта соглашения. Соглашение, подписанное юридическим лицом, в течение последующих пяти рабочих дней, следующих со дня его получения, подписывается и регистрируется главным распорядителем.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2.8. </w:t>
      </w:r>
      <w:r w:rsidR="008704DF" w:rsidRPr="00997EDE">
        <w:rPr>
          <w:sz w:val="26"/>
          <w:szCs w:val="26"/>
        </w:rPr>
        <w:t>Главный распорядитель</w:t>
      </w:r>
      <w:r w:rsidRPr="00997EDE">
        <w:rPr>
          <w:sz w:val="26"/>
          <w:szCs w:val="26"/>
        </w:rPr>
        <w:t xml:space="preserve"> осуществляет контроль за объемами и качеством выполненных работ по капитальному ремонту жилищного фонда и общего имущества собственников помещений в многоквартирных домах, качеством использованных материалов с выходом на объект капитального ремонта.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2.9. Основанием для перечисления субсидии является распоряжение главного распорядителя о перечислении субсидии (далее – распоряжение).</w:t>
      </w:r>
    </w:p>
    <w:p w:rsidR="00787112" w:rsidRPr="00997EDE" w:rsidRDefault="00787112" w:rsidP="00787112">
      <w:pPr>
        <w:ind w:firstLine="851"/>
        <w:jc w:val="both"/>
        <w:rPr>
          <w:bCs/>
          <w:iCs/>
          <w:sz w:val="26"/>
          <w:szCs w:val="26"/>
        </w:rPr>
      </w:pPr>
      <w:r w:rsidRPr="00997EDE">
        <w:rPr>
          <w:bCs/>
          <w:iCs/>
          <w:sz w:val="26"/>
          <w:szCs w:val="26"/>
        </w:rPr>
        <w:t>Перечисление субсидий осуществляется главным распорядителем на расчетные счета, открытые юридическому лицу в учреждениях Центрального банка Российской Федерации или кредитных организациях.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Для перечисления субсидии юридическое лицо направляет главному распорядителю копии следующих документов: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97EDE">
        <w:rPr>
          <w:rFonts w:eastAsiaTheme="minorHAnsi"/>
          <w:sz w:val="26"/>
          <w:szCs w:val="26"/>
          <w:lang w:eastAsia="en-US"/>
        </w:rPr>
        <w:t xml:space="preserve">для перечисления авансового платежа – копии договоров, предусматривающих авансовые платежи в размере не более 30% от суммы договора и </w:t>
      </w:r>
      <w:r w:rsidRPr="00997EDE">
        <w:rPr>
          <w:rFonts w:eastAsiaTheme="minorHAnsi"/>
          <w:sz w:val="26"/>
          <w:szCs w:val="26"/>
          <w:lang w:eastAsia="en-US"/>
        </w:rPr>
        <w:lastRenderedPageBreak/>
        <w:t xml:space="preserve">учитывающих требования </w:t>
      </w:r>
      <w:hyperlink r:id="rId11" w:history="1">
        <w:r w:rsidRPr="00997EDE">
          <w:rPr>
            <w:rStyle w:val="a8"/>
            <w:rFonts w:eastAsiaTheme="minorHAnsi"/>
            <w:color w:val="auto"/>
            <w:sz w:val="26"/>
            <w:szCs w:val="26"/>
            <w:u w:val="none"/>
            <w:lang w:eastAsia="en-US"/>
          </w:rPr>
          <w:t>пункта 5 статьи 78</w:t>
        </w:r>
      </w:hyperlink>
      <w:r w:rsidRPr="00997EDE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pacing w:val="-4"/>
          <w:sz w:val="26"/>
          <w:szCs w:val="26"/>
        </w:rPr>
        <w:t>для окончательного перечисления субсидии с учетом авансового платежа –</w:t>
      </w:r>
      <w:r w:rsidRPr="00997EDE">
        <w:rPr>
          <w:sz w:val="26"/>
          <w:szCs w:val="26"/>
        </w:rPr>
        <w:t xml:space="preserve"> копии документов, подтверждающих фактически понесенные затраты – копии актов о приемке выполненных работ по форме КС-2 «Акт о приемке выполненных работ», справок о стоимости выполненных работ по форме КС-3 «Справка о стоимости выполненных работ», утвержденным постановлением Государственного комитета Российской Федерации по статистике от 11 ноября 1999 г. № 100 «Об утверждении унифицированных форм первичной учетной документации по учету работ в капитальном строительстве и ремонтно-строительных работ», и (или) актов об оказании услуг, подписанных юридическим лицом и организациями, лицом, уполномоченным собственниками помещений в многоквартирном доме, и согласованных с учреждением, протокол общего собрания собственников помещений многоквартирного дома об утверждении результата выполненных в соответствии с проектно-сметной документацией работ по капитальному ремонту многоквартирного дома;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платежное поручение, подтверждающее перечисление юридическим лицом авансового платежа, в случае если юридическому лицу перечислялась субсидия на обеспечение авансового платежа по договору.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После получения документов, подтверждающих фактически понесенные затраты, главный распорядитель в течение трех рабочих дней со дня их получения </w:t>
      </w:r>
      <w:r w:rsidR="008704DF" w:rsidRPr="00997EDE">
        <w:rPr>
          <w:sz w:val="26"/>
          <w:szCs w:val="26"/>
        </w:rPr>
        <w:t>проверяет</w:t>
      </w:r>
      <w:r w:rsidRPr="00997EDE">
        <w:rPr>
          <w:sz w:val="26"/>
          <w:szCs w:val="26"/>
        </w:rPr>
        <w:t xml:space="preserve"> акты о приемке выполненных работ по форме КС-2</w:t>
      </w:r>
      <w:r w:rsidR="008704DF" w:rsidRPr="00997EDE">
        <w:rPr>
          <w:sz w:val="26"/>
          <w:szCs w:val="26"/>
        </w:rPr>
        <w:t xml:space="preserve"> в течение 10 дней</w:t>
      </w:r>
      <w:r w:rsidRPr="00997EDE">
        <w:rPr>
          <w:sz w:val="26"/>
          <w:szCs w:val="26"/>
        </w:rPr>
        <w:t xml:space="preserve">.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Юридическое лицо в течение пяти рабочих дней со дня получения субсидии представляет главному распорядителю заверенные копии платежных поручений, подтверждающих перечисление денежных средств, источником которых является субсидия, на оплату выполненных работ в соответствии с договорами.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2.10. Главный распорядитель по окончании проверки представленных документов при отсутствии замечаний в течение трех рабочих дней принимает решение в виде распоряжения, а при наличии замечаний направляет юридическому лицу письмо, содержащее мотивированный отказ в предоставлении субсидии.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2.11. Основаниями для отказа юридическому лицу в перечислении субсидии являются: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представление недостоверных сведений в документах и (или) не представление документов, указанных в пункте 2.9 настоящего раздела;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отсутствие кассового плана по расходам, предусмотренным </w:t>
      </w:r>
      <w:r w:rsidR="006E697B" w:rsidRPr="00997EDE">
        <w:rPr>
          <w:sz w:val="26"/>
          <w:szCs w:val="26"/>
        </w:rPr>
        <w:t>бюджетом городского поселения г. Котово</w:t>
      </w:r>
      <w:r w:rsidRPr="00997EDE">
        <w:rPr>
          <w:sz w:val="26"/>
          <w:szCs w:val="26"/>
        </w:rPr>
        <w:t xml:space="preserve"> на цели, указанные в пункте 1.2 раздела 1 настоящего Порядка.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2.12. Для оплаты денежных обязательств главного распорядителя по соглашению осуществляется постановка на учет бюджетных и денежных обязательств в уста</w:t>
      </w:r>
      <w:r w:rsidR="006E697B" w:rsidRPr="00997EDE">
        <w:rPr>
          <w:sz w:val="26"/>
          <w:szCs w:val="26"/>
        </w:rPr>
        <w:t>новленном администрацией</w:t>
      </w:r>
      <w:r w:rsidRPr="00997EDE">
        <w:rPr>
          <w:sz w:val="26"/>
          <w:szCs w:val="26"/>
        </w:rPr>
        <w:t xml:space="preserve"> </w:t>
      </w:r>
      <w:r w:rsidR="006E697B" w:rsidRPr="00997EDE">
        <w:rPr>
          <w:sz w:val="26"/>
          <w:szCs w:val="26"/>
        </w:rPr>
        <w:t xml:space="preserve">городского поселения г. Котово </w:t>
      </w:r>
      <w:r w:rsidRPr="00997EDE">
        <w:rPr>
          <w:sz w:val="26"/>
          <w:szCs w:val="26"/>
        </w:rPr>
        <w:t>порядке. Документом, подтверждающим денежные обязательства главного распорядителя, является распоряжение.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Оплата денежных обязательств за счет средств субсидии производится в пределах принятых на учет денежных обязательств.</w:t>
      </w:r>
    </w:p>
    <w:p w:rsidR="008704DF" w:rsidRPr="00997EDE" w:rsidRDefault="00787112" w:rsidP="00787112">
      <w:pPr>
        <w:ind w:firstLine="851"/>
        <w:jc w:val="both"/>
        <w:rPr>
          <w:spacing w:val="-2"/>
          <w:sz w:val="26"/>
          <w:szCs w:val="26"/>
        </w:rPr>
      </w:pPr>
      <w:r w:rsidRPr="00997EDE">
        <w:rPr>
          <w:sz w:val="26"/>
          <w:szCs w:val="26"/>
        </w:rPr>
        <w:t>2.1</w:t>
      </w:r>
      <w:r w:rsidR="008704DF" w:rsidRPr="00997EDE">
        <w:rPr>
          <w:sz w:val="26"/>
          <w:szCs w:val="26"/>
        </w:rPr>
        <w:t>3</w:t>
      </w:r>
      <w:r w:rsidRPr="00997EDE">
        <w:rPr>
          <w:sz w:val="26"/>
          <w:szCs w:val="26"/>
        </w:rPr>
        <w:t>. </w:t>
      </w:r>
      <w:r w:rsidRPr="00997EDE">
        <w:rPr>
          <w:spacing w:val="-2"/>
          <w:sz w:val="26"/>
          <w:szCs w:val="26"/>
        </w:rPr>
        <w:t xml:space="preserve">Юридическим лицом возможно осуществление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решения о наличии потребности в указанных </w:t>
      </w:r>
      <w:r w:rsidR="00E17A5D" w:rsidRPr="00997EDE">
        <w:rPr>
          <w:spacing w:val="-2"/>
          <w:sz w:val="26"/>
          <w:szCs w:val="26"/>
        </w:rPr>
        <w:t>средствах</w:t>
      </w:r>
      <w:r w:rsidR="008704DF" w:rsidRPr="00997EDE">
        <w:rPr>
          <w:spacing w:val="-2"/>
          <w:sz w:val="26"/>
          <w:szCs w:val="26"/>
        </w:rPr>
        <w:t>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Решение о наличии (отсутствии) потребности в остатке субсидии принимается по результатам рассмотрения обращения юридического лица о наличии </w:t>
      </w:r>
      <w:r w:rsidRPr="00997EDE">
        <w:rPr>
          <w:spacing w:val="-4"/>
          <w:sz w:val="26"/>
          <w:szCs w:val="26"/>
        </w:rPr>
        <w:t xml:space="preserve">потребности в остатке субсидии с указанием размера такого остатка (далее – </w:t>
      </w:r>
      <w:r w:rsidRPr="00997EDE">
        <w:rPr>
          <w:sz w:val="26"/>
          <w:szCs w:val="26"/>
        </w:rPr>
        <w:t>обращение).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lastRenderedPageBreak/>
        <w:t>Обращение должно быть направлено главному распорядителю в течение пяти рабочих дней со д</w:t>
      </w:r>
      <w:r w:rsidR="00E17A5D" w:rsidRPr="00997EDE">
        <w:rPr>
          <w:sz w:val="26"/>
          <w:szCs w:val="26"/>
        </w:rPr>
        <w:t xml:space="preserve">ня возврата в бюджет городского поселения г. Котово </w:t>
      </w:r>
      <w:r w:rsidRPr="00997EDE">
        <w:rPr>
          <w:sz w:val="26"/>
          <w:szCs w:val="26"/>
        </w:rPr>
        <w:t>остатка субсидии.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pacing w:val="-4"/>
          <w:sz w:val="26"/>
          <w:szCs w:val="26"/>
        </w:rPr>
        <w:t>Принятие решения о наличии (отсутствии) потребности в остатке субсидии осуществляется не позднее 30 рабочих дней со дня поступления остатка субсидии</w:t>
      </w:r>
      <w:r w:rsidRPr="00997EDE">
        <w:rPr>
          <w:sz w:val="26"/>
          <w:szCs w:val="26"/>
        </w:rPr>
        <w:t>.</w:t>
      </w:r>
    </w:p>
    <w:p w:rsidR="008704DF" w:rsidRPr="00997EDE" w:rsidRDefault="008704DF" w:rsidP="00787112">
      <w:pPr>
        <w:ind w:firstLine="851"/>
        <w:jc w:val="both"/>
        <w:rPr>
          <w:sz w:val="26"/>
          <w:szCs w:val="26"/>
        </w:rPr>
      </w:pPr>
    </w:p>
    <w:p w:rsidR="00787112" w:rsidRPr="00997EDE" w:rsidRDefault="00787112" w:rsidP="00997EDE">
      <w:pPr>
        <w:jc w:val="center"/>
        <w:rPr>
          <w:b/>
          <w:sz w:val="26"/>
          <w:szCs w:val="26"/>
        </w:rPr>
      </w:pPr>
      <w:r w:rsidRPr="00997EDE">
        <w:rPr>
          <w:b/>
          <w:sz w:val="26"/>
          <w:szCs w:val="26"/>
        </w:rPr>
        <w:t>3. Требования к отчетности</w:t>
      </w:r>
    </w:p>
    <w:p w:rsidR="00787112" w:rsidRPr="00997EDE" w:rsidRDefault="008704DF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3.1 </w:t>
      </w:r>
      <w:r w:rsidR="00787112" w:rsidRPr="00997EDE">
        <w:rPr>
          <w:sz w:val="26"/>
          <w:szCs w:val="26"/>
        </w:rPr>
        <w:t>Порядок, сроки и формы представления юридическим лицом отчетности об осуществлении расходов, источником финансового обеспечения которых являются субсидии, устанавливаются главным распорядителем в соглашении с учетом абзаца десятого пункта 2.9 раздела 2 настоящего Порядка.</w:t>
      </w:r>
    </w:p>
    <w:p w:rsidR="00787112" w:rsidRPr="00997EDE" w:rsidRDefault="00787112" w:rsidP="0078711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787112" w:rsidRPr="00997EDE" w:rsidRDefault="00787112" w:rsidP="0078711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97EDE">
        <w:rPr>
          <w:rFonts w:eastAsiaTheme="minorHAnsi"/>
          <w:b/>
          <w:sz w:val="26"/>
          <w:szCs w:val="26"/>
          <w:lang w:eastAsia="en-US"/>
        </w:rPr>
        <w:t xml:space="preserve">4. Требования к осуществлению контроля за соблюдением условий, </w:t>
      </w:r>
    </w:p>
    <w:p w:rsidR="00787112" w:rsidRPr="00997EDE" w:rsidRDefault="00787112" w:rsidP="00997ED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97EDE">
        <w:rPr>
          <w:rFonts w:eastAsiaTheme="minorHAnsi"/>
          <w:b/>
          <w:sz w:val="26"/>
          <w:szCs w:val="26"/>
          <w:lang w:eastAsia="en-US"/>
        </w:rPr>
        <w:t>целей и порядка предоставления субсидий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Главный распорядитель обеспечивает учет и контроль за ра</w:t>
      </w:r>
      <w:r w:rsidR="00E17A5D" w:rsidRPr="00997EDE">
        <w:rPr>
          <w:sz w:val="26"/>
          <w:szCs w:val="26"/>
        </w:rPr>
        <w:t xml:space="preserve">сходованием средств бюджета </w:t>
      </w:r>
      <w:r w:rsidRPr="00997EDE">
        <w:rPr>
          <w:sz w:val="26"/>
          <w:szCs w:val="26"/>
        </w:rPr>
        <w:t xml:space="preserve"> </w:t>
      </w:r>
      <w:r w:rsidR="00E17A5D" w:rsidRPr="00997EDE">
        <w:rPr>
          <w:spacing w:val="-2"/>
          <w:sz w:val="26"/>
          <w:szCs w:val="26"/>
        </w:rPr>
        <w:t xml:space="preserve">городского поселения г. Котово </w:t>
      </w:r>
      <w:r w:rsidRPr="00997EDE">
        <w:rPr>
          <w:sz w:val="26"/>
          <w:szCs w:val="26"/>
        </w:rPr>
        <w:t xml:space="preserve">на возмещение затрат по проведению капитального ремонта многоквартирных домов.  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Главный распорядитель, предоставивший субсидии, органы муниципального финансового контроля проводят проверки соблюдения юридическими лицами условий, целей и порядка их предоставления.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</w:p>
    <w:p w:rsidR="00787112" w:rsidRPr="00997EDE" w:rsidRDefault="00787112" w:rsidP="00997EDE">
      <w:pPr>
        <w:jc w:val="center"/>
        <w:rPr>
          <w:b/>
          <w:sz w:val="26"/>
          <w:szCs w:val="26"/>
        </w:rPr>
      </w:pPr>
      <w:r w:rsidRPr="00997EDE">
        <w:rPr>
          <w:b/>
          <w:sz w:val="26"/>
          <w:szCs w:val="26"/>
        </w:rPr>
        <w:t>5. Порядок возврата субсидий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5.1. Субсидии подле</w:t>
      </w:r>
      <w:r w:rsidR="00E17A5D" w:rsidRPr="00997EDE">
        <w:rPr>
          <w:sz w:val="26"/>
          <w:szCs w:val="26"/>
        </w:rPr>
        <w:t xml:space="preserve">жат возврату в бюджет </w:t>
      </w:r>
      <w:r w:rsidR="00E17A5D" w:rsidRPr="00997EDE">
        <w:rPr>
          <w:spacing w:val="-2"/>
          <w:sz w:val="26"/>
          <w:szCs w:val="26"/>
        </w:rPr>
        <w:t>г</w:t>
      </w:r>
      <w:r w:rsidR="00997EDE">
        <w:rPr>
          <w:spacing w:val="-2"/>
          <w:sz w:val="26"/>
          <w:szCs w:val="26"/>
        </w:rPr>
        <w:t xml:space="preserve">ородского поселения      </w:t>
      </w:r>
      <w:r w:rsidR="00E17A5D" w:rsidRPr="00997EDE">
        <w:rPr>
          <w:spacing w:val="-2"/>
          <w:sz w:val="26"/>
          <w:szCs w:val="26"/>
        </w:rPr>
        <w:t>г. Котово</w:t>
      </w:r>
      <w:r w:rsidRPr="00997EDE">
        <w:rPr>
          <w:sz w:val="26"/>
          <w:szCs w:val="26"/>
        </w:rPr>
        <w:t xml:space="preserve"> в случаях выявления главным распорядителем, органом муниципального финансового контроля фактов нецелевого использования субсидий, представления юридическим лицом недостоверных сведений, нарушения условий, целей и порядка предоставления субсидий, установленных настоящим Порядком, соглашением.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5.2. В течение 10 рабочих дней со дня выявления главным распорядителем, органом муниципального финансового контроля фактов нецелевого использования субсидии и (или) нарушения юридическим лицом условий, установленных при предоставлении субсидии настоящим Порядком, главный распорядитель направляет юридическому лицу требование о возврате субсидии.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5.3. Требование о возврате субсидии должно быть исполнено юридическим лицом в течение 10 рабочих дней со дня получения указанного требования.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Если возврат субсидии осуществляется юридическим лицом в текущем финансовом году, перечисление денежных средств осуществляется на лицевой счет главного распорядителя, открытый </w:t>
      </w:r>
      <w:r w:rsidR="005B4389" w:rsidRPr="00997EDE">
        <w:rPr>
          <w:sz w:val="26"/>
          <w:szCs w:val="26"/>
        </w:rPr>
        <w:t>___________________________</w:t>
      </w:r>
      <w:r w:rsidRPr="00997EDE">
        <w:rPr>
          <w:sz w:val="26"/>
          <w:szCs w:val="26"/>
        </w:rPr>
        <w:t>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В случае осуществления возврата субсидии по истечении финансового года, в котором она была предоставлена, данные денежные средства подлежат п</w:t>
      </w:r>
      <w:r w:rsidR="00BF41A5" w:rsidRPr="00997EDE">
        <w:rPr>
          <w:sz w:val="26"/>
          <w:szCs w:val="26"/>
        </w:rPr>
        <w:t>еречислению в доход бюджета городского поселения г. Котово</w:t>
      </w:r>
      <w:r w:rsidRPr="00997EDE">
        <w:rPr>
          <w:sz w:val="26"/>
          <w:szCs w:val="26"/>
        </w:rPr>
        <w:t>.</w:t>
      </w:r>
    </w:p>
    <w:p w:rsidR="00787112" w:rsidRPr="00997EDE" w:rsidRDefault="00787112" w:rsidP="00787112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5.4. При невыполнении юридическим лицом в установленный срок требования о возврате субсидии главный распорядитель обеспечивает взыскание субсидии в судебном порядке в соответствии с действующим законодательством Российской Федерации.</w:t>
      </w:r>
    </w:p>
    <w:p w:rsidR="00787112" w:rsidRDefault="00787112" w:rsidP="00997EDE">
      <w:pPr>
        <w:ind w:firstLine="851"/>
        <w:jc w:val="both"/>
        <w:rPr>
          <w:sz w:val="28"/>
          <w:szCs w:val="28"/>
        </w:rPr>
        <w:sectPr w:rsidR="00787112" w:rsidSect="009B2ACD">
          <w:pgSz w:w="11906" w:h="16838"/>
          <w:pgMar w:top="851" w:right="567" w:bottom="426" w:left="1701" w:header="720" w:footer="720" w:gutter="0"/>
          <w:pgNumType w:start="1"/>
          <w:cols w:space="720"/>
          <w:titlePg/>
          <w:docGrid w:linePitch="272"/>
        </w:sectPr>
      </w:pPr>
      <w:r w:rsidRPr="00997EDE">
        <w:rPr>
          <w:sz w:val="26"/>
          <w:szCs w:val="26"/>
        </w:rPr>
        <w:t>5.5. В</w:t>
      </w:r>
      <w:r w:rsidRPr="00997EDE">
        <w:rPr>
          <w:rFonts w:eastAsiaTheme="minorHAnsi"/>
          <w:sz w:val="26"/>
          <w:szCs w:val="26"/>
          <w:lang w:eastAsia="en-US"/>
        </w:rPr>
        <w:t xml:space="preserve"> случае образования у юридического лица не использованного в отчетном финансовом году остатка субсидии на финансовое обеспечение затрат и отсутствия решения главного распорядителя о наличии потребности в указанных средствах остаток субсидии возвращается юридическим лицом в сроки, установленные нормативным правовы</w:t>
      </w:r>
      <w:r w:rsidR="00BF41A5" w:rsidRPr="00997EDE">
        <w:rPr>
          <w:rFonts w:eastAsiaTheme="minorHAnsi"/>
          <w:sz w:val="26"/>
          <w:szCs w:val="26"/>
          <w:lang w:eastAsia="en-US"/>
        </w:rPr>
        <w:t>м актом администрации городского поселения г. Котово</w:t>
      </w:r>
      <w:r w:rsidRPr="00997EDE">
        <w:rPr>
          <w:rFonts w:eastAsiaTheme="minorHAnsi"/>
          <w:sz w:val="26"/>
          <w:szCs w:val="26"/>
          <w:lang w:eastAsia="en-US"/>
        </w:rPr>
        <w:t xml:space="preserve">. </w:t>
      </w:r>
    </w:p>
    <w:p w:rsidR="00FA4EA1" w:rsidRPr="00997EDE" w:rsidRDefault="00FA4EA1" w:rsidP="00FA4EA1">
      <w:pPr>
        <w:ind w:left="5753"/>
        <w:jc w:val="both"/>
        <w:rPr>
          <w:sz w:val="20"/>
          <w:szCs w:val="20"/>
        </w:rPr>
      </w:pPr>
      <w:r w:rsidRPr="00997EDE">
        <w:rPr>
          <w:sz w:val="20"/>
          <w:szCs w:val="20"/>
        </w:rPr>
        <w:lastRenderedPageBreak/>
        <w:t xml:space="preserve">Приложение  </w:t>
      </w:r>
    </w:p>
    <w:p w:rsidR="00FA4EA1" w:rsidRPr="00997EDE" w:rsidRDefault="00FA4EA1" w:rsidP="00FA4EA1">
      <w:pPr>
        <w:ind w:left="5753"/>
        <w:jc w:val="both"/>
        <w:rPr>
          <w:sz w:val="20"/>
          <w:szCs w:val="20"/>
        </w:rPr>
      </w:pPr>
      <w:r w:rsidRPr="00997EDE">
        <w:rPr>
          <w:sz w:val="20"/>
          <w:szCs w:val="20"/>
        </w:rPr>
        <w:t>к Порядку предоставления субсидий на капитальный ремонт многоквартирных домов за счет средств бюджета городского поселения г. Котово, утвержденному постановлением администрации городского поселения г. Котово</w:t>
      </w:r>
      <w:r w:rsidR="005B4389" w:rsidRPr="00997EDE">
        <w:rPr>
          <w:sz w:val="20"/>
          <w:szCs w:val="20"/>
        </w:rPr>
        <w:t xml:space="preserve"> </w:t>
      </w:r>
    </w:p>
    <w:p w:rsidR="00FA4EA1" w:rsidRDefault="00FA4EA1" w:rsidP="00FA4EA1">
      <w:pPr>
        <w:ind w:left="5753"/>
        <w:jc w:val="both"/>
        <w:rPr>
          <w:sz w:val="28"/>
          <w:szCs w:val="28"/>
        </w:rPr>
      </w:pPr>
    </w:p>
    <w:p w:rsidR="00FA4EA1" w:rsidRDefault="00FA4EA1" w:rsidP="00FA4EA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Форма</w:t>
      </w:r>
    </w:p>
    <w:p w:rsidR="00FA4EA1" w:rsidRPr="00997EDE" w:rsidRDefault="00FA4EA1" w:rsidP="00FA4EA1">
      <w:pPr>
        <w:jc w:val="center"/>
        <w:rPr>
          <w:sz w:val="26"/>
          <w:szCs w:val="26"/>
        </w:rPr>
      </w:pPr>
      <w:r w:rsidRPr="00997EDE">
        <w:rPr>
          <w:sz w:val="26"/>
          <w:szCs w:val="26"/>
        </w:rPr>
        <w:t>ЗАЯВКА</w:t>
      </w:r>
    </w:p>
    <w:p w:rsidR="00FA4EA1" w:rsidRPr="00997EDE" w:rsidRDefault="00FA4EA1" w:rsidP="00FA4EA1">
      <w:pPr>
        <w:jc w:val="center"/>
        <w:rPr>
          <w:sz w:val="26"/>
          <w:szCs w:val="26"/>
        </w:rPr>
      </w:pPr>
      <w:r w:rsidRPr="00997EDE">
        <w:rPr>
          <w:sz w:val="26"/>
          <w:szCs w:val="26"/>
        </w:rPr>
        <w:t xml:space="preserve">на предоставление субсидии на финансовое обеспечение (возмещение) </w:t>
      </w:r>
    </w:p>
    <w:p w:rsidR="00FA4EA1" w:rsidRPr="00997EDE" w:rsidRDefault="00FA4EA1" w:rsidP="00FA4EA1">
      <w:pPr>
        <w:jc w:val="center"/>
        <w:rPr>
          <w:sz w:val="26"/>
          <w:szCs w:val="26"/>
        </w:rPr>
      </w:pPr>
      <w:r w:rsidRPr="00997EDE">
        <w:rPr>
          <w:sz w:val="26"/>
          <w:szCs w:val="26"/>
        </w:rPr>
        <w:t xml:space="preserve">затрат по проведению капитального ремонта многоквартирных домов </w:t>
      </w:r>
    </w:p>
    <w:p w:rsidR="00FA4EA1" w:rsidRPr="00997EDE" w:rsidRDefault="00FA4EA1" w:rsidP="00FA4EA1">
      <w:pPr>
        <w:jc w:val="center"/>
        <w:rPr>
          <w:sz w:val="26"/>
          <w:szCs w:val="26"/>
        </w:rPr>
      </w:pPr>
      <w:r w:rsidRPr="00997EDE">
        <w:rPr>
          <w:sz w:val="26"/>
          <w:szCs w:val="26"/>
        </w:rPr>
        <w:t>за счет средств бюджета городского поселения г. Котово</w:t>
      </w:r>
    </w:p>
    <w:p w:rsidR="00FA4EA1" w:rsidRPr="00997EDE" w:rsidRDefault="00FA4EA1" w:rsidP="00FA4EA1">
      <w:pPr>
        <w:jc w:val="center"/>
        <w:rPr>
          <w:sz w:val="26"/>
          <w:szCs w:val="26"/>
        </w:rPr>
      </w:pP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Прошу предоставить субсидию в сумме ____________________________:</w:t>
      </w:r>
    </w:p>
    <w:p w:rsidR="00FA4EA1" w:rsidRPr="00997EDE" w:rsidRDefault="00FA4EA1" w:rsidP="00FA4EA1">
      <w:pPr>
        <w:rPr>
          <w:sz w:val="26"/>
          <w:szCs w:val="26"/>
        </w:rPr>
      </w:pPr>
      <w:r w:rsidRPr="00997EDE">
        <w:rPr>
          <w:sz w:val="26"/>
          <w:szCs w:val="26"/>
        </w:rPr>
        <w:t xml:space="preserve">                                                                                                                                         (цифрами и прописью)</w:t>
      </w:r>
    </w:p>
    <w:p w:rsidR="00FA4EA1" w:rsidRPr="00997EDE" w:rsidRDefault="00FA4EA1" w:rsidP="00FA4EA1">
      <w:pPr>
        <w:jc w:val="both"/>
        <w:rPr>
          <w:sz w:val="26"/>
          <w:szCs w:val="26"/>
        </w:rPr>
      </w:pPr>
      <w:r w:rsidRPr="00997EDE">
        <w:rPr>
          <w:sz w:val="26"/>
          <w:szCs w:val="26"/>
        </w:rPr>
        <w:t>на капитальный ремонт многоквартирного дома:</w:t>
      </w:r>
    </w:p>
    <w:p w:rsidR="00FA4EA1" w:rsidRPr="00997EDE" w:rsidRDefault="00FA4EA1" w:rsidP="00FA4EA1">
      <w:pPr>
        <w:jc w:val="both"/>
        <w:rPr>
          <w:sz w:val="26"/>
          <w:szCs w:val="26"/>
        </w:rPr>
      </w:pPr>
    </w:p>
    <w:tbl>
      <w:tblPr>
        <w:tblStyle w:val="aa"/>
        <w:tblW w:w="9682" w:type="dxa"/>
        <w:tblLayout w:type="fixed"/>
        <w:tblLook w:val="04A0"/>
      </w:tblPr>
      <w:tblGrid>
        <w:gridCol w:w="988"/>
        <w:gridCol w:w="5357"/>
        <w:gridCol w:w="3337"/>
      </w:tblGrid>
      <w:tr w:rsidR="00FA4EA1" w:rsidRPr="00997EDE" w:rsidTr="00134E1B">
        <w:trPr>
          <w:trHeight w:val="337"/>
        </w:trPr>
        <w:tc>
          <w:tcPr>
            <w:tcW w:w="988" w:type="dxa"/>
            <w:hideMark/>
          </w:tcPr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r w:rsidRPr="00997EDE">
              <w:rPr>
                <w:sz w:val="26"/>
                <w:szCs w:val="26"/>
              </w:rPr>
              <w:t xml:space="preserve">№ </w:t>
            </w:r>
          </w:p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proofErr w:type="spellStart"/>
            <w:r w:rsidRPr="00997EDE">
              <w:rPr>
                <w:sz w:val="26"/>
                <w:szCs w:val="26"/>
              </w:rPr>
              <w:t>п</w:t>
            </w:r>
            <w:proofErr w:type="spellEnd"/>
            <w:r w:rsidRPr="00997EDE">
              <w:rPr>
                <w:sz w:val="26"/>
                <w:szCs w:val="26"/>
              </w:rPr>
              <w:t>/</w:t>
            </w:r>
            <w:proofErr w:type="spellStart"/>
            <w:r w:rsidRPr="00997ED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7" w:type="dxa"/>
            <w:hideMark/>
          </w:tcPr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r w:rsidRPr="00997ED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337" w:type="dxa"/>
            <w:hideMark/>
          </w:tcPr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r w:rsidRPr="00997EDE">
              <w:rPr>
                <w:sz w:val="26"/>
                <w:szCs w:val="26"/>
              </w:rPr>
              <w:t>Сумма расходов (руб.)</w:t>
            </w:r>
          </w:p>
        </w:tc>
      </w:tr>
      <w:tr w:rsidR="00FA4EA1" w:rsidRPr="00997EDE" w:rsidTr="00134E1B">
        <w:tc>
          <w:tcPr>
            <w:tcW w:w="988" w:type="dxa"/>
            <w:hideMark/>
          </w:tcPr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r w:rsidRPr="00997EDE">
              <w:rPr>
                <w:sz w:val="26"/>
                <w:szCs w:val="26"/>
              </w:rPr>
              <w:t>1</w:t>
            </w:r>
          </w:p>
        </w:tc>
        <w:tc>
          <w:tcPr>
            <w:tcW w:w="5357" w:type="dxa"/>
            <w:hideMark/>
          </w:tcPr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r w:rsidRPr="00997EDE">
              <w:rPr>
                <w:sz w:val="26"/>
                <w:szCs w:val="26"/>
              </w:rPr>
              <w:t>2</w:t>
            </w:r>
          </w:p>
        </w:tc>
        <w:tc>
          <w:tcPr>
            <w:tcW w:w="3337" w:type="dxa"/>
            <w:hideMark/>
          </w:tcPr>
          <w:p w:rsidR="00FA4EA1" w:rsidRPr="00997EDE" w:rsidRDefault="00FA4EA1" w:rsidP="00134E1B">
            <w:pPr>
              <w:jc w:val="center"/>
              <w:rPr>
                <w:sz w:val="26"/>
                <w:szCs w:val="26"/>
              </w:rPr>
            </w:pPr>
            <w:r w:rsidRPr="00997EDE">
              <w:rPr>
                <w:sz w:val="26"/>
                <w:szCs w:val="26"/>
              </w:rPr>
              <w:t>3</w:t>
            </w:r>
          </w:p>
        </w:tc>
      </w:tr>
      <w:tr w:rsidR="00FA4EA1" w:rsidRPr="00997EDE" w:rsidTr="00134E1B">
        <w:tc>
          <w:tcPr>
            <w:tcW w:w="988" w:type="dxa"/>
          </w:tcPr>
          <w:p w:rsidR="00FA4EA1" w:rsidRPr="00997EDE" w:rsidRDefault="00FA4EA1" w:rsidP="00134E1B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FA4EA1" w:rsidRPr="00997EDE" w:rsidRDefault="00FA4EA1" w:rsidP="00134E1B">
            <w:pPr>
              <w:rPr>
                <w:sz w:val="26"/>
                <w:szCs w:val="26"/>
              </w:rPr>
            </w:pPr>
          </w:p>
        </w:tc>
        <w:tc>
          <w:tcPr>
            <w:tcW w:w="3337" w:type="dxa"/>
          </w:tcPr>
          <w:p w:rsidR="00FA4EA1" w:rsidRPr="00997EDE" w:rsidRDefault="00FA4EA1" w:rsidP="00134E1B">
            <w:pPr>
              <w:rPr>
                <w:sz w:val="26"/>
                <w:szCs w:val="26"/>
              </w:rPr>
            </w:pPr>
          </w:p>
        </w:tc>
      </w:tr>
    </w:tbl>
    <w:p w:rsidR="00FA4EA1" w:rsidRPr="00997EDE" w:rsidRDefault="00FA4EA1" w:rsidP="00FA4EA1">
      <w:pPr>
        <w:rPr>
          <w:sz w:val="26"/>
          <w:szCs w:val="26"/>
        </w:rPr>
      </w:pP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Подтверждаю, что ______________________________________________:</w:t>
      </w:r>
    </w:p>
    <w:p w:rsidR="00FA4EA1" w:rsidRPr="00997EDE" w:rsidRDefault="00FA4EA1" w:rsidP="00FA4EA1">
      <w:pPr>
        <w:ind w:firstLine="851"/>
        <w:jc w:val="both"/>
        <w:rPr>
          <w:sz w:val="16"/>
          <w:szCs w:val="16"/>
        </w:rPr>
      </w:pPr>
      <w:r w:rsidRPr="00997EDE">
        <w:rPr>
          <w:sz w:val="16"/>
          <w:szCs w:val="16"/>
        </w:rPr>
        <w:t xml:space="preserve">                                                                                  (наименование юридического лица)</w:t>
      </w: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не находится в процессе реорганизации, ликвидации, банкротства;</w:t>
      </w: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997EDE">
        <w:rPr>
          <w:sz w:val="26"/>
          <w:szCs w:val="26"/>
        </w:rPr>
        <w:t>офшорные</w:t>
      </w:r>
      <w:proofErr w:type="spellEnd"/>
      <w:r w:rsidRPr="00997EDE">
        <w:rPr>
          <w:sz w:val="26"/>
          <w:szCs w:val="26"/>
        </w:rPr>
        <w:t xml:space="preserve"> зоны) в отношении таких юридических лиц, в совокупности превышает 50%;</w:t>
      </w:r>
    </w:p>
    <w:p w:rsidR="00FA4EA1" w:rsidRPr="00997EDE" w:rsidRDefault="00DA2267" w:rsidP="00DA2267">
      <w:pPr>
        <w:jc w:val="both"/>
        <w:rPr>
          <w:sz w:val="26"/>
          <w:szCs w:val="26"/>
        </w:rPr>
      </w:pPr>
      <w:r w:rsidRPr="00997EDE">
        <w:rPr>
          <w:sz w:val="26"/>
          <w:szCs w:val="26"/>
        </w:rPr>
        <w:t xml:space="preserve">             </w:t>
      </w:r>
      <w:r w:rsidR="00FA4EA1" w:rsidRPr="00997EDE">
        <w:rPr>
          <w:sz w:val="26"/>
          <w:szCs w:val="26"/>
        </w:rPr>
        <w:t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</w:t>
      </w:r>
      <w:r w:rsidRPr="00997EDE">
        <w:rPr>
          <w:sz w:val="26"/>
          <w:szCs w:val="26"/>
        </w:rPr>
        <w:t xml:space="preserve">ыми правовыми актами городского поселения      г. Котово </w:t>
      </w:r>
      <w:r w:rsidR="00FA4EA1" w:rsidRPr="00997EDE">
        <w:rPr>
          <w:sz w:val="26"/>
          <w:szCs w:val="26"/>
        </w:rPr>
        <w:t>в целях финансового обеспечения (возмещения) затрат в связи с проведением капитального ремонта жилищного фонда и общего имущества собственников помещений в многоквартирных домах, направленного на предотвращение либо ликвидацию последствий аварийной ситуации.</w:t>
      </w:r>
    </w:p>
    <w:p w:rsidR="00FA4EA1" w:rsidRPr="00997EDE" w:rsidRDefault="00FA4EA1" w:rsidP="00FA4EA1">
      <w:pPr>
        <w:ind w:firstLine="851"/>
        <w:jc w:val="both"/>
        <w:rPr>
          <w:sz w:val="18"/>
          <w:szCs w:val="18"/>
        </w:rPr>
      </w:pPr>
      <w:r w:rsidRPr="00997EDE">
        <w:rPr>
          <w:sz w:val="26"/>
          <w:szCs w:val="26"/>
        </w:rPr>
        <w:tab/>
      </w:r>
      <w:r w:rsidRPr="00997EDE">
        <w:rPr>
          <w:sz w:val="26"/>
          <w:szCs w:val="26"/>
        </w:rPr>
        <w:tab/>
      </w:r>
      <w:r w:rsidRPr="00997EDE">
        <w:rPr>
          <w:sz w:val="26"/>
          <w:szCs w:val="26"/>
        </w:rPr>
        <w:tab/>
      </w:r>
      <w:r w:rsidRPr="00997EDE">
        <w:rPr>
          <w:sz w:val="26"/>
          <w:szCs w:val="26"/>
        </w:rPr>
        <w:tab/>
      </w:r>
      <w:r w:rsidRPr="00997EDE">
        <w:rPr>
          <w:sz w:val="26"/>
          <w:szCs w:val="26"/>
        </w:rPr>
        <w:tab/>
      </w:r>
      <w:r w:rsidRPr="00997EDE">
        <w:rPr>
          <w:sz w:val="26"/>
          <w:szCs w:val="26"/>
        </w:rPr>
        <w:tab/>
      </w:r>
      <w:r w:rsidRPr="00997EDE">
        <w:rPr>
          <w:sz w:val="26"/>
          <w:szCs w:val="26"/>
        </w:rPr>
        <w:tab/>
        <w:t xml:space="preserve">       </w:t>
      </w:r>
      <w:r w:rsidRPr="00997EDE">
        <w:rPr>
          <w:sz w:val="18"/>
          <w:szCs w:val="18"/>
        </w:rPr>
        <w:t>Продолжение приложения</w:t>
      </w: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Приложение*:</w:t>
      </w: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1. ____________________________________________________________.</w:t>
      </w: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  <w:r w:rsidRPr="00997EDE">
        <w:rPr>
          <w:sz w:val="26"/>
          <w:szCs w:val="26"/>
        </w:rPr>
        <w:t>2. ____________________________________________________________.</w:t>
      </w:r>
    </w:p>
    <w:p w:rsidR="00FA4EA1" w:rsidRPr="00997EDE" w:rsidRDefault="00FA4EA1" w:rsidP="00FA4EA1">
      <w:pPr>
        <w:ind w:firstLine="851"/>
        <w:jc w:val="both"/>
        <w:rPr>
          <w:sz w:val="26"/>
          <w:szCs w:val="26"/>
        </w:rPr>
      </w:pPr>
    </w:p>
    <w:p w:rsidR="00FA4EA1" w:rsidRDefault="00997EDE" w:rsidP="00FA4EA1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A4EA1">
        <w:rPr>
          <w:sz w:val="28"/>
          <w:szCs w:val="28"/>
        </w:rPr>
        <w:t>______________</w:t>
      </w:r>
    </w:p>
    <w:p w:rsidR="00FA4EA1" w:rsidRPr="00997EDE" w:rsidRDefault="00FA4EA1" w:rsidP="00FA4EA1">
      <w:pPr>
        <w:jc w:val="both"/>
        <w:rPr>
          <w:sz w:val="20"/>
          <w:szCs w:val="20"/>
        </w:rPr>
      </w:pPr>
      <w:r w:rsidRPr="00997EDE">
        <w:rPr>
          <w:sz w:val="20"/>
          <w:szCs w:val="20"/>
        </w:rPr>
        <w:t>* Документы в соответствии с пунктом 2.3 раздела 2 Порядка предоставления субсидий на капитальный ремонт многоквартирных домов за</w:t>
      </w:r>
      <w:r w:rsidR="00B20A07" w:rsidRPr="00997EDE">
        <w:rPr>
          <w:sz w:val="20"/>
          <w:szCs w:val="20"/>
        </w:rPr>
        <w:t xml:space="preserve"> счет средств бюджета городского поселения      г. Котово</w:t>
      </w:r>
      <w:r w:rsidRPr="00997EDE">
        <w:rPr>
          <w:sz w:val="20"/>
          <w:szCs w:val="20"/>
        </w:rPr>
        <w:t xml:space="preserve">, утвержденного постановлением </w:t>
      </w:r>
      <w:r w:rsidR="00B20A07" w:rsidRPr="00997EDE">
        <w:rPr>
          <w:sz w:val="20"/>
          <w:szCs w:val="20"/>
        </w:rPr>
        <w:t xml:space="preserve">администрации городского поселения г. Котово от </w:t>
      </w:r>
      <w:r w:rsidR="005B4389" w:rsidRPr="00997EDE">
        <w:rPr>
          <w:sz w:val="20"/>
          <w:szCs w:val="20"/>
        </w:rPr>
        <w:t>_____</w:t>
      </w:r>
      <w:r w:rsidR="00B20A07" w:rsidRPr="00997EDE">
        <w:rPr>
          <w:sz w:val="20"/>
          <w:szCs w:val="20"/>
        </w:rPr>
        <w:t xml:space="preserve">2019 г. № </w:t>
      </w:r>
      <w:r w:rsidR="005B4389" w:rsidRPr="00997EDE">
        <w:rPr>
          <w:sz w:val="20"/>
          <w:szCs w:val="20"/>
        </w:rPr>
        <w:t>______</w:t>
      </w:r>
      <w:r w:rsidRPr="00997EDE">
        <w:rPr>
          <w:sz w:val="20"/>
          <w:szCs w:val="20"/>
        </w:rPr>
        <w:t>«Об утверждении Порядка предоставления субсидий на капитальный ремонт многоквартирных домов за</w:t>
      </w:r>
      <w:r w:rsidR="00B20A07" w:rsidRPr="00997EDE">
        <w:rPr>
          <w:sz w:val="20"/>
          <w:szCs w:val="20"/>
        </w:rPr>
        <w:t xml:space="preserve"> счет средств бюджета городского поселения г. Котово</w:t>
      </w:r>
      <w:r w:rsidRPr="00997EDE">
        <w:rPr>
          <w:sz w:val="20"/>
          <w:szCs w:val="20"/>
        </w:rPr>
        <w:t>».</w:t>
      </w:r>
    </w:p>
    <w:p w:rsidR="00FA4EA1" w:rsidRPr="00997EDE" w:rsidRDefault="00FA4EA1" w:rsidP="00FA4EA1">
      <w:pPr>
        <w:jc w:val="both"/>
        <w:rPr>
          <w:sz w:val="20"/>
          <w:szCs w:val="20"/>
        </w:rPr>
      </w:pPr>
    </w:p>
    <w:p w:rsidR="001F6C8C" w:rsidRPr="004B630A" w:rsidRDefault="00FA4EA1" w:rsidP="00997EDE">
      <w:pPr>
        <w:jc w:val="center"/>
        <w:rPr>
          <w:snapToGrid w:val="0"/>
        </w:rPr>
      </w:pPr>
      <w:r w:rsidRPr="00997EDE">
        <w:t xml:space="preserve">Руководитель       _______________________          _________________________     </w:t>
      </w:r>
      <w:r w:rsidR="00997EDE">
        <w:t xml:space="preserve">                  </w:t>
      </w:r>
      <w:r w:rsidRPr="00997EDE">
        <w:t xml:space="preserve"> </w:t>
      </w:r>
      <w:r w:rsidR="00997EDE">
        <w:t xml:space="preserve">                           </w:t>
      </w:r>
      <w:r w:rsidRPr="00997EDE">
        <w:t xml:space="preserve">(подпись)  </w:t>
      </w:r>
      <w:r w:rsidR="00997EDE">
        <w:t xml:space="preserve">                             </w:t>
      </w:r>
      <w:r w:rsidRPr="00997EDE">
        <w:t xml:space="preserve"> </w:t>
      </w:r>
      <w:r w:rsidR="00997EDE">
        <w:t xml:space="preserve">    </w:t>
      </w:r>
      <w:r w:rsidRPr="00997EDE">
        <w:t xml:space="preserve">  (Ф.И.О.)</w:t>
      </w:r>
    </w:p>
    <w:sectPr w:rsidR="001F6C8C" w:rsidRPr="004B630A" w:rsidSect="00DF0A9D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A08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2C0A2EDB"/>
    <w:multiLevelType w:val="hybridMultilevel"/>
    <w:tmpl w:val="6518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C96"/>
    <w:multiLevelType w:val="hybridMultilevel"/>
    <w:tmpl w:val="C546B2B0"/>
    <w:lvl w:ilvl="0" w:tplc="302C7A0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88A19A1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7B816763"/>
    <w:multiLevelType w:val="hybridMultilevel"/>
    <w:tmpl w:val="EBF012EA"/>
    <w:lvl w:ilvl="0" w:tplc="B4781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B157D"/>
    <w:rsid w:val="00002A54"/>
    <w:rsid w:val="00020262"/>
    <w:rsid w:val="0002691A"/>
    <w:rsid w:val="00031198"/>
    <w:rsid w:val="000324FB"/>
    <w:rsid w:val="00032CA8"/>
    <w:rsid w:val="00066FD4"/>
    <w:rsid w:val="000716E1"/>
    <w:rsid w:val="00083AB3"/>
    <w:rsid w:val="00090EB3"/>
    <w:rsid w:val="00093630"/>
    <w:rsid w:val="000A178D"/>
    <w:rsid w:val="000A3D87"/>
    <w:rsid w:val="000A4165"/>
    <w:rsid w:val="000A4E0D"/>
    <w:rsid w:val="000B1950"/>
    <w:rsid w:val="000C5530"/>
    <w:rsid w:val="000C779E"/>
    <w:rsid w:val="000D1DC3"/>
    <w:rsid w:val="000D4C95"/>
    <w:rsid w:val="000E05D0"/>
    <w:rsid w:val="00101F6D"/>
    <w:rsid w:val="00104198"/>
    <w:rsid w:val="00104F8E"/>
    <w:rsid w:val="001120C0"/>
    <w:rsid w:val="001148A4"/>
    <w:rsid w:val="00116E31"/>
    <w:rsid w:val="00123D6E"/>
    <w:rsid w:val="00124612"/>
    <w:rsid w:val="00134E1B"/>
    <w:rsid w:val="001367EA"/>
    <w:rsid w:val="00136A54"/>
    <w:rsid w:val="00143FCB"/>
    <w:rsid w:val="00145C6F"/>
    <w:rsid w:val="00145E33"/>
    <w:rsid w:val="00156248"/>
    <w:rsid w:val="0015732C"/>
    <w:rsid w:val="0016759C"/>
    <w:rsid w:val="0017064B"/>
    <w:rsid w:val="00180429"/>
    <w:rsid w:val="00190014"/>
    <w:rsid w:val="001A08E1"/>
    <w:rsid w:val="001A68E4"/>
    <w:rsid w:val="001B0E14"/>
    <w:rsid w:val="001B1D9C"/>
    <w:rsid w:val="001C20F1"/>
    <w:rsid w:val="001C3384"/>
    <w:rsid w:val="001C4EFA"/>
    <w:rsid w:val="001C6F0B"/>
    <w:rsid w:val="001D24A0"/>
    <w:rsid w:val="001D3ECE"/>
    <w:rsid w:val="001E2BB9"/>
    <w:rsid w:val="001E3844"/>
    <w:rsid w:val="001F6C8C"/>
    <w:rsid w:val="00201EF6"/>
    <w:rsid w:val="00203ACC"/>
    <w:rsid w:val="00221ADF"/>
    <w:rsid w:val="00225073"/>
    <w:rsid w:val="00234352"/>
    <w:rsid w:val="00243A74"/>
    <w:rsid w:val="00246E60"/>
    <w:rsid w:val="0026094B"/>
    <w:rsid w:val="00261F20"/>
    <w:rsid w:val="00262A67"/>
    <w:rsid w:val="0026383C"/>
    <w:rsid w:val="00264422"/>
    <w:rsid w:val="002713F4"/>
    <w:rsid w:val="00275558"/>
    <w:rsid w:val="00280D73"/>
    <w:rsid w:val="00281841"/>
    <w:rsid w:val="0028705D"/>
    <w:rsid w:val="00290E4E"/>
    <w:rsid w:val="00294616"/>
    <w:rsid w:val="002A12A9"/>
    <w:rsid w:val="002C132C"/>
    <w:rsid w:val="002C2CDB"/>
    <w:rsid w:val="002C3FCA"/>
    <w:rsid w:val="002E7962"/>
    <w:rsid w:val="002F375D"/>
    <w:rsid w:val="002F450A"/>
    <w:rsid w:val="003024FC"/>
    <w:rsid w:val="00302A86"/>
    <w:rsid w:val="003043BD"/>
    <w:rsid w:val="003127EC"/>
    <w:rsid w:val="003251BA"/>
    <w:rsid w:val="003321B3"/>
    <w:rsid w:val="003327E5"/>
    <w:rsid w:val="00336FC1"/>
    <w:rsid w:val="00356948"/>
    <w:rsid w:val="0037302C"/>
    <w:rsid w:val="0039464E"/>
    <w:rsid w:val="00397364"/>
    <w:rsid w:val="003A7081"/>
    <w:rsid w:val="003D3058"/>
    <w:rsid w:val="003D6A8B"/>
    <w:rsid w:val="003D6FB6"/>
    <w:rsid w:val="003D7962"/>
    <w:rsid w:val="003E6A5E"/>
    <w:rsid w:val="003E711D"/>
    <w:rsid w:val="003E7F67"/>
    <w:rsid w:val="003F0EEA"/>
    <w:rsid w:val="003F145B"/>
    <w:rsid w:val="003F14B9"/>
    <w:rsid w:val="003F20F7"/>
    <w:rsid w:val="003F22B5"/>
    <w:rsid w:val="003F557E"/>
    <w:rsid w:val="004014AD"/>
    <w:rsid w:val="004060CC"/>
    <w:rsid w:val="00412AF8"/>
    <w:rsid w:val="00425AC8"/>
    <w:rsid w:val="00432F34"/>
    <w:rsid w:val="00434818"/>
    <w:rsid w:val="00437795"/>
    <w:rsid w:val="004403CF"/>
    <w:rsid w:val="004431DA"/>
    <w:rsid w:val="00444770"/>
    <w:rsid w:val="004514F2"/>
    <w:rsid w:val="00452655"/>
    <w:rsid w:val="0045288C"/>
    <w:rsid w:val="00476AEA"/>
    <w:rsid w:val="004823A6"/>
    <w:rsid w:val="00485E1E"/>
    <w:rsid w:val="004910FF"/>
    <w:rsid w:val="004A0B43"/>
    <w:rsid w:val="004A6AE4"/>
    <w:rsid w:val="004B07DB"/>
    <w:rsid w:val="004B630A"/>
    <w:rsid w:val="004C74A3"/>
    <w:rsid w:val="004D349C"/>
    <w:rsid w:val="004E239B"/>
    <w:rsid w:val="004E3941"/>
    <w:rsid w:val="004F7F84"/>
    <w:rsid w:val="0050019D"/>
    <w:rsid w:val="00501928"/>
    <w:rsid w:val="00511F09"/>
    <w:rsid w:val="0051464F"/>
    <w:rsid w:val="00521904"/>
    <w:rsid w:val="00534E89"/>
    <w:rsid w:val="00537D00"/>
    <w:rsid w:val="00550D4E"/>
    <w:rsid w:val="005546B0"/>
    <w:rsid w:val="0055643C"/>
    <w:rsid w:val="00563FC0"/>
    <w:rsid w:val="005656A0"/>
    <w:rsid w:val="00566318"/>
    <w:rsid w:val="0057059A"/>
    <w:rsid w:val="00571D24"/>
    <w:rsid w:val="00573C75"/>
    <w:rsid w:val="005842A4"/>
    <w:rsid w:val="00586F5D"/>
    <w:rsid w:val="0059413A"/>
    <w:rsid w:val="0059552E"/>
    <w:rsid w:val="005A3E5E"/>
    <w:rsid w:val="005A6443"/>
    <w:rsid w:val="005B157D"/>
    <w:rsid w:val="005B4389"/>
    <w:rsid w:val="005B6CD2"/>
    <w:rsid w:val="005C425C"/>
    <w:rsid w:val="005C4341"/>
    <w:rsid w:val="005D3DB0"/>
    <w:rsid w:val="005E0E8E"/>
    <w:rsid w:val="0060218D"/>
    <w:rsid w:val="00617E26"/>
    <w:rsid w:val="00632383"/>
    <w:rsid w:val="0063271E"/>
    <w:rsid w:val="006634EA"/>
    <w:rsid w:val="006666F4"/>
    <w:rsid w:val="006700BE"/>
    <w:rsid w:val="006711E8"/>
    <w:rsid w:val="00672836"/>
    <w:rsid w:val="00684534"/>
    <w:rsid w:val="006B29F3"/>
    <w:rsid w:val="006B4BCF"/>
    <w:rsid w:val="006B5C4C"/>
    <w:rsid w:val="006B631F"/>
    <w:rsid w:val="006C43ED"/>
    <w:rsid w:val="006D663D"/>
    <w:rsid w:val="006E0FE0"/>
    <w:rsid w:val="006E2AF8"/>
    <w:rsid w:val="006E697B"/>
    <w:rsid w:val="007008BA"/>
    <w:rsid w:val="0070167B"/>
    <w:rsid w:val="007030A5"/>
    <w:rsid w:val="00710C7D"/>
    <w:rsid w:val="007266F3"/>
    <w:rsid w:val="00726A4A"/>
    <w:rsid w:val="00730464"/>
    <w:rsid w:val="007315DA"/>
    <w:rsid w:val="0074731D"/>
    <w:rsid w:val="00747740"/>
    <w:rsid w:val="0077365C"/>
    <w:rsid w:val="007756CF"/>
    <w:rsid w:val="00777E3E"/>
    <w:rsid w:val="00786256"/>
    <w:rsid w:val="00787112"/>
    <w:rsid w:val="00787D9F"/>
    <w:rsid w:val="007961A1"/>
    <w:rsid w:val="007A2EB0"/>
    <w:rsid w:val="007A4CA5"/>
    <w:rsid w:val="007A4F46"/>
    <w:rsid w:val="007B198C"/>
    <w:rsid w:val="007B49D9"/>
    <w:rsid w:val="007B6A57"/>
    <w:rsid w:val="007C03BD"/>
    <w:rsid w:val="007C6B85"/>
    <w:rsid w:val="007D0D97"/>
    <w:rsid w:val="007D69E9"/>
    <w:rsid w:val="007D73A6"/>
    <w:rsid w:val="007E0315"/>
    <w:rsid w:val="007E293D"/>
    <w:rsid w:val="007F100D"/>
    <w:rsid w:val="007F6FB7"/>
    <w:rsid w:val="007F7BEA"/>
    <w:rsid w:val="00800665"/>
    <w:rsid w:val="00801865"/>
    <w:rsid w:val="00803671"/>
    <w:rsid w:val="00804476"/>
    <w:rsid w:val="008048EC"/>
    <w:rsid w:val="00824790"/>
    <w:rsid w:val="00827A6B"/>
    <w:rsid w:val="00830A0D"/>
    <w:rsid w:val="00835CB0"/>
    <w:rsid w:val="00837C68"/>
    <w:rsid w:val="00842E8C"/>
    <w:rsid w:val="00866C27"/>
    <w:rsid w:val="008704DF"/>
    <w:rsid w:val="0087570E"/>
    <w:rsid w:val="00890324"/>
    <w:rsid w:val="00891304"/>
    <w:rsid w:val="00892AD4"/>
    <w:rsid w:val="008A6910"/>
    <w:rsid w:val="008A6D09"/>
    <w:rsid w:val="008B2C7F"/>
    <w:rsid w:val="008B509B"/>
    <w:rsid w:val="008D25C8"/>
    <w:rsid w:val="008D62E2"/>
    <w:rsid w:val="008D7934"/>
    <w:rsid w:val="008E00F7"/>
    <w:rsid w:val="008E476E"/>
    <w:rsid w:val="008F1519"/>
    <w:rsid w:val="008F7EFC"/>
    <w:rsid w:val="009041AC"/>
    <w:rsid w:val="0090583D"/>
    <w:rsid w:val="0092675A"/>
    <w:rsid w:val="00932C08"/>
    <w:rsid w:val="00937812"/>
    <w:rsid w:val="00946A61"/>
    <w:rsid w:val="00950D03"/>
    <w:rsid w:val="00960D6B"/>
    <w:rsid w:val="00966685"/>
    <w:rsid w:val="00970460"/>
    <w:rsid w:val="00976897"/>
    <w:rsid w:val="00976BBB"/>
    <w:rsid w:val="00981452"/>
    <w:rsid w:val="00984301"/>
    <w:rsid w:val="00985F0D"/>
    <w:rsid w:val="0099022A"/>
    <w:rsid w:val="00997EDE"/>
    <w:rsid w:val="009B25C5"/>
    <w:rsid w:val="009B2ACD"/>
    <w:rsid w:val="009D3DF1"/>
    <w:rsid w:val="009D46F0"/>
    <w:rsid w:val="009D4D23"/>
    <w:rsid w:val="009D509E"/>
    <w:rsid w:val="009E580F"/>
    <w:rsid w:val="009E65FB"/>
    <w:rsid w:val="009F0AE9"/>
    <w:rsid w:val="009F1BFD"/>
    <w:rsid w:val="009F6B44"/>
    <w:rsid w:val="00A003A9"/>
    <w:rsid w:val="00A422D0"/>
    <w:rsid w:val="00A44B80"/>
    <w:rsid w:val="00A51F6C"/>
    <w:rsid w:val="00A67391"/>
    <w:rsid w:val="00A711F7"/>
    <w:rsid w:val="00A81DA5"/>
    <w:rsid w:val="00A938D4"/>
    <w:rsid w:val="00A94C01"/>
    <w:rsid w:val="00A968A4"/>
    <w:rsid w:val="00AA255F"/>
    <w:rsid w:val="00AA2952"/>
    <w:rsid w:val="00AB5A3D"/>
    <w:rsid w:val="00AC5F8A"/>
    <w:rsid w:val="00AD2860"/>
    <w:rsid w:val="00AE2D39"/>
    <w:rsid w:val="00AE5A31"/>
    <w:rsid w:val="00AF59DF"/>
    <w:rsid w:val="00B20A07"/>
    <w:rsid w:val="00B23F68"/>
    <w:rsid w:val="00B23FE6"/>
    <w:rsid w:val="00B2602C"/>
    <w:rsid w:val="00B323AE"/>
    <w:rsid w:val="00B3560F"/>
    <w:rsid w:val="00B3561B"/>
    <w:rsid w:val="00B43AAD"/>
    <w:rsid w:val="00B45E5B"/>
    <w:rsid w:val="00B469C7"/>
    <w:rsid w:val="00B47697"/>
    <w:rsid w:val="00B47E69"/>
    <w:rsid w:val="00B535E4"/>
    <w:rsid w:val="00B55891"/>
    <w:rsid w:val="00B563D2"/>
    <w:rsid w:val="00B63B72"/>
    <w:rsid w:val="00B64910"/>
    <w:rsid w:val="00B7126E"/>
    <w:rsid w:val="00B8383A"/>
    <w:rsid w:val="00B87E4A"/>
    <w:rsid w:val="00B9666F"/>
    <w:rsid w:val="00BA2422"/>
    <w:rsid w:val="00BA324A"/>
    <w:rsid w:val="00BC61E6"/>
    <w:rsid w:val="00BC7A2E"/>
    <w:rsid w:val="00BD026D"/>
    <w:rsid w:val="00BD070E"/>
    <w:rsid w:val="00BE11BA"/>
    <w:rsid w:val="00BE16FF"/>
    <w:rsid w:val="00BF41A5"/>
    <w:rsid w:val="00C11779"/>
    <w:rsid w:val="00C1520B"/>
    <w:rsid w:val="00C203EC"/>
    <w:rsid w:val="00C30E24"/>
    <w:rsid w:val="00C37BC5"/>
    <w:rsid w:val="00C4255F"/>
    <w:rsid w:val="00C4488D"/>
    <w:rsid w:val="00C45079"/>
    <w:rsid w:val="00C61BE2"/>
    <w:rsid w:val="00C64B68"/>
    <w:rsid w:val="00C73754"/>
    <w:rsid w:val="00C80F1F"/>
    <w:rsid w:val="00C83337"/>
    <w:rsid w:val="00C839FA"/>
    <w:rsid w:val="00C847A4"/>
    <w:rsid w:val="00C86A6D"/>
    <w:rsid w:val="00C86E79"/>
    <w:rsid w:val="00C91E9A"/>
    <w:rsid w:val="00CA4A98"/>
    <w:rsid w:val="00CA4EB9"/>
    <w:rsid w:val="00CA7359"/>
    <w:rsid w:val="00CB25B7"/>
    <w:rsid w:val="00CB2C24"/>
    <w:rsid w:val="00CB35A0"/>
    <w:rsid w:val="00CC3164"/>
    <w:rsid w:val="00CD36A6"/>
    <w:rsid w:val="00CE1A2E"/>
    <w:rsid w:val="00CE3BD8"/>
    <w:rsid w:val="00CF233B"/>
    <w:rsid w:val="00CF3630"/>
    <w:rsid w:val="00CF7458"/>
    <w:rsid w:val="00D0603F"/>
    <w:rsid w:val="00D13649"/>
    <w:rsid w:val="00D22213"/>
    <w:rsid w:val="00D24ACA"/>
    <w:rsid w:val="00D3203C"/>
    <w:rsid w:val="00D417E5"/>
    <w:rsid w:val="00D46FD4"/>
    <w:rsid w:val="00D56503"/>
    <w:rsid w:val="00D57A0F"/>
    <w:rsid w:val="00D80D26"/>
    <w:rsid w:val="00D8103B"/>
    <w:rsid w:val="00D92DE9"/>
    <w:rsid w:val="00D96E0D"/>
    <w:rsid w:val="00DA0051"/>
    <w:rsid w:val="00DA10CB"/>
    <w:rsid w:val="00DA2267"/>
    <w:rsid w:val="00DA5DC1"/>
    <w:rsid w:val="00DC403D"/>
    <w:rsid w:val="00DC7151"/>
    <w:rsid w:val="00DD51DF"/>
    <w:rsid w:val="00DE54CB"/>
    <w:rsid w:val="00DE5AC0"/>
    <w:rsid w:val="00DF0A9D"/>
    <w:rsid w:val="00DF666D"/>
    <w:rsid w:val="00E03D97"/>
    <w:rsid w:val="00E05222"/>
    <w:rsid w:val="00E129D5"/>
    <w:rsid w:val="00E13570"/>
    <w:rsid w:val="00E13C5F"/>
    <w:rsid w:val="00E17A5D"/>
    <w:rsid w:val="00E200BC"/>
    <w:rsid w:val="00E2544E"/>
    <w:rsid w:val="00E256A7"/>
    <w:rsid w:val="00E30C34"/>
    <w:rsid w:val="00E319E7"/>
    <w:rsid w:val="00E32FDE"/>
    <w:rsid w:val="00E34CE2"/>
    <w:rsid w:val="00E35122"/>
    <w:rsid w:val="00E40367"/>
    <w:rsid w:val="00E63F43"/>
    <w:rsid w:val="00E6447F"/>
    <w:rsid w:val="00E671F1"/>
    <w:rsid w:val="00E73026"/>
    <w:rsid w:val="00E85A57"/>
    <w:rsid w:val="00E869B9"/>
    <w:rsid w:val="00E9653A"/>
    <w:rsid w:val="00EA192B"/>
    <w:rsid w:val="00EB2C7B"/>
    <w:rsid w:val="00EC0E0D"/>
    <w:rsid w:val="00ED4B71"/>
    <w:rsid w:val="00EE178E"/>
    <w:rsid w:val="00EE5C7B"/>
    <w:rsid w:val="00F01952"/>
    <w:rsid w:val="00F110A9"/>
    <w:rsid w:val="00F2297D"/>
    <w:rsid w:val="00F237DF"/>
    <w:rsid w:val="00F2436F"/>
    <w:rsid w:val="00F32C4A"/>
    <w:rsid w:val="00F52313"/>
    <w:rsid w:val="00F60A7C"/>
    <w:rsid w:val="00F679E5"/>
    <w:rsid w:val="00F73C12"/>
    <w:rsid w:val="00F748A4"/>
    <w:rsid w:val="00F81B24"/>
    <w:rsid w:val="00F903F3"/>
    <w:rsid w:val="00F90A0A"/>
    <w:rsid w:val="00F91784"/>
    <w:rsid w:val="00F92AA9"/>
    <w:rsid w:val="00FA07E1"/>
    <w:rsid w:val="00FA4EA1"/>
    <w:rsid w:val="00FB154A"/>
    <w:rsid w:val="00FC23ED"/>
    <w:rsid w:val="00FC2D80"/>
    <w:rsid w:val="00FD1CA8"/>
    <w:rsid w:val="00FE1DF4"/>
    <w:rsid w:val="00FE545A"/>
    <w:rsid w:val="00FE71C3"/>
    <w:rsid w:val="00FF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8D"/>
    <w:rPr>
      <w:sz w:val="24"/>
      <w:szCs w:val="24"/>
    </w:rPr>
  </w:style>
  <w:style w:type="paragraph" w:styleId="4">
    <w:name w:val="heading 4"/>
    <w:basedOn w:val="a"/>
    <w:next w:val="a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30"/>
    <w:pPr>
      <w:spacing w:before="100" w:beforeAutospacing="1" w:after="100" w:afterAutospacing="1"/>
    </w:pPr>
  </w:style>
  <w:style w:type="paragraph" w:styleId="a4">
    <w:name w:val="Body Text"/>
    <w:basedOn w:val="a"/>
    <w:rsid w:val="00093630"/>
    <w:pPr>
      <w:spacing w:before="100" w:beforeAutospacing="1" w:after="100" w:afterAutospacing="1"/>
    </w:pPr>
  </w:style>
  <w:style w:type="paragraph" w:customStyle="1" w:styleId="ConsTitle">
    <w:name w:val="ConsTitle"/>
    <w:rsid w:val="004823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1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C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63D"/>
    <w:pPr>
      <w:ind w:left="720"/>
      <w:contextualSpacing/>
    </w:pPr>
  </w:style>
  <w:style w:type="paragraph" w:customStyle="1" w:styleId="FORMATTEXT">
    <w:name w:val=".FORMAT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4B630A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4B630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B630A"/>
  </w:style>
  <w:style w:type="character" w:styleId="a8">
    <w:name w:val="Hyperlink"/>
    <w:basedOn w:val="a0"/>
    <w:uiPriority w:val="99"/>
    <w:unhideWhenUsed/>
    <w:rsid w:val="004B630A"/>
    <w:rPr>
      <w:color w:val="0000FF"/>
      <w:u w:val="single"/>
    </w:rPr>
  </w:style>
  <w:style w:type="character" w:styleId="a9">
    <w:name w:val="FollowedHyperlink"/>
    <w:basedOn w:val="a0"/>
    <w:rsid w:val="00F81B2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FA4E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EA1"/>
    <w:rPr>
      <w:sz w:val="16"/>
      <w:szCs w:val="16"/>
    </w:rPr>
  </w:style>
  <w:style w:type="table" w:styleId="aa">
    <w:name w:val="Table Grid"/>
    <w:basedOn w:val="a1"/>
    <w:rsid w:val="00FA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453088992B2F07530FBB85317FA6B8CB51F4582E3BE720C463EDB08669382B008F3qDu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9D1537684402E31E12989C5E5F03FE6DF964DAF157B08C544D0CF6AF4A29A5D3026DD00583DB9E3DFD72B8K9G4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" TargetMode="External"/><Relationship Id="rId11" Type="http://schemas.openxmlformats.org/officeDocument/2006/relationships/hyperlink" Target="consultantplus://offline/ref=7CCDAD4225E30B97C9EEE3CE9BE09FC6826A4A25D4536FE8D0A8DC4CF8B86CE89213D65CA0FD01F8X0yFP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\\GAMMA\Document\&#1056;&#1077;&#1076;&#1072;&#1082;&#1094;&#1080;&#1086;&#1085;&#1085;&#1099;&#1081;%20&#1086;&#1090;&#1076;&#1077;&#1083;\&#1056;&#1072;&#1073;&#1086;&#1095;&#1072;&#1103;%20&#1057;&#1080;&#1083;&#1102;&#1085;&#1080;&#1085;&#1072;\&#1054;&#1073;%20&#1091;&#1090;&#1074;&#1077;&#1088;&#1078;&#1076;&#1077;&#1085;&#1080;&#1080;%20&#1087;&#1086;&#1088;&#1103;&#1076;&#1082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6171A24290A7FA1614A71016A925B9B5B2DCAD6FC044C6520602A7F127BF95C343A266513564ED6Ah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2730</Words>
  <Characters>22414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user</cp:lastModifiedBy>
  <cp:revision>5</cp:revision>
  <cp:lastPrinted>2018-05-17T07:36:00Z</cp:lastPrinted>
  <dcterms:created xsi:type="dcterms:W3CDTF">2019-03-19T13:50:00Z</dcterms:created>
  <dcterms:modified xsi:type="dcterms:W3CDTF">2019-04-11T06:04:00Z</dcterms:modified>
</cp:coreProperties>
</file>