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8AA" w:rsidRPr="00263C07" w:rsidRDefault="009118AA" w:rsidP="007A694D">
      <w:pPr>
        <w:spacing w:after="0" w:line="240" w:lineRule="auto"/>
        <w:outlineLvl w:val="0"/>
        <w:rPr>
          <w:rFonts w:ascii="Times New Roman" w:hAnsi="Times New Roman"/>
          <w:sz w:val="28"/>
          <w:szCs w:val="28"/>
        </w:rPr>
      </w:pPr>
      <w:r>
        <w:rPr>
          <w:rFonts w:ascii="Times New Roman" w:hAnsi="Times New Roman"/>
          <w:sz w:val="28"/>
          <w:szCs w:val="28"/>
        </w:rPr>
        <w:t xml:space="preserve">                                                           </w:t>
      </w:r>
      <w:r w:rsidR="0001674D">
        <w:rPr>
          <w:rFonts w:ascii="Times New Roman" w:hAnsi="Times New Roman"/>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шраффировка города Котово" style="width:47.25pt;height:71.25pt;visibility:visible">
            <v:imagedata r:id="rId8" o:title=""/>
          </v:shape>
        </w:pict>
      </w:r>
    </w:p>
    <w:p w:rsidR="009118AA" w:rsidRPr="00A906E6" w:rsidRDefault="009118AA" w:rsidP="00811726">
      <w:pPr>
        <w:spacing w:after="0" w:line="240" w:lineRule="auto"/>
        <w:jc w:val="center"/>
        <w:outlineLvl w:val="0"/>
        <w:rPr>
          <w:rFonts w:ascii="Times New Roman" w:hAnsi="Times New Roman"/>
          <w:b/>
          <w:sz w:val="36"/>
          <w:szCs w:val="36"/>
        </w:rPr>
      </w:pPr>
      <w:r w:rsidRPr="00A906E6">
        <w:rPr>
          <w:rFonts w:ascii="Times New Roman" w:hAnsi="Times New Roman"/>
          <w:b/>
          <w:sz w:val="36"/>
          <w:szCs w:val="36"/>
        </w:rPr>
        <w:t xml:space="preserve">А Д М И Н И С Т </w:t>
      </w:r>
      <w:proofErr w:type="gramStart"/>
      <w:r w:rsidRPr="00A906E6">
        <w:rPr>
          <w:rFonts w:ascii="Times New Roman" w:hAnsi="Times New Roman"/>
          <w:b/>
          <w:sz w:val="36"/>
          <w:szCs w:val="36"/>
        </w:rPr>
        <w:t>Р</w:t>
      </w:r>
      <w:proofErr w:type="gramEnd"/>
      <w:r w:rsidRPr="00A906E6">
        <w:rPr>
          <w:rFonts w:ascii="Times New Roman" w:hAnsi="Times New Roman"/>
          <w:b/>
          <w:sz w:val="36"/>
          <w:szCs w:val="36"/>
        </w:rPr>
        <w:t xml:space="preserve"> А Ц И Я</w:t>
      </w:r>
    </w:p>
    <w:p w:rsidR="009118AA" w:rsidRPr="008904FB" w:rsidRDefault="009118AA" w:rsidP="00811726">
      <w:pPr>
        <w:spacing w:after="0" w:line="240" w:lineRule="auto"/>
        <w:jc w:val="center"/>
        <w:rPr>
          <w:rFonts w:ascii="Times New Roman" w:hAnsi="Times New Roman"/>
          <w:b/>
          <w:sz w:val="24"/>
          <w:szCs w:val="24"/>
        </w:rPr>
      </w:pPr>
      <w:r w:rsidRPr="008904FB">
        <w:rPr>
          <w:rFonts w:ascii="Times New Roman" w:hAnsi="Times New Roman"/>
          <w:b/>
          <w:sz w:val="24"/>
          <w:szCs w:val="24"/>
        </w:rPr>
        <w:t>городского поселения г. Котово</w:t>
      </w:r>
    </w:p>
    <w:p w:rsidR="009118AA" w:rsidRPr="008904FB" w:rsidRDefault="009118AA" w:rsidP="00811726">
      <w:pPr>
        <w:pBdr>
          <w:bottom w:val="single" w:sz="12" w:space="1" w:color="auto"/>
        </w:pBdr>
        <w:spacing w:after="0" w:line="240" w:lineRule="auto"/>
        <w:jc w:val="center"/>
        <w:rPr>
          <w:rFonts w:ascii="Times New Roman" w:hAnsi="Times New Roman"/>
          <w:b/>
          <w:sz w:val="24"/>
          <w:szCs w:val="24"/>
        </w:rPr>
      </w:pPr>
      <w:r w:rsidRPr="008904FB">
        <w:rPr>
          <w:rFonts w:ascii="Times New Roman" w:hAnsi="Times New Roman"/>
          <w:b/>
          <w:sz w:val="24"/>
          <w:szCs w:val="24"/>
        </w:rPr>
        <w:t>Волгоградской области</w:t>
      </w:r>
    </w:p>
    <w:p w:rsidR="009118AA" w:rsidRPr="008904FB" w:rsidRDefault="009118AA" w:rsidP="00811726">
      <w:pPr>
        <w:spacing w:after="0" w:line="240" w:lineRule="auto"/>
        <w:jc w:val="right"/>
        <w:rPr>
          <w:rFonts w:ascii="Times New Roman" w:hAnsi="Times New Roman"/>
          <w:sz w:val="20"/>
          <w:szCs w:val="20"/>
        </w:rPr>
      </w:pPr>
      <w:r w:rsidRPr="00F94349">
        <w:rPr>
          <w:rFonts w:ascii="Times New Roman" w:hAnsi="Times New Roman"/>
          <w:sz w:val="32"/>
          <w:szCs w:val="32"/>
        </w:rPr>
        <w:tab/>
      </w:r>
      <w:r w:rsidRPr="00F94349">
        <w:rPr>
          <w:rFonts w:ascii="Times New Roman" w:hAnsi="Times New Roman"/>
          <w:sz w:val="32"/>
          <w:szCs w:val="32"/>
        </w:rPr>
        <w:tab/>
      </w:r>
      <w:r w:rsidRPr="00F94349">
        <w:rPr>
          <w:rFonts w:ascii="Times New Roman" w:hAnsi="Times New Roman"/>
          <w:sz w:val="32"/>
          <w:szCs w:val="32"/>
        </w:rPr>
        <w:tab/>
      </w:r>
      <w:r w:rsidRPr="00F94349">
        <w:rPr>
          <w:rFonts w:ascii="Times New Roman" w:hAnsi="Times New Roman"/>
          <w:sz w:val="32"/>
          <w:szCs w:val="32"/>
        </w:rPr>
        <w:tab/>
      </w:r>
      <w:r w:rsidRPr="00F94349">
        <w:rPr>
          <w:rFonts w:ascii="Times New Roman" w:hAnsi="Times New Roman"/>
          <w:sz w:val="32"/>
          <w:szCs w:val="32"/>
        </w:rPr>
        <w:tab/>
      </w:r>
      <w:r w:rsidRPr="00F94349">
        <w:rPr>
          <w:rFonts w:ascii="Times New Roman" w:hAnsi="Times New Roman"/>
          <w:sz w:val="32"/>
          <w:szCs w:val="32"/>
        </w:rPr>
        <w:tab/>
      </w:r>
      <w:r w:rsidRPr="00F94349">
        <w:rPr>
          <w:rFonts w:ascii="Times New Roman" w:hAnsi="Times New Roman"/>
          <w:sz w:val="32"/>
          <w:szCs w:val="32"/>
        </w:rPr>
        <w:tab/>
      </w:r>
      <w:r>
        <w:rPr>
          <w:rFonts w:ascii="Times New Roman" w:hAnsi="Times New Roman"/>
          <w:sz w:val="32"/>
          <w:szCs w:val="32"/>
        </w:rPr>
        <w:t xml:space="preserve">  </w:t>
      </w:r>
      <w:r w:rsidR="000F62C7">
        <w:rPr>
          <w:rFonts w:ascii="Times New Roman" w:hAnsi="Times New Roman"/>
          <w:sz w:val="32"/>
          <w:szCs w:val="32"/>
        </w:rPr>
        <w:t xml:space="preserve">           </w:t>
      </w:r>
      <w:r>
        <w:rPr>
          <w:rFonts w:ascii="Times New Roman" w:hAnsi="Times New Roman"/>
          <w:sz w:val="32"/>
          <w:szCs w:val="32"/>
        </w:rPr>
        <w:t xml:space="preserve"> </w:t>
      </w:r>
      <w:r w:rsidR="004E6A23">
        <w:rPr>
          <w:rFonts w:ascii="Times New Roman" w:hAnsi="Times New Roman"/>
          <w:sz w:val="32"/>
          <w:szCs w:val="32"/>
        </w:rPr>
        <w:t xml:space="preserve">               ПРОЕКТ</w:t>
      </w:r>
      <w:r>
        <w:rPr>
          <w:rFonts w:ascii="Times New Roman" w:hAnsi="Times New Roman"/>
          <w:sz w:val="32"/>
          <w:szCs w:val="32"/>
        </w:rPr>
        <w:t xml:space="preserve">       </w:t>
      </w:r>
      <w:r w:rsidRPr="00F94349">
        <w:rPr>
          <w:rFonts w:ascii="Times New Roman" w:hAnsi="Times New Roman"/>
          <w:sz w:val="32"/>
          <w:szCs w:val="32"/>
        </w:rPr>
        <w:tab/>
      </w:r>
      <w:r w:rsidRPr="00F94349">
        <w:rPr>
          <w:rFonts w:ascii="Times New Roman" w:hAnsi="Times New Roman"/>
          <w:sz w:val="32"/>
          <w:szCs w:val="32"/>
        </w:rPr>
        <w:tab/>
      </w:r>
    </w:p>
    <w:p w:rsidR="009118AA" w:rsidRDefault="009118AA" w:rsidP="00F07C9F">
      <w:pPr>
        <w:spacing w:after="0" w:line="240" w:lineRule="auto"/>
        <w:jc w:val="center"/>
        <w:rPr>
          <w:rFonts w:ascii="Times New Roman" w:hAnsi="Times New Roman"/>
          <w:b/>
          <w:sz w:val="36"/>
          <w:szCs w:val="36"/>
        </w:rPr>
      </w:pPr>
      <w:r w:rsidRPr="00F94349">
        <w:rPr>
          <w:rFonts w:ascii="Times New Roman" w:hAnsi="Times New Roman"/>
          <w:b/>
          <w:sz w:val="36"/>
          <w:szCs w:val="36"/>
        </w:rPr>
        <w:t>ПОСТАНОВЛЕНИЕ</w:t>
      </w:r>
    </w:p>
    <w:p w:rsidR="009118AA" w:rsidRDefault="009118AA" w:rsidP="00F07C9F">
      <w:pPr>
        <w:spacing w:after="0" w:line="240" w:lineRule="auto"/>
        <w:jc w:val="center"/>
        <w:rPr>
          <w:rFonts w:ascii="Times New Roman" w:hAnsi="Times New Roman"/>
          <w:b/>
          <w:sz w:val="36"/>
          <w:szCs w:val="36"/>
        </w:rPr>
      </w:pPr>
    </w:p>
    <w:p w:rsidR="009118AA" w:rsidRPr="00F07C9F" w:rsidRDefault="005716F6" w:rsidP="00F07C9F">
      <w:pPr>
        <w:spacing w:after="0" w:line="240" w:lineRule="auto"/>
        <w:jc w:val="center"/>
        <w:rPr>
          <w:rFonts w:ascii="Times New Roman" w:hAnsi="Times New Roman"/>
          <w:b/>
          <w:sz w:val="36"/>
          <w:szCs w:val="36"/>
        </w:rPr>
      </w:pPr>
      <w:r>
        <w:rPr>
          <w:rFonts w:ascii="Times New Roman" w:hAnsi="Times New Roman"/>
          <w:b/>
          <w:sz w:val="28"/>
          <w:szCs w:val="28"/>
        </w:rPr>
        <w:t>2020</w:t>
      </w:r>
      <w:r w:rsidR="009118AA">
        <w:rPr>
          <w:rFonts w:ascii="Times New Roman" w:hAnsi="Times New Roman"/>
          <w:b/>
          <w:sz w:val="28"/>
          <w:szCs w:val="28"/>
        </w:rPr>
        <w:t xml:space="preserve"> г.</w:t>
      </w:r>
      <w:r w:rsidR="009118AA">
        <w:rPr>
          <w:rFonts w:ascii="Times New Roman" w:hAnsi="Times New Roman"/>
          <w:b/>
          <w:sz w:val="28"/>
          <w:szCs w:val="28"/>
        </w:rPr>
        <w:tab/>
      </w:r>
      <w:r w:rsidR="009118AA">
        <w:rPr>
          <w:rFonts w:ascii="Times New Roman" w:hAnsi="Times New Roman"/>
          <w:b/>
          <w:sz w:val="28"/>
          <w:szCs w:val="28"/>
        </w:rPr>
        <w:tab/>
      </w:r>
      <w:r w:rsidR="009118AA">
        <w:rPr>
          <w:rFonts w:ascii="Times New Roman" w:hAnsi="Times New Roman"/>
          <w:b/>
          <w:sz w:val="28"/>
          <w:szCs w:val="28"/>
        </w:rPr>
        <w:tab/>
      </w:r>
      <w:r w:rsidR="009118AA">
        <w:rPr>
          <w:rFonts w:ascii="Times New Roman" w:hAnsi="Times New Roman"/>
          <w:b/>
          <w:sz w:val="28"/>
          <w:szCs w:val="28"/>
        </w:rPr>
        <w:tab/>
      </w:r>
      <w:r w:rsidR="009118AA">
        <w:rPr>
          <w:rFonts w:ascii="Times New Roman" w:hAnsi="Times New Roman"/>
          <w:b/>
          <w:sz w:val="28"/>
          <w:szCs w:val="28"/>
        </w:rPr>
        <w:tab/>
      </w:r>
      <w:r w:rsidR="009118AA">
        <w:rPr>
          <w:rFonts w:ascii="Times New Roman" w:hAnsi="Times New Roman"/>
          <w:b/>
          <w:sz w:val="28"/>
          <w:szCs w:val="28"/>
        </w:rPr>
        <w:tab/>
      </w:r>
      <w:r w:rsidR="009118AA">
        <w:rPr>
          <w:rFonts w:ascii="Times New Roman" w:hAnsi="Times New Roman"/>
          <w:b/>
          <w:sz w:val="28"/>
          <w:szCs w:val="28"/>
        </w:rPr>
        <w:tab/>
      </w:r>
      <w:r w:rsidR="009118AA">
        <w:rPr>
          <w:rFonts w:ascii="Times New Roman" w:hAnsi="Times New Roman"/>
          <w:b/>
          <w:sz w:val="28"/>
          <w:szCs w:val="28"/>
        </w:rPr>
        <w:tab/>
        <w:t xml:space="preserve">          </w:t>
      </w:r>
      <w:r w:rsidR="009118AA" w:rsidRPr="00F94349">
        <w:rPr>
          <w:rFonts w:ascii="Times New Roman" w:hAnsi="Times New Roman"/>
          <w:b/>
          <w:sz w:val="28"/>
          <w:szCs w:val="28"/>
        </w:rPr>
        <w:t>№</w:t>
      </w:r>
      <w:r w:rsidR="009118AA">
        <w:rPr>
          <w:rFonts w:ascii="Times New Roman" w:hAnsi="Times New Roman"/>
          <w:b/>
          <w:sz w:val="28"/>
          <w:szCs w:val="28"/>
        </w:rPr>
        <w:t xml:space="preserve"> </w:t>
      </w:r>
      <w:r w:rsidR="009118AA" w:rsidRPr="00F94349">
        <w:rPr>
          <w:rFonts w:ascii="Times New Roman" w:hAnsi="Times New Roman"/>
          <w:b/>
          <w:sz w:val="28"/>
          <w:szCs w:val="28"/>
        </w:rPr>
        <w:t xml:space="preserve">   </w:t>
      </w:r>
    </w:p>
    <w:p w:rsidR="009118AA" w:rsidRPr="00F94349" w:rsidRDefault="009118AA" w:rsidP="001F64AD">
      <w:pPr>
        <w:spacing w:after="0" w:line="240" w:lineRule="auto"/>
        <w:rPr>
          <w:rFonts w:ascii="Times New Roman" w:hAnsi="Times New Roman"/>
          <w:b/>
          <w:sz w:val="28"/>
          <w:szCs w:val="28"/>
        </w:rPr>
      </w:pPr>
    </w:p>
    <w:p w:rsidR="009118AA" w:rsidRPr="00F94349" w:rsidRDefault="009118AA" w:rsidP="001F64AD">
      <w:pPr>
        <w:pStyle w:val="a5"/>
        <w:jc w:val="center"/>
        <w:rPr>
          <w:rFonts w:ascii="Times New Roman" w:hAnsi="Times New Roman"/>
          <w:b/>
          <w:sz w:val="28"/>
          <w:szCs w:val="28"/>
        </w:rPr>
      </w:pPr>
      <w:r>
        <w:rPr>
          <w:rFonts w:ascii="Times New Roman" w:hAnsi="Times New Roman"/>
          <w:b/>
          <w:sz w:val="28"/>
          <w:szCs w:val="28"/>
        </w:rPr>
        <w:t xml:space="preserve"> О внесении изменений в постановление администрации городского поселения г. Котово от 11.12.2017 г.  № 943 « Об утверждении муниципальной программы «Формирование современной городской среды городского </w:t>
      </w:r>
      <w:r w:rsidR="002F5A09">
        <w:rPr>
          <w:rFonts w:ascii="Times New Roman" w:hAnsi="Times New Roman"/>
          <w:b/>
          <w:sz w:val="28"/>
          <w:szCs w:val="28"/>
        </w:rPr>
        <w:t>поселения г. Котово на 2018-2024</w:t>
      </w:r>
      <w:r>
        <w:rPr>
          <w:rFonts w:ascii="Times New Roman" w:hAnsi="Times New Roman"/>
          <w:b/>
          <w:sz w:val="28"/>
          <w:szCs w:val="28"/>
        </w:rPr>
        <w:t xml:space="preserve"> год» </w:t>
      </w:r>
    </w:p>
    <w:p w:rsidR="009118AA" w:rsidRPr="00F94349" w:rsidRDefault="009118AA" w:rsidP="001F64AD">
      <w:pPr>
        <w:spacing w:after="0" w:line="240" w:lineRule="auto"/>
        <w:jc w:val="center"/>
        <w:rPr>
          <w:rFonts w:ascii="Times New Roman" w:hAnsi="Times New Roman"/>
          <w:sz w:val="28"/>
          <w:szCs w:val="28"/>
        </w:rPr>
      </w:pPr>
      <w:r w:rsidRPr="00F94349">
        <w:rPr>
          <w:rFonts w:ascii="Times New Roman" w:hAnsi="Times New Roman"/>
          <w:color w:val="000000"/>
          <w:sz w:val="28"/>
          <w:szCs w:val="28"/>
        </w:rPr>
        <w:tab/>
      </w:r>
    </w:p>
    <w:p w:rsidR="009118AA" w:rsidRPr="005728D5" w:rsidRDefault="009118AA" w:rsidP="005728D5">
      <w:pPr>
        <w:spacing w:after="0" w:line="240" w:lineRule="auto"/>
        <w:jc w:val="both"/>
        <w:rPr>
          <w:rFonts w:ascii="Times New Roman" w:hAnsi="Times New Roman"/>
          <w:color w:val="030000"/>
          <w:sz w:val="28"/>
          <w:szCs w:val="28"/>
        </w:rPr>
      </w:pPr>
      <w:r>
        <w:rPr>
          <w:rFonts w:ascii="Times New Roman" w:hAnsi="Times New Roman"/>
          <w:sz w:val="24"/>
          <w:szCs w:val="24"/>
        </w:rPr>
        <w:t xml:space="preserve">           </w:t>
      </w:r>
      <w:r>
        <w:rPr>
          <w:rFonts w:ascii="Times New Roman" w:hAnsi="Times New Roman"/>
          <w:sz w:val="28"/>
          <w:szCs w:val="28"/>
        </w:rPr>
        <w:t xml:space="preserve"> </w:t>
      </w:r>
      <w:proofErr w:type="gramStart"/>
      <w:r w:rsidRPr="007725CC">
        <w:rPr>
          <w:rFonts w:ascii="Times New Roman" w:hAnsi="Times New Roman"/>
          <w:sz w:val="28"/>
          <w:szCs w:val="28"/>
        </w:rPr>
        <w:t>В целях реализации Постановления Правительства Российской Федерации от 16.12.2017г. № 1578 «О принятии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утвержденные постановлением Правительства Российской Федерации</w:t>
      </w:r>
      <w:r>
        <w:rPr>
          <w:rFonts w:ascii="Times New Roman" w:hAnsi="Times New Roman"/>
          <w:sz w:val="28"/>
          <w:szCs w:val="28"/>
        </w:rPr>
        <w:t xml:space="preserve"> от 10.02.2017 № 169, </w:t>
      </w:r>
      <w:r w:rsidRPr="007C5B63">
        <w:rPr>
          <w:rFonts w:ascii="Times New Roman" w:hAnsi="Times New Roman"/>
          <w:sz w:val="28"/>
          <w:szCs w:val="28"/>
        </w:rPr>
        <w:t>Постановления Правител</w:t>
      </w:r>
      <w:r>
        <w:rPr>
          <w:rFonts w:ascii="Times New Roman" w:hAnsi="Times New Roman"/>
          <w:sz w:val="28"/>
          <w:szCs w:val="28"/>
        </w:rPr>
        <w:t>ьства Российской Федерации от 09.02.2019г. № 106 «О внесении изменений</w:t>
      </w:r>
      <w:proofErr w:type="gramEnd"/>
      <w:r>
        <w:rPr>
          <w:rFonts w:ascii="Times New Roman" w:hAnsi="Times New Roman"/>
          <w:sz w:val="28"/>
          <w:szCs w:val="28"/>
        </w:rPr>
        <w:t xml:space="preserve"> </w:t>
      </w:r>
      <w:proofErr w:type="gramStart"/>
      <w:r>
        <w:rPr>
          <w:rFonts w:ascii="Times New Roman" w:hAnsi="Times New Roman"/>
          <w:sz w:val="28"/>
          <w:szCs w:val="28"/>
        </w:rPr>
        <w:t xml:space="preserve">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w:t>
      </w:r>
      <w:r w:rsidR="00DB4E73">
        <w:rPr>
          <w:rFonts w:ascii="Times New Roman" w:hAnsi="Times New Roman"/>
          <w:sz w:val="28"/>
          <w:szCs w:val="28"/>
        </w:rPr>
        <w:t xml:space="preserve">Постановления Администрации Волгоградской области </w:t>
      </w:r>
      <w:r w:rsidR="00DB4E73" w:rsidRPr="007F4975">
        <w:rPr>
          <w:rFonts w:ascii="Times New Roman" w:hAnsi="Times New Roman"/>
          <w:sz w:val="28"/>
          <w:szCs w:val="28"/>
        </w:rPr>
        <w:t xml:space="preserve">от </w:t>
      </w:r>
      <w:r w:rsidR="007F4975" w:rsidRPr="007F4975">
        <w:rPr>
          <w:rFonts w:ascii="Times New Roman" w:hAnsi="Times New Roman"/>
          <w:sz w:val="28"/>
          <w:szCs w:val="28"/>
        </w:rPr>
        <w:t>06.</w:t>
      </w:r>
      <w:r w:rsidR="00DB4E73" w:rsidRPr="007F4975">
        <w:rPr>
          <w:rFonts w:ascii="Times New Roman" w:hAnsi="Times New Roman"/>
          <w:sz w:val="28"/>
          <w:szCs w:val="28"/>
        </w:rPr>
        <w:t>09.2019</w:t>
      </w:r>
      <w:r w:rsidR="007F4975" w:rsidRPr="007F4975">
        <w:rPr>
          <w:rFonts w:ascii="Times New Roman" w:hAnsi="Times New Roman"/>
          <w:sz w:val="28"/>
          <w:szCs w:val="28"/>
        </w:rPr>
        <w:t>г.</w:t>
      </w:r>
      <w:r w:rsidR="00DB4E73" w:rsidRPr="007F4975">
        <w:rPr>
          <w:rFonts w:ascii="Times New Roman" w:hAnsi="Times New Roman"/>
          <w:sz w:val="28"/>
          <w:szCs w:val="28"/>
        </w:rPr>
        <w:t xml:space="preserve"> № </w:t>
      </w:r>
      <w:r w:rsidR="007F4975" w:rsidRPr="007F4975">
        <w:rPr>
          <w:rFonts w:ascii="Times New Roman" w:hAnsi="Times New Roman"/>
          <w:sz w:val="28"/>
          <w:szCs w:val="28"/>
        </w:rPr>
        <w:t xml:space="preserve">448-п </w:t>
      </w:r>
      <w:r w:rsidR="00DB4E73" w:rsidRPr="007F4975">
        <w:rPr>
          <w:rFonts w:ascii="Times New Roman" w:hAnsi="Times New Roman"/>
          <w:sz w:val="28"/>
          <w:szCs w:val="28"/>
        </w:rPr>
        <w:t>«О внесении изменений в постановление от 31.08.2017 №</w:t>
      </w:r>
      <w:r w:rsidR="00DB4E73">
        <w:rPr>
          <w:rFonts w:ascii="Times New Roman" w:hAnsi="Times New Roman"/>
          <w:sz w:val="28"/>
          <w:szCs w:val="28"/>
        </w:rPr>
        <w:t xml:space="preserve"> 472-п «Об утверждении государственной программы Волгоградской области «Формирование современной городской среды Волгоградской области», </w:t>
      </w:r>
      <w:r w:rsidR="005728D5">
        <w:rPr>
          <w:rFonts w:ascii="Times New Roman" w:hAnsi="Times New Roman"/>
          <w:sz w:val="28"/>
          <w:szCs w:val="28"/>
        </w:rPr>
        <w:t xml:space="preserve">в целях реализации </w:t>
      </w:r>
      <w:r w:rsidR="005728D5" w:rsidRPr="005728D5">
        <w:rPr>
          <w:rFonts w:ascii="Times New Roman" w:hAnsi="Times New Roman"/>
          <w:color w:val="030000"/>
          <w:sz w:val="28"/>
          <w:szCs w:val="28"/>
        </w:rPr>
        <w:t xml:space="preserve">Плана мероприятий («Дорожная карта») </w:t>
      </w:r>
      <w:r w:rsidR="005728D5" w:rsidRPr="005728D5">
        <w:rPr>
          <w:rFonts w:ascii="Times New Roman" w:eastAsia="Calibri" w:hAnsi="Times New Roman"/>
          <w:sz w:val="28"/>
          <w:szCs w:val="28"/>
          <w:lang w:eastAsia="en-US"/>
        </w:rPr>
        <w:t>по заключению контрактов на выполнение работ</w:t>
      </w:r>
      <w:proofErr w:type="gramEnd"/>
      <w:r w:rsidR="005728D5" w:rsidRPr="005728D5">
        <w:rPr>
          <w:rFonts w:ascii="Times New Roman" w:eastAsia="Calibri" w:hAnsi="Times New Roman"/>
          <w:sz w:val="28"/>
          <w:szCs w:val="28"/>
          <w:lang w:eastAsia="en-US"/>
        </w:rPr>
        <w:t xml:space="preserve"> по благоустройству территорий в 2021 году</w:t>
      </w:r>
      <w:r w:rsidR="005728D5">
        <w:rPr>
          <w:rFonts w:ascii="Times New Roman" w:eastAsia="Calibri" w:hAnsi="Times New Roman"/>
          <w:sz w:val="28"/>
          <w:szCs w:val="28"/>
          <w:lang w:eastAsia="en-US"/>
        </w:rPr>
        <w:t xml:space="preserve">, утвержденного постановлением </w:t>
      </w:r>
      <w:r w:rsidR="005728D5" w:rsidRPr="00B51111">
        <w:rPr>
          <w:rFonts w:ascii="Times New Roman" w:hAnsi="Times New Roman"/>
          <w:sz w:val="28"/>
          <w:szCs w:val="28"/>
        </w:rPr>
        <w:t>администрации горо</w:t>
      </w:r>
      <w:r w:rsidR="005728D5">
        <w:rPr>
          <w:rFonts w:ascii="Times New Roman" w:hAnsi="Times New Roman"/>
          <w:sz w:val="28"/>
          <w:szCs w:val="28"/>
        </w:rPr>
        <w:t xml:space="preserve">дского поселения г. Котово от 09.06.2020 г.  № 224/1, </w:t>
      </w:r>
      <w:r>
        <w:rPr>
          <w:rFonts w:ascii="Times New Roman" w:hAnsi="Times New Roman"/>
          <w:sz w:val="28"/>
          <w:szCs w:val="28"/>
        </w:rPr>
        <w:t xml:space="preserve">администрация городского поселения  г. Котово  </w:t>
      </w:r>
      <w:r>
        <w:rPr>
          <w:rFonts w:ascii="Times New Roman" w:hAnsi="Times New Roman"/>
          <w:b/>
          <w:sz w:val="28"/>
          <w:szCs w:val="28"/>
        </w:rPr>
        <w:t>постановляет</w:t>
      </w:r>
      <w:r w:rsidRPr="007C5B63">
        <w:rPr>
          <w:rFonts w:ascii="Times New Roman" w:hAnsi="Times New Roman"/>
          <w:b/>
          <w:sz w:val="28"/>
          <w:szCs w:val="28"/>
        </w:rPr>
        <w:t>:</w:t>
      </w:r>
    </w:p>
    <w:p w:rsidR="009118AA" w:rsidRPr="00B51111" w:rsidRDefault="009118AA" w:rsidP="00B51111">
      <w:pPr>
        <w:pStyle w:val="a5"/>
        <w:jc w:val="both"/>
        <w:rPr>
          <w:rFonts w:ascii="Times New Roman" w:hAnsi="Times New Roman"/>
          <w:sz w:val="28"/>
          <w:szCs w:val="28"/>
        </w:rPr>
      </w:pPr>
      <w:r>
        <w:rPr>
          <w:rFonts w:ascii="Times New Roman" w:hAnsi="Times New Roman"/>
          <w:sz w:val="28"/>
          <w:szCs w:val="28"/>
        </w:rPr>
        <w:t xml:space="preserve">        </w:t>
      </w:r>
      <w:r w:rsidRPr="007C5B63">
        <w:rPr>
          <w:rFonts w:ascii="Times New Roman" w:hAnsi="Times New Roman"/>
          <w:sz w:val="28"/>
          <w:szCs w:val="28"/>
        </w:rPr>
        <w:t>1.</w:t>
      </w:r>
      <w:r w:rsidRPr="007C5B63">
        <w:rPr>
          <w:rFonts w:ascii="Cambria Math" w:hAnsi="Cambria Math" w:cs="Cambria Math"/>
          <w:sz w:val="28"/>
          <w:szCs w:val="28"/>
        </w:rPr>
        <w:t>​</w:t>
      </w:r>
      <w:r>
        <w:rPr>
          <w:rFonts w:ascii="Times New Roman" w:hAnsi="Times New Roman"/>
          <w:sz w:val="28"/>
          <w:szCs w:val="28"/>
        </w:rPr>
        <w:t xml:space="preserve">  Внести изменения </w:t>
      </w:r>
      <w:r w:rsidRPr="00B51111">
        <w:rPr>
          <w:rFonts w:ascii="Times New Roman" w:hAnsi="Times New Roman"/>
          <w:sz w:val="28"/>
          <w:szCs w:val="28"/>
        </w:rPr>
        <w:t xml:space="preserve">в постановление администрации городского поселения г. Котово от 11.12.2017 г.  № 943 « Об утверждении муниципальной программы «Формирование современной городской среды городского </w:t>
      </w:r>
      <w:r w:rsidR="00C32EF7">
        <w:rPr>
          <w:rFonts w:ascii="Times New Roman" w:hAnsi="Times New Roman"/>
          <w:sz w:val="28"/>
          <w:szCs w:val="28"/>
        </w:rPr>
        <w:t>поселения г. Котово на 2018-2024</w:t>
      </w:r>
      <w:r w:rsidRPr="00B51111">
        <w:rPr>
          <w:rFonts w:ascii="Times New Roman" w:hAnsi="Times New Roman"/>
          <w:sz w:val="28"/>
          <w:szCs w:val="28"/>
        </w:rPr>
        <w:t xml:space="preserve"> год»</w:t>
      </w:r>
      <w:r>
        <w:rPr>
          <w:rFonts w:ascii="Times New Roman" w:hAnsi="Times New Roman"/>
          <w:sz w:val="28"/>
          <w:szCs w:val="28"/>
        </w:rPr>
        <w:t>;</w:t>
      </w:r>
    </w:p>
    <w:p w:rsidR="009118AA" w:rsidRPr="00CF4A2F" w:rsidRDefault="009118AA" w:rsidP="006F3025">
      <w:pPr>
        <w:pStyle w:val="a5"/>
        <w:jc w:val="both"/>
        <w:rPr>
          <w:rFonts w:ascii="Times New Roman" w:hAnsi="Times New Roman"/>
          <w:sz w:val="28"/>
          <w:szCs w:val="28"/>
        </w:rPr>
      </w:pPr>
      <w:r>
        <w:rPr>
          <w:rFonts w:ascii="Times New Roman" w:hAnsi="Times New Roman"/>
          <w:sz w:val="28"/>
          <w:szCs w:val="28"/>
        </w:rPr>
        <w:t xml:space="preserve">        </w:t>
      </w:r>
      <w:r w:rsidR="00E0093F">
        <w:rPr>
          <w:rFonts w:ascii="Times New Roman" w:hAnsi="Times New Roman"/>
          <w:sz w:val="28"/>
          <w:szCs w:val="28"/>
        </w:rPr>
        <w:t>1.1</w:t>
      </w:r>
      <w:r w:rsidRPr="00CF4A2F">
        <w:rPr>
          <w:rFonts w:ascii="Times New Roman" w:hAnsi="Times New Roman"/>
          <w:sz w:val="28"/>
          <w:szCs w:val="28"/>
        </w:rPr>
        <w:t xml:space="preserve"> Паспорт муниципальной программы «Формирование современной городской среды городского </w:t>
      </w:r>
      <w:r w:rsidR="002F5A09" w:rsidRPr="00CF4A2F">
        <w:rPr>
          <w:rFonts w:ascii="Times New Roman" w:hAnsi="Times New Roman"/>
          <w:sz w:val="28"/>
          <w:szCs w:val="28"/>
        </w:rPr>
        <w:t>поселения г. Котово на 2018-2024</w:t>
      </w:r>
      <w:r w:rsidRPr="00CF4A2F">
        <w:rPr>
          <w:rFonts w:ascii="Times New Roman" w:hAnsi="Times New Roman"/>
          <w:sz w:val="28"/>
          <w:szCs w:val="28"/>
        </w:rPr>
        <w:t xml:space="preserve"> год», утвержденный постановлением администрации городского поселения  г. Котово  от 11.12.2017 № 943, изложить в новой редакции, согласно приложению №1;</w:t>
      </w:r>
    </w:p>
    <w:p w:rsidR="009118AA" w:rsidRPr="00CF4A2F" w:rsidRDefault="00E0093F" w:rsidP="000C0A85">
      <w:pPr>
        <w:pStyle w:val="a5"/>
        <w:jc w:val="both"/>
        <w:rPr>
          <w:rFonts w:ascii="Times New Roman" w:hAnsi="Times New Roman"/>
          <w:sz w:val="28"/>
          <w:szCs w:val="28"/>
        </w:rPr>
      </w:pPr>
      <w:r>
        <w:rPr>
          <w:rFonts w:ascii="Times New Roman" w:hAnsi="Times New Roman"/>
          <w:sz w:val="28"/>
          <w:szCs w:val="28"/>
        </w:rPr>
        <w:t xml:space="preserve">        1.2</w:t>
      </w:r>
      <w:r w:rsidR="009118AA" w:rsidRPr="00CF4A2F">
        <w:rPr>
          <w:rFonts w:ascii="Times New Roman" w:hAnsi="Times New Roman"/>
          <w:sz w:val="28"/>
          <w:szCs w:val="28"/>
        </w:rPr>
        <w:t xml:space="preserve"> Перечень основных мероприятий муниципальной программы «Формирование современной городской среды городского </w:t>
      </w:r>
      <w:r w:rsidR="002F5A09" w:rsidRPr="00CF4A2F">
        <w:rPr>
          <w:rFonts w:ascii="Times New Roman" w:hAnsi="Times New Roman"/>
          <w:sz w:val="28"/>
          <w:szCs w:val="28"/>
        </w:rPr>
        <w:t>поселения г. Котово на 2018-2024</w:t>
      </w:r>
      <w:r w:rsidR="009118AA" w:rsidRPr="00CF4A2F">
        <w:rPr>
          <w:rFonts w:ascii="Times New Roman" w:hAnsi="Times New Roman"/>
          <w:sz w:val="28"/>
          <w:szCs w:val="28"/>
        </w:rPr>
        <w:t xml:space="preserve"> год», утвержденный постановлением администрации городского </w:t>
      </w:r>
      <w:r w:rsidR="009118AA" w:rsidRPr="00CF4A2F">
        <w:rPr>
          <w:rFonts w:ascii="Times New Roman" w:hAnsi="Times New Roman"/>
          <w:sz w:val="28"/>
          <w:szCs w:val="28"/>
        </w:rPr>
        <w:lastRenderedPageBreak/>
        <w:t>поселения  г. Котово  от 11.12.2017  № 943, изложить в новой редакции, согласно приложению № 2;</w:t>
      </w:r>
    </w:p>
    <w:p w:rsidR="009118AA" w:rsidRPr="00CF4A2F" w:rsidRDefault="00E0093F" w:rsidP="00167FC9">
      <w:pPr>
        <w:pStyle w:val="a5"/>
        <w:jc w:val="both"/>
        <w:rPr>
          <w:rFonts w:ascii="Times New Roman" w:hAnsi="Times New Roman"/>
          <w:sz w:val="28"/>
          <w:szCs w:val="28"/>
        </w:rPr>
      </w:pPr>
      <w:r>
        <w:rPr>
          <w:rFonts w:ascii="Times New Roman" w:hAnsi="Times New Roman"/>
          <w:sz w:val="28"/>
          <w:szCs w:val="28"/>
        </w:rPr>
        <w:t xml:space="preserve">     </w:t>
      </w:r>
      <w:r w:rsidR="00F10E05">
        <w:rPr>
          <w:rFonts w:ascii="Times New Roman" w:hAnsi="Times New Roman"/>
          <w:sz w:val="28"/>
          <w:szCs w:val="28"/>
        </w:rPr>
        <w:t xml:space="preserve">  </w:t>
      </w:r>
      <w:r>
        <w:rPr>
          <w:rFonts w:ascii="Times New Roman" w:hAnsi="Times New Roman"/>
          <w:sz w:val="28"/>
          <w:szCs w:val="28"/>
        </w:rPr>
        <w:t>1.3</w:t>
      </w:r>
      <w:r w:rsidR="009118AA" w:rsidRPr="00CF4A2F">
        <w:rPr>
          <w:rFonts w:ascii="Times New Roman" w:hAnsi="Times New Roman"/>
          <w:sz w:val="28"/>
          <w:szCs w:val="28"/>
        </w:rPr>
        <w:t xml:space="preserve"> Перечень дворовых территорий многоквартирных домов городского поселения г. Котово </w:t>
      </w:r>
      <w:r w:rsidR="00C32EF7" w:rsidRPr="00CF4A2F">
        <w:rPr>
          <w:rFonts w:ascii="Times New Roman" w:hAnsi="Times New Roman"/>
          <w:sz w:val="28"/>
          <w:szCs w:val="28"/>
        </w:rPr>
        <w:t>включенных в Программу 2018-2024</w:t>
      </w:r>
      <w:r w:rsidR="009118AA" w:rsidRPr="00CF4A2F">
        <w:rPr>
          <w:rFonts w:ascii="Times New Roman" w:hAnsi="Times New Roman"/>
          <w:sz w:val="28"/>
          <w:szCs w:val="28"/>
        </w:rPr>
        <w:t xml:space="preserve"> год, утвержденный постановлением администрации городского поселения  г. Котово  от 11.12.2017       № 943, изложить в новой редакции, согласно приложению № 3;</w:t>
      </w:r>
    </w:p>
    <w:p w:rsidR="009118AA" w:rsidRPr="00CF4A2F" w:rsidRDefault="009118AA" w:rsidP="00040035">
      <w:pPr>
        <w:pStyle w:val="a5"/>
        <w:jc w:val="both"/>
        <w:rPr>
          <w:rFonts w:ascii="Times New Roman" w:hAnsi="Times New Roman"/>
          <w:sz w:val="28"/>
          <w:szCs w:val="28"/>
        </w:rPr>
      </w:pPr>
      <w:r w:rsidRPr="00CF4A2F">
        <w:rPr>
          <w:rFonts w:ascii="Times New Roman" w:hAnsi="Times New Roman"/>
          <w:sz w:val="28"/>
          <w:szCs w:val="28"/>
        </w:rPr>
        <w:t xml:space="preserve">     </w:t>
      </w:r>
      <w:r w:rsidR="00E0093F">
        <w:rPr>
          <w:rFonts w:ascii="Times New Roman" w:hAnsi="Times New Roman"/>
          <w:sz w:val="28"/>
          <w:szCs w:val="28"/>
        </w:rPr>
        <w:t xml:space="preserve"> </w:t>
      </w:r>
      <w:r w:rsidRPr="00CF4A2F">
        <w:rPr>
          <w:rFonts w:ascii="Times New Roman" w:hAnsi="Times New Roman"/>
          <w:sz w:val="28"/>
          <w:szCs w:val="28"/>
        </w:rPr>
        <w:t xml:space="preserve">2. Настоящее постановление вступает в силу со дня его обнародования, в порядке установленном Уставом городского поселения г. Котово и подлежит размещению  на сайте администрации городского поселения  г. Котово </w:t>
      </w:r>
      <w:proofErr w:type="spellStart"/>
      <w:r w:rsidRPr="00CF4A2F">
        <w:rPr>
          <w:rFonts w:ascii="Times New Roman" w:hAnsi="Times New Roman"/>
          <w:sz w:val="28"/>
          <w:szCs w:val="28"/>
        </w:rPr>
        <w:t>котово</w:t>
      </w:r>
      <w:proofErr w:type="gramStart"/>
      <w:r w:rsidRPr="00CF4A2F">
        <w:rPr>
          <w:rFonts w:ascii="Times New Roman" w:hAnsi="Times New Roman"/>
          <w:sz w:val="28"/>
          <w:szCs w:val="28"/>
        </w:rPr>
        <w:t>.а</w:t>
      </w:r>
      <w:proofErr w:type="gramEnd"/>
      <w:r w:rsidRPr="00CF4A2F">
        <w:rPr>
          <w:rFonts w:ascii="Times New Roman" w:hAnsi="Times New Roman"/>
          <w:sz w:val="28"/>
          <w:szCs w:val="28"/>
        </w:rPr>
        <w:t>дм-рф</w:t>
      </w:r>
      <w:proofErr w:type="spellEnd"/>
      <w:r w:rsidRPr="00CF4A2F">
        <w:rPr>
          <w:rFonts w:ascii="Times New Roman" w:hAnsi="Times New Roman"/>
          <w:sz w:val="28"/>
          <w:szCs w:val="28"/>
        </w:rPr>
        <w:t xml:space="preserve">; </w:t>
      </w:r>
    </w:p>
    <w:p w:rsidR="009118AA" w:rsidRPr="00CF4A2F" w:rsidRDefault="009118AA" w:rsidP="00586751">
      <w:pPr>
        <w:pStyle w:val="a5"/>
        <w:jc w:val="both"/>
        <w:rPr>
          <w:rFonts w:ascii="Times New Roman" w:hAnsi="Times New Roman"/>
          <w:sz w:val="28"/>
          <w:szCs w:val="28"/>
        </w:rPr>
      </w:pPr>
      <w:r w:rsidRPr="00CF4A2F">
        <w:rPr>
          <w:rFonts w:ascii="Times New Roman" w:hAnsi="Times New Roman"/>
          <w:sz w:val="28"/>
          <w:szCs w:val="28"/>
        </w:rPr>
        <w:t xml:space="preserve">       3. Контроль  исполнения настоящ</w:t>
      </w:r>
      <w:r w:rsidR="00411568">
        <w:rPr>
          <w:rFonts w:ascii="Times New Roman" w:hAnsi="Times New Roman"/>
          <w:sz w:val="28"/>
          <w:szCs w:val="28"/>
        </w:rPr>
        <w:t>его постановления оставляю за собой.</w:t>
      </w:r>
    </w:p>
    <w:p w:rsidR="009118AA" w:rsidRPr="00CF4A2F" w:rsidRDefault="009118AA" w:rsidP="00586751">
      <w:pPr>
        <w:pStyle w:val="a5"/>
        <w:ind w:firstLine="708"/>
        <w:jc w:val="both"/>
        <w:rPr>
          <w:rFonts w:ascii="Times New Roman" w:hAnsi="Times New Roman"/>
          <w:sz w:val="28"/>
          <w:szCs w:val="28"/>
        </w:rPr>
      </w:pPr>
    </w:p>
    <w:p w:rsidR="009118AA" w:rsidRPr="00CF4A2F" w:rsidRDefault="009118AA" w:rsidP="00040035">
      <w:pPr>
        <w:pStyle w:val="a5"/>
        <w:jc w:val="both"/>
        <w:rPr>
          <w:rFonts w:ascii="Times New Roman" w:hAnsi="Times New Roman"/>
          <w:sz w:val="28"/>
          <w:szCs w:val="28"/>
        </w:rPr>
      </w:pPr>
    </w:p>
    <w:p w:rsidR="009118AA" w:rsidRPr="00CF4A2F" w:rsidRDefault="009118AA" w:rsidP="00040035">
      <w:pPr>
        <w:pStyle w:val="a5"/>
        <w:jc w:val="both"/>
        <w:rPr>
          <w:rFonts w:ascii="Times New Roman" w:hAnsi="Times New Roman"/>
          <w:sz w:val="28"/>
          <w:szCs w:val="28"/>
        </w:rPr>
      </w:pPr>
    </w:p>
    <w:p w:rsidR="009118AA" w:rsidRPr="00CF4A2F" w:rsidRDefault="009118AA" w:rsidP="00040035">
      <w:pPr>
        <w:pStyle w:val="a5"/>
        <w:jc w:val="both"/>
        <w:rPr>
          <w:rFonts w:ascii="Times New Roman" w:hAnsi="Times New Roman"/>
          <w:sz w:val="28"/>
          <w:szCs w:val="28"/>
        </w:rPr>
      </w:pPr>
    </w:p>
    <w:p w:rsidR="009118AA" w:rsidRPr="00CF4A2F" w:rsidRDefault="009118AA" w:rsidP="00040035">
      <w:pPr>
        <w:pStyle w:val="a5"/>
        <w:jc w:val="both"/>
        <w:rPr>
          <w:rFonts w:ascii="Times New Roman" w:hAnsi="Times New Roman"/>
          <w:sz w:val="28"/>
          <w:szCs w:val="28"/>
        </w:rPr>
      </w:pPr>
      <w:r w:rsidRPr="00CF4A2F">
        <w:rPr>
          <w:rFonts w:ascii="Times New Roman" w:hAnsi="Times New Roman"/>
          <w:sz w:val="28"/>
          <w:szCs w:val="28"/>
        </w:rPr>
        <w:t>Глава городского поселения г. Котово</w:t>
      </w:r>
      <w:r w:rsidRPr="00CF4A2F">
        <w:rPr>
          <w:rFonts w:ascii="Times New Roman" w:hAnsi="Times New Roman"/>
          <w:sz w:val="28"/>
          <w:szCs w:val="28"/>
        </w:rPr>
        <w:tab/>
      </w:r>
      <w:r w:rsidRPr="00CF4A2F">
        <w:rPr>
          <w:rFonts w:ascii="Times New Roman" w:hAnsi="Times New Roman"/>
          <w:sz w:val="28"/>
          <w:szCs w:val="28"/>
        </w:rPr>
        <w:tab/>
      </w:r>
      <w:r w:rsidRPr="00CF4A2F">
        <w:rPr>
          <w:rFonts w:ascii="Times New Roman" w:hAnsi="Times New Roman"/>
          <w:sz w:val="28"/>
          <w:szCs w:val="28"/>
        </w:rPr>
        <w:tab/>
        <w:t xml:space="preserve">               </w:t>
      </w:r>
      <w:r w:rsidR="00081DBA">
        <w:rPr>
          <w:rFonts w:ascii="Times New Roman" w:hAnsi="Times New Roman"/>
          <w:sz w:val="28"/>
          <w:szCs w:val="28"/>
        </w:rPr>
        <w:t xml:space="preserve">         </w:t>
      </w:r>
      <w:r w:rsidRPr="00CF4A2F">
        <w:rPr>
          <w:rFonts w:ascii="Times New Roman" w:hAnsi="Times New Roman"/>
          <w:sz w:val="28"/>
          <w:szCs w:val="28"/>
        </w:rPr>
        <w:t xml:space="preserve">  М.Л. Пьянков</w:t>
      </w:r>
    </w:p>
    <w:p w:rsidR="009118AA" w:rsidRPr="00CF4A2F" w:rsidRDefault="009118AA" w:rsidP="006D6C01">
      <w:pPr>
        <w:pStyle w:val="western"/>
        <w:shd w:val="clear" w:color="auto" w:fill="FFFFFF"/>
        <w:spacing w:before="0" w:after="0"/>
        <w:jc w:val="right"/>
        <w:rPr>
          <w:color w:val="000000"/>
          <w:sz w:val="20"/>
          <w:szCs w:val="20"/>
        </w:rPr>
      </w:pPr>
    </w:p>
    <w:p w:rsidR="009118AA" w:rsidRPr="00CF4A2F" w:rsidRDefault="009118AA" w:rsidP="006D6C01">
      <w:pPr>
        <w:pStyle w:val="western"/>
        <w:shd w:val="clear" w:color="auto" w:fill="FFFFFF"/>
        <w:spacing w:before="0" w:after="0"/>
        <w:jc w:val="right"/>
        <w:rPr>
          <w:color w:val="000000"/>
          <w:sz w:val="20"/>
          <w:szCs w:val="20"/>
        </w:rPr>
      </w:pPr>
    </w:p>
    <w:p w:rsidR="009118AA" w:rsidRPr="00CF4A2F" w:rsidRDefault="009118AA" w:rsidP="006D6C01">
      <w:pPr>
        <w:pStyle w:val="western"/>
        <w:shd w:val="clear" w:color="auto" w:fill="FFFFFF"/>
        <w:spacing w:before="0" w:after="0"/>
        <w:jc w:val="right"/>
        <w:rPr>
          <w:color w:val="000000"/>
          <w:sz w:val="20"/>
          <w:szCs w:val="20"/>
        </w:rPr>
      </w:pPr>
    </w:p>
    <w:p w:rsidR="009118AA" w:rsidRPr="00CF4A2F" w:rsidRDefault="009118AA" w:rsidP="006D6C01">
      <w:pPr>
        <w:pStyle w:val="western"/>
        <w:shd w:val="clear" w:color="auto" w:fill="FFFFFF"/>
        <w:spacing w:before="0" w:after="0"/>
        <w:jc w:val="right"/>
        <w:rPr>
          <w:color w:val="000000"/>
          <w:sz w:val="20"/>
          <w:szCs w:val="20"/>
        </w:rPr>
      </w:pPr>
    </w:p>
    <w:p w:rsidR="009118AA" w:rsidRPr="00CF4A2F" w:rsidRDefault="009118AA" w:rsidP="006D6C01">
      <w:pPr>
        <w:pStyle w:val="western"/>
        <w:shd w:val="clear" w:color="auto" w:fill="FFFFFF"/>
        <w:spacing w:before="0" w:after="0"/>
        <w:jc w:val="right"/>
        <w:rPr>
          <w:color w:val="000000"/>
          <w:sz w:val="20"/>
          <w:szCs w:val="20"/>
        </w:rPr>
      </w:pPr>
    </w:p>
    <w:p w:rsidR="009118AA" w:rsidRPr="00CF4A2F" w:rsidRDefault="009118AA" w:rsidP="006D6C01">
      <w:pPr>
        <w:pStyle w:val="western"/>
        <w:shd w:val="clear" w:color="auto" w:fill="FFFFFF"/>
        <w:spacing w:before="0" w:after="0"/>
        <w:jc w:val="right"/>
        <w:rPr>
          <w:color w:val="000000"/>
          <w:sz w:val="20"/>
          <w:szCs w:val="20"/>
        </w:rPr>
      </w:pPr>
    </w:p>
    <w:p w:rsidR="009118AA" w:rsidRPr="00CF4A2F" w:rsidRDefault="009118AA" w:rsidP="006D6C01">
      <w:pPr>
        <w:pStyle w:val="western"/>
        <w:shd w:val="clear" w:color="auto" w:fill="FFFFFF"/>
        <w:spacing w:before="0" w:after="0"/>
        <w:jc w:val="right"/>
        <w:rPr>
          <w:color w:val="000000"/>
          <w:sz w:val="20"/>
          <w:szCs w:val="20"/>
        </w:rPr>
      </w:pPr>
    </w:p>
    <w:p w:rsidR="009118AA" w:rsidRPr="00CF4A2F" w:rsidRDefault="009118AA" w:rsidP="006D6C01">
      <w:pPr>
        <w:pStyle w:val="western"/>
        <w:shd w:val="clear" w:color="auto" w:fill="FFFFFF"/>
        <w:spacing w:before="0" w:after="0"/>
        <w:jc w:val="right"/>
        <w:rPr>
          <w:color w:val="000000"/>
          <w:sz w:val="20"/>
          <w:szCs w:val="20"/>
        </w:rPr>
      </w:pPr>
    </w:p>
    <w:p w:rsidR="009118AA" w:rsidRPr="00CF4A2F" w:rsidRDefault="009118AA" w:rsidP="006D6C01">
      <w:pPr>
        <w:pStyle w:val="western"/>
        <w:shd w:val="clear" w:color="auto" w:fill="FFFFFF"/>
        <w:spacing w:before="0" w:after="0"/>
        <w:jc w:val="right"/>
        <w:rPr>
          <w:color w:val="000000"/>
          <w:sz w:val="20"/>
          <w:szCs w:val="20"/>
        </w:rPr>
      </w:pPr>
    </w:p>
    <w:p w:rsidR="009118AA" w:rsidRPr="00CF4A2F" w:rsidRDefault="009118AA" w:rsidP="006D6C01">
      <w:pPr>
        <w:pStyle w:val="western"/>
        <w:shd w:val="clear" w:color="auto" w:fill="FFFFFF"/>
        <w:spacing w:before="0" w:after="0"/>
        <w:jc w:val="right"/>
        <w:rPr>
          <w:color w:val="000000"/>
          <w:sz w:val="20"/>
          <w:szCs w:val="20"/>
        </w:rPr>
      </w:pPr>
    </w:p>
    <w:p w:rsidR="009118AA" w:rsidRPr="00CF4A2F" w:rsidRDefault="009118AA" w:rsidP="006D6C01">
      <w:pPr>
        <w:pStyle w:val="western"/>
        <w:shd w:val="clear" w:color="auto" w:fill="FFFFFF"/>
        <w:spacing w:before="0" w:after="0"/>
        <w:jc w:val="right"/>
        <w:rPr>
          <w:color w:val="000000"/>
          <w:sz w:val="20"/>
          <w:szCs w:val="20"/>
        </w:rPr>
      </w:pPr>
    </w:p>
    <w:p w:rsidR="009118AA" w:rsidRPr="00CF4A2F" w:rsidRDefault="009118AA" w:rsidP="006D6C01">
      <w:pPr>
        <w:pStyle w:val="western"/>
        <w:shd w:val="clear" w:color="auto" w:fill="FFFFFF"/>
        <w:spacing w:before="0" w:after="0"/>
        <w:jc w:val="right"/>
        <w:rPr>
          <w:color w:val="000000"/>
          <w:sz w:val="20"/>
          <w:szCs w:val="20"/>
        </w:rPr>
      </w:pPr>
    </w:p>
    <w:p w:rsidR="009118AA" w:rsidRPr="00CF4A2F" w:rsidRDefault="009118AA" w:rsidP="006D6C01">
      <w:pPr>
        <w:pStyle w:val="western"/>
        <w:shd w:val="clear" w:color="auto" w:fill="FFFFFF"/>
        <w:spacing w:before="0" w:after="0"/>
        <w:jc w:val="right"/>
        <w:rPr>
          <w:color w:val="000000"/>
          <w:sz w:val="20"/>
          <w:szCs w:val="20"/>
        </w:rPr>
      </w:pPr>
    </w:p>
    <w:p w:rsidR="009118AA" w:rsidRPr="00CF4A2F" w:rsidRDefault="009118AA" w:rsidP="006D6C01">
      <w:pPr>
        <w:pStyle w:val="western"/>
        <w:shd w:val="clear" w:color="auto" w:fill="FFFFFF"/>
        <w:spacing w:before="0" w:after="0"/>
        <w:jc w:val="right"/>
        <w:rPr>
          <w:color w:val="000000"/>
          <w:sz w:val="20"/>
          <w:szCs w:val="20"/>
        </w:rPr>
      </w:pPr>
    </w:p>
    <w:p w:rsidR="009118AA" w:rsidRPr="00CF4A2F" w:rsidRDefault="009118AA" w:rsidP="006D6C01">
      <w:pPr>
        <w:pStyle w:val="western"/>
        <w:shd w:val="clear" w:color="auto" w:fill="FFFFFF"/>
        <w:spacing w:before="0" w:after="0"/>
        <w:jc w:val="right"/>
        <w:rPr>
          <w:color w:val="000000"/>
          <w:sz w:val="20"/>
          <w:szCs w:val="20"/>
        </w:rPr>
      </w:pPr>
    </w:p>
    <w:p w:rsidR="009118AA" w:rsidRPr="00CF4A2F" w:rsidRDefault="009118AA" w:rsidP="006D6C01">
      <w:pPr>
        <w:pStyle w:val="western"/>
        <w:shd w:val="clear" w:color="auto" w:fill="FFFFFF"/>
        <w:spacing w:before="0" w:after="0"/>
        <w:jc w:val="right"/>
        <w:rPr>
          <w:color w:val="000000"/>
          <w:sz w:val="20"/>
          <w:szCs w:val="20"/>
        </w:rPr>
      </w:pPr>
    </w:p>
    <w:p w:rsidR="009118AA" w:rsidRPr="00CF4A2F" w:rsidRDefault="009118AA" w:rsidP="006D6C01">
      <w:pPr>
        <w:pStyle w:val="western"/>
        <w:shd w:val="clear" w:color="auto" w:fill="FFFFFF"/>
        <w:spacing w:before="0" w:after="0"/>
        <w:jc w:val="right"/>
        <w:rPr>
          <w:color w:val="000000"/>
          <w:sz w:val="20"/>
          <w:szCs w:val="20"/>
        </w:rPr>
      </w:pPr>
    </w:p>
    <w:p w:rsidR="009118AA" w:rsidRPr="00CF4A2F" w:rsidRDefault="009118AA" w:rsidP="006D6C01">
      <w:pPr>
        <w:pStyle w:val="western"/>
        <w:shd w:val="clear" w:color="auto" w:fill="FFFFFF"/>
        <w:spacing w:before="0" w:after="0"/>
        <w:jc w:val="right"/>
        <w:rPr>
          <w:color w:val="000000"/>
          <w:sz w:val="20"/>
          <w:szCs w:val="20"/>
        </w:rPr>
      </w:pPr>
    </w:p>
    <w:p w:rsidR="009118AA" w:rsidRPr="00CF4A2F" w:rsidRDefault="009118AA" w:rsidP="006D6C01">
      <w:pPr>
        <w:pStyle w:val="western"/>
        <w:shd w:val="clear" w:color="auto" w:fill="FFFFFF"/>
        <w:spacing w:before="0" w:after="0"/>
        <w:jc w:val="right"/>
        <w:rPr>
          <w:color w:val="000000"/>
          <w:sz w:val="20"/>
          <w:szCs w:val="20"/>
        </w:rPr>
      </w:pPr>
    </w:p>
    <w:p w:rsidR="009118AA" w:rsidRPr="00CF4A2F" w:rsidRDefault="009118AA" w:rsidP="006D6C01">
      <w:pPr>
        <w:pStyle w:val="western"/>
        <w:shd w:val="clear" w:color="auto" w:fill="FFFFFF"/>
        <w:spacing w:before="0" w:after="0"/>
        <w:jc w:val="right"/>
        <w:rPr>
          <w:color w:val="000000"/>
          <w:sz w:val="20"/>
          <w:szCs w:val="20"/>
        </w:rPr>
      </w:pPr>
    </w:p>
    <w:p w:rsidR="009118AA" w:rsidRPr="00CF4A2F" w:rsidRDefault="009118AA" w:rsidP="006D6C01">
      <w:pPr>
        <w:pStyle w:val="western"/>
        <w:shd w:val="clear" w:color="auto" w:fill="FFFFFF"/>
        <w:spacing w:before="0" w:after="0"/>
        <w:jc w:val="right"/>
        <w:rPr>
          <w:color w:val="000000"/>
          <w:sz w:val="20"/>
          <w:szCs w:val="20"/>
        </w:rPr>
      </w:pPr>
    </w:p>
    <w:p w:rsidR="0089543F" w:rsidRPr="00CF4A2F" w:rsidRDefault="0089543F" w:rsidP="00ED2584">
      <w:pPr>
        <w:pStyle w:val="western"/>
        <w:shd w:val="clear" w:color="auto" w:fill="FFFFFF"/>
        <w:spacing w:before="0" w:after="0"/>
        <w:rPr>
          <w:color w:val="000000"/>
          <w:sz w:val="20"/>
          <w:szCs w:val="20"/>
        </w:rPr>
      </w:pPr>
    </w:p>
    <w:p w:rsidR="0089543F" w:rsidRPr="00CF4A2F" w:rsidRDefault="0089543F" w:rsidP="00ED2584">
      <w:pPr>
        <w:pStyle w:val="western"/>
        <w:shd w:val="clear" w:color="auto" w:fill="FFFFFF"/>
        <w:spacing w:before="0" w:after="0"/>
        <w:rPr>
          <w:color w:val="000000"/>
          <w:sz w:val="20"/>
          <w:szCs w:val="20"/>
        </w:rPr>
      </w:pPr>
    </w:p>
    <w:p w:rsidR="00621657" w:rsidRPr="00CF4A2F" w:rsidRDefault="0089543F" w:rsidP="00ED2584">
      <w:pPr>
        <w:pStyle w:val="western"/>
        <w:shd w:val="clear" w:color="auto" w:fill="FFFFFF"/>
        <w:spacing w:before="0" w:after="0"/>
        <w:rPr>
          <w:color w:val="000000"/>
          <w:sz w:val="20"/>
          <w:szCs w:val="20"/>
        </w:rPr>
      </w:pPr>
      <w:r w:rsidRPr="00CF4A2F">
        <w:rPr>
          <w:color w:val="000000"/>
          <w:sz w:val="20"/>
          <w:szCs w:val="20"/>
        </w:rPr>
        <w:t xml:space="preserve">                                                                                                                                                                            </w:t>
      </w:r>
    </w:p>
    <w:p w:rsidR="00621657" w:rsidRPr="00CF4A2F" w:rsidRDefault="00621657" w:rsidP="00ED2584">
      <w:pPr>
        <w:pStyle w:val="western"/>
        <w:shd w:val="clear" w:color="auto" w:fill="FFFFFF"/>
        <w:spacing w:before="0" w:after="0"/>
        <w:rPr>
          <w:color w:val="000000"/>
          <w:sz w:val="20"/>
          <w:szCs w:val="20"/>
        </w:rPr>
      </w:pPr>
    </w:p>
    <w:p w:rsidR="00621657" w:rsidRPr="00CF4A2F" w:rsidRDefault="00621657" w:rsidP="00ED2584">
      <w:pPr>
        <w:pStyle w:val="western"/>
        <w:shd w:val="clear" w:color="auto" w:fill="FFFFFF"/>
        <w:spacing w:before="0" w:after="0"/>
        <w:rPr>
          <w:color w:val="000000"/>
          <w:sz w:val="20"/>
          <w:szCs w:val="20"/>
        </w:rPr>
      </w:pPr>
    </w:p>
    <w:p w:rsidR="00621657" w:rsidRPr="00CF4A2F" w:rsidRDefault="00621657" w:rsidP="00ED2584">
      <w:pPr>
        <w:pStyle w:val="western"/>
        <w:shd w:val="clear" w:color="auto" w:fill="FFFFFF"/>
        <w:spacing w:before="0" w:after="0"/>
        <w:rPr>
          <w:color w:val="000000"/>
          <w:sz w:val="20"/>
          <w:szCs w:val="20"/>
        </w:rPr>
      </w:pPr>
    </w:p>
    <w:p w:rsidR="00621657" w:rsidRPr="00CF4A2F" w:rsidRDefault="00621657" w:rsidP="00ED2584">
      <w:pPr>
        <w:pStyle w:val="western"/>
        <w:shd w:val="clear" w:color="auto" w:fill="FFFFFF"/>
        <w:spacing w:before="0" w:after="0"/>
        <w:rPr>
          <w:color w:val="000000"/>
          <w:sz w:val="20"/>
          <w:szCs w:val="20"/>
        </w:rPr>
      </w:pPr>
    </w:p>
    <w:p w:rsidR="00621657" w:rsidRPr="00CF4A2F" w:rsidRDefault="00621657" w:rsidP="00ED2584">
      <w:pPr>
        <w:pStyle w:val="western"/>
        <w:shd w:val="clear" w:color="auto" w:fill="FFFFFF"/>
        <w:spacing w:before="0" w:after="0"/>
        <w:rPr>
          <w:color w:val="000000"/>
          <w:sz w:val="20"/>
          <w:szCs w:val="20"/>
        </w:rPr>
      </w:pPr>
    </w:p>
    <w:p w:rsidR="00621657" w:rsidRPr="00CF4A2F" w:rsidRDefault="00621657" w:rsidP="00ED2584">
      <w:pPr>
        <w:pStyle w:val="western"/>
        <w:shd w:val="clear" w:color="auto" w:fill="FFFFFF"/>
        <w:spacing w:before="0" w:after="0"/>
        <w:rPr>
          <w:color w:val="000000"/>
          <w:sz w:val="20"/>
          <w:szCs w:val="20"/>
        </w:rPr>
      </w:pPr>
    </w:p>
    <w:p w:rsidR="00621657" w:rsidRPr="00CF4A2F" w:rsidRDefault="00621657" w:rsidP="00ED2584">
      <w:pPr>
        <w:pStyle w:val="western"/>
        <w:shd w:val="clear" w:color="auto" w:fill="FFFFFF"/>
        <w:spacing w:before="0" w:after="0"/>
        <w:rPr>
          <w:color w:val="000000"/>
          <w:sz w:val="20"/>
          <w:szCs w:val="20"/>
        </w:rPr>
      </w:pPr>
    </w:p>
    <w:p w:rsidR="00621657" w:rsidRPr="00CF4A2F" w:rsidRDefault="00621657" w:rsidP="00ED2584">
      <w:pPr>
        <w:pStyle w:val="western"/>
        <w:shd w:val="clear" w:color="auto" w:fill="FFFFFF"/>
        <w:spacing w:before="0" w:after="0"/>
        <w:rPr>
          <w:color w:val="000000"/>
          <w:sz w:val="20"/>
          <w:szCs w:val="20"/>
        </w:rPr>
      </w:pPr>
    </w:p>
    <w:p w:rsidR="00621657" w:rsidRPr="00CF4A2F" w:rsidRDefault="00621657" w:rsidP="00ED2584">
      <w:pPr>
        <w:pStyle w:val="western"/>
        <w:shd w:val="clear" w:color="auto" w:fill="FFFFFF"/>
        <w:spacing w:before="0" w:after="0"/>
        <w:rPr>
          <w:color w:val="000000"/>
          <w:sz w:val="20"/>
          <w:szCs w:val="20"/>
        </w:rPr>
      </w:pPr>
    </w:p>
    <w:p w:rsidR="00621657" w:rsidRPr="00CF4A2F" w:rsidRDefault="00621657" w:rsidP="00ED2584">
      <w:pPr>
        <w:pStyle w:val="western"/>
        <w:shd w:val="clear" w:color="auto" w:fill="FFFFFF"/>
        <w:spacing w:before="0" w:after="0"/>
        <w:rPr>
          <w:color w:val="000000"/>
          <w:sz w:val="20"/>
          <w:szCs w:val="20"/>
        </w:rPr>
      </w:pPr>
    </w:p>
    <w:p w:rsidR="00621657" w:rsidRPr="00CF4A2F" w:rsidRDefault="00621657" w:rsidP="00ED2584">
      <w:pPr>
        <w:pStyle w:val="western"/>
        <w:shd w:val="clear" w:color="auto" w:fill="FFFFFF"/>
        <w:spacing w:before="0" w:after="0"/>
        <w:rPr>
          <w:color w:val="000000"/>
          <w:sz w:val="20"/>
          <w:szCs w:val="20"/>
        </w:rPr>
      </w:pPr>
    </w:p>
    <w:p w:rsidR="007F4975" w:rsidRPr="00CF4A2F" w:rsidRDefault="007F4975" w:rsidP="00ED2584">
      <w:pPr>
        <w:pStyle w:val="western"/>
        <w:shd w:val="clear" w:color="auto" w:fill="FFFFFF"/>
        <w:spacing w:before="0" w:after="0"/>
        <w:rPr>
          <w:color w:val="000000"/>
          <w:sz w:val="20"/>
          <w:szCs w:val="20"/>
        </w:rPr>
      </w:pPr>
    </w:p>
    <w:p w:rsidR="00120D81" w:rsidRPr="00CF4A2F" w:rsidRDefault="007F4975" w:rsidP="00ED2584">
      <w:pPr>
        <w:pStyle w:val="western"/>
        <w:shd w:val="clear" w:color="auto" w:fill="FFFFFF"/>
        <w:spacing w:before="0" w:after="0"/>
        <w:rPr>
          <w:color w:val="000000"/>
          <w:sz w:val="20"/>
          <w:szCs w:val="20"/>
        </w:rPr>
      </w:pPr>
      <w:r w:rsidRPr="00CF4A2F">
        <w:rPr>
          <w:color w:val="000000"/>
          <w:sz w:val="20"/>
          <w:szCs w:val="20"/>
        </w:rPr>
        <w:t xml:space="preserve">                                                                                                                                                                            </w:t>
      </w:r>
    </w:p>
    <w:p w:rsidR="00120D81" w:rsidRPr="00CF4A2F" w:rsidRDefault="00120D81" w:rsidP="00ED2584">
      <w:pPr>
        <w:pStyle w:val="western"/>
        <w:shd w:val="clear" w:color="auto" w:fill="FFFFFF"/>
        <w:spacing w:before="0" w:after="0"/>
        <w:rPr>
          <w:color w:val="000000"/>
          <w:sz w:val="20"/>
          <w:szCs w:val="20"/>
        </w:rPr>
      </w:pPr>
    </w:p>
    <w:p w:rsidR="00120D81" w:rsidRPr="00CF4A2F" w:rsidRDefault="00120D81" w:rsidP="00ED2584">
      <w:pPr>
        <w:pStyle w:val="western"/>
        <w:shd w:val="clear" w:color="auto" w:fill="FFFFFF"/>
        <w:spacing w:before="0" w:after="0"/>
        <w:rPr>
          <w:color w:val="000000"/>
          <w:sz w:val="20"/>
          <w:szCs w:val="20"/>
        </w:rPr>
      </w:pPr>
    </w:p>
    <w:p w:rsidR="00120D81" w:rsidRPr="00CF4A2F" w:rsidRDefault="00120D81" w:rsidP="00ED2584">
      <w:pPr>
        <w:pStyle w:val="western"/>
        <w:shd w:val="clear" w:color="auto" w:fill="FFFFFF"/>
        <w:spacing w:before="0" w:after="0"/>
        <w:rPr>
          <w:color w:val="000000"/>
          <w:sz w:val="20"/>
          <w:szCs w:val="20"/>
        </w:rPr>
      </w:pPr>
    </w:p>
    <w:p w:rsidR="00120D81" w:rsidRPr="00CF4A2F" w:rsidRDefault="00120D81" w:rsidP="00ED2584">
      <w:pPr>
        <w:pStyle w:val="western"/>
        <w:shd w:val="clear" w:color="auto" w:fill="FFFFFF"/>
        <w:spacing w:before="0" w:after="0"/>
        <w:rPr>
          <w:color w:val="000000"/>
          <w:sz w:val="20"/>
          <w:szCs w:val="20"/>
        </w:rPr>
      </w:pPr>
    </w:p>
    <w:p w:rsidR="00614246" w:rsidRDefault="00120D81" w:rsidP="00ED2584">
      <w:pPr>
        <w:pStyle w:val="western"/>
        <w:shd w:val="clear" w:color="auto" w:fill="FFFFFF"/>
        <w:spacing w:before="0" w:after="0"/>
        <w:rPr>
          <w:color w:val="000000"/>
          <w:sz w:val="20"/>
          <w:szCs w:val="20"/>
        </w:rPr>
      </w:pPr>
      <w:r w:rsidRPr="00CF4A2F">
        <w:rPr>
          <w:color w:val="000000"/>
          <w:sz w:val="20"/>
          <w:szCs w:val="20"/>
        </w:rPr>
        <w:t xml:space="preserve">                                                                                                                                            </w:t>
      </w:r>
      <w:r w:rsidR="003627A7">
        <w:rPr>
          <w:color w:val="000000"/>
          <w:sz w:val="20"/>
          <w:szCs w:val="20"/>
        </w:rPr>
        <w:t xml:space="preserve">                           </w:t>
      </w:r>
    </w:p>
    <w:p w:rsidR="00614246" w:rsidRDefault="00614246" w:rsidP="00ED2584">
      <w:pPr>
        <w:pStyle w:val="western"/>
        <w:shd w:val="clear" w:color="auto" w:fill="FFFFFF"/>
        <w:spacing w:before="0" w:after="0"/>
        <w:rPr>
          <w:color w:val="000000"/>
          <w:sz w:val="20"/>
          <w:szCs w:val="20"/>
        </w:rPr>
      </w:pPr>
    </w:p>
    <w:p w:rsidR="00614246" w:rsidRDefault="00614246" w:rsidP="00ED2584">
      <w:pPr>
        <w:pStyle w:val="western"/>
        <w:shd w:val="clear" w:color="auto" w:fill="FFFFFF"/>
        <w:spacing w:before="0" w:after="0"/>
        <w:rPr>
          <w:color w:val="000000"/>
          <w:sz w:val="20"/>
          <w:szCs w:val="20"/>
        </w:rPr>
      </w:pPr>
    </w:p>
    <w:p w:rsidR="00614246" w:rsidRDefault="00614246" w:rsidP="00ED2584">
      <w:pPr>
        <w:pStyle w:val="western"/>
        <w:shd w:val="clear" w:color="auto" w:fill="FFFFFF"/>
        <w:spacing w:before="0" w:after="0"/>
        <w:rPr>
          <w:color w:val="000000"/>
          <w:sz w:val="20"/>
          <w:szCs w:val="20"/>
        </w:rPr>
      </w:pPr>
    </w:p>
    <w:p w:rsidR="009118AA" w:rsidRPr="00CF4A2F" w:rsidRDefault="00614246" w:rsidP="00ED2584">
      <w:pPr>
        <w:pStyle w:val="western"/>
        <w:shd w:val="clear" w:color="auto" w:fill="FFFFFF"/>
        <w:spacing w:before="0" w:after="0"/>
        <w:rPr>
          <w:color w:val="000000"/>
          <w:sz w:val="20"/>
          <w:szCs w:val="20"/>
        </w:rPr>
      </w:pPr>
      <w:r>
        <w:rPr>
          <w:color w:val="000000"/>
          <w:sz w:val="20"/>
          <w:szCs w:val="20"/>
        </w:rPr>
        <w:lastRenderedPageBreak/>
        <w:t xml:space="preserve">                                                                                                                                                                            </w:t>
      </w:r>
      <w:bookmarkStart w:id="0" w:name="_GoBack"/>
      <w:bookmarkEnd w:id="0"/>
      <w:r w:rsidR="009118AA" w:rsidRPr="00CF4A2F">
        <w:rPr>
          <w:color w:val="000000"/>
          <w:sz w:val="20"/>
          <w:szCs w:val="20"/>
        </w:rPr>
        <w:t>Приложение №1</w:t>
      </w:r>
    </w:p>
    <w:p w:rsidR="009118AA" w:rsidRPr="00CF4A2F" w:rsidRDefault="009118AA" w:rsidP="006D6C01">
      <w:pPr>
        <w:pStyle w:val="western"/>
        <w:shd w:val="clear" w:color="auto" w:fill="FFFFFF"/>
        <w:spacing w:before="0" w:after="0"/>
        <w:jc w:val="right"/>
        <w:rPr>
          <w:color w:val="000000"/>
          <w:sz w:val="20"/>
          <w:szCs w:val="20"/>
        </w:rPr>
      </w:pPr>
      <w:r w:rsidRPr="00CF4A2F">
        <w:rPr>
          <w:color w:val="000000"/>
          <w:sz w:val="20"/>
          <w:szCs w:val="20"/>
        </w:rPr>
        <w:t xml:space="preserve">к постановлению администрации </w:t>
      </w:r>
    </w:p>
    <w:p w:rsidR="009118AA" w:rsidRPr="00CF4A2F" w:rsidRDefault="009118AA" w:rsidP="006D6C01">
      <w:pPr>
        <w:pStyle w:val="western"/>
        <w:shd w:val="clear" w:color="auto" w:fill="FFFFFF"/>
        <w:spacing w:before="0" w:after="0"/>
        <w:jc w:val="right"/>
        <w:rPr>
          <w:color w:val="000000"/>
          <w:sz w:val="20"/>
          <w:szCs w:val="20"/>
        </w:rPr>
      </w:pPr>
      <w:r w:rsidRPr="00CF4A2F">
        <w:rPr>
          <w:color w:val="000000"/>
          <w:sz w:val="20"/>
          <w:szCs w:val="20"/>
        </w:rPr>
        <w:t xml:space="preserve">городского поселения г. Котово </w:t>
      </w:r>
    </w:p>
    <w:p w:rsidR="009118AA" w:rsidRPr="00CF4A2F" w:rsidRDefault="009118AA" w:rsidP="00586751">
      <w:pPr>
        <w:pStyle w:val="western"/>
        <w:shd w:val="clear" w:color="auto" w:fill="FFFFFF"/>
        <w:spacing w:before="0" w:after="0"/>
        <w:jc w:val="center"/>
        <w:rPr>
          <w:color w:val="000000"/>
          <w:sz w:val="20"/>
          <w:szCs w:val="20"/>
        </w:rPr>
      </w:pPr>
      <w:r w:rsidRPr="00CF4A2F">
        <w:rPr>
          <w:color w:val="000000"/>
          <w:sz w:val="20"/>
          <w:szCs w:val="20"/>
        </w:rPr>
        <w:t xml:space="preserve">                                                                                                     </w:t>
      </w:r>
      <w:r w:rsidR="005303F0" w:rsidRPr="00CF4A2F">
        <w:rPr>
          <w:color w:val="000000"/>
          <w:sz w:val="20"/>
          <w:szCs w:val="20"/>
        </w:rPr>
        <w:t xml:space="preserve">              </w:t>
      </w:r>
      <w:r w:rsidR="00C14384">
        <w:rPr>
          <w:color w:val="000000"/>
          <w:sz w:val="20"/>
          <w:szCs w:val="20"/>
        </w:rPr>
        <w:t xml:space="preserve">                </w:t>
      </w:r>
      <w:r w:rsidR="006A1D0C">
        <w:rPr>
          <w:color w:val="000000"/>
          <w:sz w:val="20"/>
          <w:szCs w:val="20"/>
        </w:rPr>
        <w:t xml:space="preserve"> от      </w:t>
      </w:r>
      <w:r w:rsidR="00EC3172">
        <w:rPr>
          <w:color w:val="000000"/>
          <w:sz w:val="20"/>
          <w:szCs w:val="20"/>
        </w:rPr>
        <w:t xml:space="preserve">         </w:t>
      </w:r>
      <w:r w:rsidR="003627A7">
        <w:rPr>
          <w:color w:val="000000"/>
          <w:sz w:val="20"/>
          <w:szCs w:val="20"/>
        </w:rPr>
        <w:t xml:space="preserve"> .08</w:t>
      </w:r>
      <w:r w:rsidR="006A1D0C">
        <w:rPr>
          <w:color w:val="000000"/>
          <w:sz w:val="20"/>
          <w:szCs w:val="20"/>
        </w:rPr>
        <w:t>.2020</w:t>
      </w:r>
      <w:r w:rsidRPr="00CF4A2F">
        <w:rPr>
          <w:color w:val="000000"/>
          <w:sz w:val="20"/>
          <w:szCs w:val="20"/>
        </w:rPr>
        <w:t xml:space="preserve">   </w:t>
      </w:r>
      <w:r w:rsidR="00C14384">
        <w:rPr>
          <w:color w:val="000000"/>
          <w:sz w:val="20"/>
          <w:szCs w:val="20"/>
        </w:rPr>
        <w:t xml:space="preserve">   </w:t>
      </w:r>
      <w:r w:rsidRPr="00CF4A2F">
        <w:rPr>
          <w:color w:val="000000"/>
          <w:sz w:val="20"/>
          <w:szCs w:val="20"/>
        </w:rPr>
        <w:t xml:space="preserve">№ </w:t>
      </w:r>
      <w:r w:rsidR="006A1D0C">
        <w:rPr>
          <w:color w:val="000000"/>
          <w:sz w:val="20"/>
          <w:szCs w:val="20"/>
        </w:rPr>
        <w:t xml:space="preserve"> </w:t>
      </w:r>
    </w:p>
    <w:p w:rsidR="009118AA" w:rsidRPr="00CF4A2F" w:rsidRDefault="009118AA" w:rsidP="00586751">
      <w:pPr>
        <w:pStyle w:val="western"/>
        <w:shd w:val="clear" w:color="auto" w:fill="FFFFFF"/>
        <w:spacing w:before="0" w:after="0"/>
        <w:jc w:val="center"/>
        <w:rPr>
          <w:color w:val="000000"/>
          <w:sz w:val="20"/>
          <w:szCs w:val="20"/>
        </w:rPr>
      </w:pPr>
    </w:p>
    <w:p w:rsidR="009118AA" w:rsidRPr="00CF4A2F" w:rsidRDefault="009118AA" w:rsidP="00586751">
      <w:pPr>
        <w:pStyle w:val="western"/>
        <w:shd w:val="clear" w:color="auto" w:fill="FFFFFF"/>
        <w:spacing w:before="0" w:after="0"/>
        <w:jc w:val="center"/>
      </w:pPr>
    </w:p>
    <w:p w:rsidR="009118AA" w:rsidRPr="00CF4A2F" w:rsidRDefault="009118AA" w:rsidP="006D6C01">
      <w:pPr>
        <w:shd w:val="clear" w:color="auto" w:fill="FFFFFF"/>
        <w:spacing w:after="0" w:line="240" w:lineRule="auto"/>
        <w:jc w:val="center"/>
        <w:rPr>
          <w:rFonts w:ascii="Times New Roman" w:hAnsi="Times New Roman"/>
          <w:b/>
          <w:sz w:val="24"/>
          <w:szCs w:val="24"/>
        </w:rPr>
      </w:pPr>
      <w:r w:rsidRPr="00CF4A2F">
        <w:rPr>
          <w:rFonts w:ascii="Times New Roman" w:hAnsi="Times New Roman"/>
          <w:b/>
          <w:sz w:val="24"/>
          <w:szCs w:val="24"/>
        </w:rPr>
        <w:t>Паспорт муниципальной программы</w:t>
      </w:r>
    </w:p>
    <w:p w:rsidR="009118AA" w:rsidRPr="00CF4A2F" w:rsidRDefault="009118AA" w:rsidP="006D6C01">
      <w:pPr>
        <w:shd w:val="clear" w:color="auto" w:fill="FFFFFF"/>
        <w:spacing w:after="0" w:line="240" w:lineRule="auto"/>
        <w:jc w:val="center"/>
        <w:rPr>
          <w:rFonts w:ascii="Times New Roman" w:hAnsi="Times New Roman"/>
          <w:b/>
          <w:sz w:val="24"/>
          <w:szCs w:val="24"/>
        </w:rPr>
      </w:pPr>
      <w:r w:rsidRPr="00CF4A2F">
        <w:rPr>
          <w:rFonts w:ascii="Times New Roman" w:hAnsi="Times New Roman"/>
          <w:b/>
          <w:sz w:val="24"/>
          <w:szCs w:val="24"/>
        </w:rPr>
        <w:t xml:space="preserve"> «Формирование современной городской среды </w:t>
      </w:r>
    </w:p>
    <w:p w:rsidR="009118AA" w:rsidRPr="00CF4A2F" w:rsidRDefault="009118AA" w:rsidP="006D6C01">
      <w:pPr>
        <w:shd w:val="clear" w:color="auto" w:fill="FFFFFF"/>
        <w:spacing w:after="0" w:line="240" w:lineRule="auto"/>
        <w:jc w:val="center"/>
        <w:rPr>
          <w:rFonts w:ascii="Times New Roman" w:hAnsi="Times New Roman"/>
          <w:b/>
          <w:sz w:val="24"/>
          <w:szCs w:val="24"/>
        </w:rPr>
      </w:pPr>
      <w:r w:rsidRPr="00CF4A2F">
        <w:rPr>
          <w:rFonts w:ascii="Times New Roman" w:hAnsi="Times New Roman"/>
          <w:b/>
          <w:sz w:val="24"/>
          <w:szCs w:val="24"/>
        </w:rPr>
        <w:t>городского поселения г. Котово на 2018-2024 год».</w:t>
      </w:r>
    </w:p>
    <w:p w:rsidR="009118AA" w:rsidRPr="00CF4A2F" w:rsidRDefault="009118AA" w:rsidP="006D6C01">
      <w:pPr>
        <w:shd w:val="clear" w:color="auto" w:fill="FFFFFF"/>
        <w:spacing w:after="0" w:line="240" w:lineRule="auto"/>
        <w:jc w:val="center"/>
        <w:rPr>
          <w:rFonts w:ascii="Times New Roman" w:hAnsi="Times New Roman"/>
          <w:sz w:val="24"/>
          <w:szCs w:val="24"/>
        </w:rPr>
      </w:pPr>
    </w:p>
    <w:tbl>
      <w:tblPr>
        <w:tblW w:w="9951" w:type="dxa"/>
        <w:tblLayout w:type="fixed"/>
        <w:tblCellMar>
          <w:top w:w="15" w:type="dxa"/>
          <w:left w:w="15" w:type="dxa"/>
          <w:bottom w:w="15" w:type="dxa"/>
          <w:right w:w="15" w:type="dxa"/>
        </w:tblCellMar>
        <w:tblLook w:val="0000" w:firstRow="0" w:lastRow="0" w:firstColumn="0" w:lastColumn="0" w:noHBand="0" w:noVBand="0"/>
      </w:tblPr>
      <w:tblGrid>
        <w:gridCol w:w="2700"/>
        <w:gridCol w:w="292"/>
        <w:gridCol w:w="6959"/>
      </w:tblGrid>
      <w:tr w:rsidR="009118AA" w:rsidRPr="00CF4A2F" w:rsidTr="00F07C9F">
        <w:tc>
          <w:tcPr>
            <w:tcW w:w="2700" w:type="dxa"/>
            <w:vAlign w:val="center"/>
          </w:tcPr>
          <w:p w:rsidR="009118AA" w:rsidRPr="00CF4A2F" w:rsidRDefault="009118AA" w:rsidP="006D6C01">
            <w:pPr>
              <w:spacing w:after="0" w:line="240" w:lineRule="auto"/>
              <w:jc w:val="both"/>
              <w:rPr>
                <w:rFonts w:ascii="Times New Roman" w:hAnsi="Times New Roman"/>
                <w:sz w:val="24"/>
                <w:szCs w:val="24"/>
              </w:rPr>
            </w:pPr>
            <w:r w:rsidRPr="00CF4A2F">
              <w:rPr>
                <w:rFonts w:ascii="Times New Roman" w:hAnsi="Times New Roman"/>
                <w:sz w:val="24"/>
                <w:szCs w:val="24"/>
              </w:rPr>
              <w:t>Наименование программы</w:t>
            </w:r>
          </w:p>
        </w:tc>
        <w:tc>
          <w:tcPr>
            <w:tcW w:w="292" w:type="dxa"/>
            <w:vAlign w:val="center"/>
          </w:tcPr>
          <w:p w:rsidR="009118AA" w:rsidRPr="00CF4A2F" w:rsidRDefault="009118AA" w:rsidP="006D6C01">
            <w:pPr>
              <w:snapToGrid w:val="0"/>
              <w:spacing w:after="0" w:line="240" w:lineRule="auto"/>
              <w:jc w:val="center"/>
              <w:rPr>
                <w:rFonts w:ascii="Times New Roman" w:hAnsi="Times New Roman"/>
                <w:sz w:val="24"/>
                <w:szCs w:val="24"/>
              </w:rPr>
            </w:pPr>
          </w:p>
        </w:tc>
        <w:tc>
          <w:tcPr>
            <w:tcW w:w="6959" w:type="dxa"/>
            <w:vAlign w:val="center"/>
          </w:tcPr>
          <w:p w:rsidR="009118AA" w:rsidRPr="00CF4A2F" w:rsidRDefault="009118AA" w:rsidP="006D6C01">
            <w:pPr>
              <w:shd w:val="clear" w:color="auto" w:fill="FFFFFF"/>
              <w:spacing w:after="0" w:line="240" w:lineRule="auto"/>
              <w:jc w:val="both"/>
              <w:rPr>
                <w:rFonts w:ascii="Times New Roman" w:hAnsi="Times New Roman"/>
                <w:sz w:val="24"/>
                <w:szCs w:val="24"/>
              </w:rPr>
            </w:pPr>
            <w:r w:rsidRPr="00CF4A2F">
              <w:rPr>
                <w:rFonts w:ascii="Times New Roman" w:hAnsi="Times New Roman"/>
                <w:sz w:val="24"/>
                <w:szCs w:val="24"/>
              </w:rPr>
              <w:t>Муниципальная программа ««Формирование современной городской среды городского поселения г. Котово на 2018-2024 год» (далее по тексту – Программа).</w:t>
            </w:r>
          </w:p>
          <w:p w:rsidR="009118AA" w:rsidRPr="00CF4A2F" w:rsidRDefault="009118AA" w:rsidP="006D6C01">
            <w:pPr>
              <w:shd w:val="clear" w:color="auto" w:fill="FFFFFF"/>
              <w:spacing w:after="0" w:line="240" w:lineRule="auto"/>
              <w:jc w:val="both"/>
              <w:rPr>
                <w:rFonts w:ascii="Times New Roman" w:hAnsi="Times New Roman"/>
                <w:sz w:val="24"/>
                <w:szCs w:val="24"/>
              </w:rPr>
            </w:pPr>
          </w:p>
        </w:tc>
      </w:tr>
      <w:tr w:rsidR="009118AA" w:rsidRPr="00CF4A2F" w:rsidTr="00F07C9F">
        <w:tc>
          <w:tcPr>
            <w:tcW w:w="2700" w:type="dxa"/>
            <w:vAlign w:val="center"/>
          </w:tcPr>
          <w:p w:rsidR="009118AA" w:rsidRPr="00CF4A2F" w:rsidRDefault="009118AA" w:rsidP="006D6C01">
            <w:pPr>
              <w:spacing w:after="0" w:line="240" w:lineRule="auto"/>
              <w:rPr>
                <w:rFonts w:ascii="Times New Roman" w:hAnsi="Times New Roman"/>
                <w:sz w:val="24"/>
                <w:szCs w:val="24"/>
              </w:rPr>
            </w:pPr>
            <w:r w:rsidRPr="00CF4A2F">
              <w:rPr>
                <w:rFonts w:ascii="Times New Roman" w:hAnsi="Times New Roman"/>
                <w:sz w:val="24"/>
                <w:szCs w:val="24"/>
              </w:rPr>
              <w:t>Основание для разработки Программы</w:t>
            </w:r>
          </w:p>
        </w:tc>
        <w:tc>
          <w:tcPr>
            <w:tcW w:w="292" w:type="dxa"/>
            <w:vAlign w:val="center"/>
          </w:tcPr>
          <w:p w:rsidR="009118AA" w:rsidRPr="00CF4A2F" w:rsidRDefault="009118AA" w:rsidP="006D6C01">
            <w:pPr>
              <w:snapToGrid w:val="0"/>
              <w:spacing w:after="0" w:line="240" w:lineRule="auto"/>
              <w:rPr>
                <w:rFonts w:ascii="Times New Roman" w:hAnsi="Times New Roman"/>
                <w:sz w:val="24"/>
                <w:szCs w:val="24"/>
              </w:rPr>
            </w:pPr>
          </w:p>
        </w:tc>
        <w:tc>
          <w:tcPr>
            <w:tcW w:w="6959" w:type="dxa"/>
            <w:vAlign w:val="center"/>
          </w:tcPr>
          <w:p w:rsidR="009118AA" w:rsidRPr="00CF4A2F" w:rsidRDefault="009118AA" w:rsidP="006D6C01">
            <w:pPr>
              <w:spacing w:after="0" w:line="240" w:lineRule="auto"/>
              <w:jc w:val="both"/>
              <w:rPr>
                <w:rFonts w:ascii="Times New Roman" w:hAnsi="Times New Roman"/>
                <w:sz w:val="24"/>
                <w:szCs w:val="24"/>
              </w:rPr>
            </w:pPr>
            <w:proofErr w:type="gramStart"/>
            <w:r w:rsidRPr="00CF4A2F">
              <w:rPr>
                <w:rFonts w:ascii="Times New Roman" w:hAnsi="Times New Roman"/>
                <w:sz w:val="24"/>
                <w:szCs w:val="24"/>
              </w:rPr>
              <w:t>Постановление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 Правительства Российской Федерации от 16.12.2017г. № 1578 «О принятии изменений в Правила предоставления и распределения субсидий из федерального бюджета бюджетам субъектов Российской Федерации на поддержку</w:t>
            </w:r>
            <w:proofErr w:type="gramEnd"/>
            <w:r w:rsidRPr="00CF4A2F">
              <w:rPr>
                <w:rFonts w:ascii="Times New Roman" w:hAnsi="Times New Roman"/>
                <w:sz w:val="24"/>
                <w:szCs w:val="24"/>
              </w:rPr>
              <w:t xml:space="preserve"> государственных программ субъектов Российской Федерации и муниципальных программ формирования современной городской среды, утвержденные постановлением Правительства Российской Федерации от 10.02.2017 № 169», Постановление Правительства Российской Федерации от 09.02.2019г.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9118AA" w:rsidRPr="00CF4A2F" w:rsidRDefault="009118AA" w:rsidP="006D6C01">
            <w:pPr>
              <w:spacing w:after="0" w:line="240" w:lineRule="auto"/>
              <w:jc w:val="both"/>
              <w:rPr>
                <w:rFonts w:ascii="Times New Roman" w:hAnsi="Times New Roman"/>
                <w:sz w:val="24"/>
                <w:szCs w:val="24"/>
              </w:rPr>
            </w:pPr>
          </w:p>
        </w:tc>
      </w:tr>
      <w:tr w:rsidR="009118AA" w:rsidRPr="00CF4A2F" w:rsidTr="00F07C9F">
        <w:tc>
          <w:tcPr>
            <w:tcW w:w="2700" w:type="dxa"/>
            <w:vAlign w:val="center"/>
          </w:tcPr>
          <w:p w:rsidR="009118AA" w:rsidRPr="00CF4A2F" w:rsidRDefault="009118AA" w:rsidP="006D6C01">
            <w:pPr>
              <w:spacing w:after="0" w:line="240" w:lineRule="auto"/>
              <w:jc w:val="both"/>
              <w:rPr>
                <w:rFonts w:ascii="Times New Roman" w:hAnsi="Times New Roman"/>
                <w:sz w:val="24"/>
                <w:szCs w:val="24"/>
              </w:rPr>
            </w:pPr>
            <w:r w:rsidRPr="00CF4A2F">
              <w:rPr>
                <w:rFonts w:ascii="Times New Roman" w:hAnsi="Times New Roman"/>
                <w:sz w:val="24"/>
                <w:szCs w:val="24"/>
              </w:rPr>
              <w:t>Разработчик программы</w:t>
            </w:r>
          </w:p>
        </w:tc>
        <w:tc>
          <w:tcPr>
            <w:tcW w:w="292" w:type="dxa"/>
            <w:vAlign w:val="center"/>
          </w:tcPr>
          <w:p w:rsidR="009118AA" w:rsidRPr="00CF4A2F" w:rsidRDefault="009118AA" w:rsidP="006D6C01">
            <w:pPr>
              <w:snapToGrid w:val="0"/>
              <w:spacing w:after="0" w:line="240" w:lineRule="auto"/>
              <w:rPr>
                <w:rFonts w:ascii="Times New Roman" w:hAnsi="Times New Roman"/>
                <w:sz w:val="24"/>
                <w:szCs w:val="24"/>
              </w:rPr>
            </w:pPr>
          </w:p>
        </w:tc>
        <w:tc>
          <w:tcPr>
            <w:tcW w:w="6959" w:type="dxa"/>
            <w:vAlign w:val="center"/>
          </w:tcPr>
          <w:p w:rsidR="009118AA" w:rsidRPr="00CF4A2F" w:rsidRDefault="009118AA" w:rsidP="006D6C01">
            <w:pPr>
              <w:spacing w:after="0" w:line="240" w:lineRule="auto"/>
              <w:jc w:val="both"/>
              <w:rPr>
                <w:rFonts w:ascii="Times New Roman" w:hAnsi="Times New Roman"/>
                <w:sz w:val="24"/>
                <w:szCs w:val="24"/>
              </w:rPr>
            </w:pPr>
            <w:r w:rsidRPr="00CF4A2F">
              <w:rPr>
                <w:rFonts w:ascii="Times New Roman" w:hAnsi="Times New Roman"/>
                <w:sz w:val="24"/>
                <w:szCs w:val="24"/>
              </w:rPr>
              <w:t>Администрация городского поселения г. Котово</w:t>
            </w:r>
          </w:p>
        </w:tc>
      </w:tr>
      <w:tr w:rsidR="009118AA" w:rsidRPr="00807DBB" w:rsidTr="00CF4A2F">
        <w:trPr>
          <w:trHeight w:val="2451"/>
        </w:trPr>
        <w:tc>
          <w:tcPr>
            <w:tcW w:w="2700" w:type="dxa"/>
            <w:vAlign w:val="center"/>
          </w:tcPr>
          <w:p w:rsidR="009118AA" w:rsidRPr="00CF4A2F" w:rsidRDefault="009118AA" w:rsidP="006D6C01">
            <w:pPr>
              <w:spacing w:after="0" w:line="240" w:lineRule="auto"/>
              <w:jc w:val="both"/>
              <w:rPr>
                <w:rFonts w:ascii="Times New Roman" w:hAnsi="Times New Roman"/>
                <w:sz w:val="24"/>
                <w:szCs w:val="24"/>
              </w:rPr>
            </w:pPr>
            <w:r w:rsidRPr="00CF4A2F">
              <w:rPr>
                <w:rFonts w:ascii="Times New Roman" w:hAnsi="Times New Roman"/>
                <w:sz w:val="24"/>
                <w:szCs w:val="24"/>
              </w:rPr>
              <w:t>Исполнители</w:t>
            </w:r>
          </w:p>
          <w:p w:rsidR="009118AA" w:rsidRPr="00CF4A2F" w:rsidRDefault="009118AA" w:rsidP="006D6C01">
            <w:pPr>
              <w:spacing w:after="0" w:line="240" w:lineRule="auto"/>
              <w:jc w:val="both"/>
              <w:rPr>
                <w:rFonts w:ascii="Times New Roman" w:hAnsi="Times New Roman"/>
                <w:sz w:val="24"/>
                <w:szCs w:val="24"/>
              </w:rPr>
            </w:pPr>
            <w:r w:rsidRPr="00CF4A2F">
              <w:rPr>
                <w:rFonts w:ascii="Times New Roman" w:hAnsi="Times New Roman"/>
                <w:sz w:val="24"/>
                <w:szCs w:val="24"/>
              </w:rPr>
              <w:t>Программы</w:t>
            </w:r>
          </w:p>
        </w:tc>
        <w:tc>
          <w:tcPr>
            <w:tcW w:w="292" w:type="dxa"/>
            <w:vAlign w:val="center"/>
          </w:tcPr>
          <w:p w:rsidR="009118AA" w:rsidRPr="00CF4A2F" w:rsidRDefault="009118AA" w:rsidP="006D6C01">
            <w:pPr>
              <w:snapToGrid w:val="0"/>
              <w:spacing w:after="0" w:line="240" w:lineRule="auto"/>
              <w:rPr>
                <w:rFonts w:ascii="Times New Roman" w:hAnsi="Times New Roman"/>
                <w:sz w:val="24"/>
                <w:szCs w:val="24"/>
              </w:rPr>
            </w:pPr>
          </w:p>
        </w:tc>
        <w:tc>
          <w:tcPr>
            <w:tcW w:w="6959" w:type="dxa"/>
            <w:vAlign w:val="center"/>
          </w:tcPr>
          <w:p w:rsidR="009118AA" w:rsidRPr="00807DBB" w:rsidRDefault="009118AA" w:rsidP="006D6C01">
            <w:pPr>
              <w:spacing w:after="0" w:line="240" w:lineRule="auto"/>
              <w:jc w:val="both"/>
              <w:rPr>
                <w:rFonts w:ascii="Times New Roman" w:hAnsi="Times New Roman"/>
                <w:sz w:val="24"/>
                <w:szCs w:val="24"/>
              </w:rPr>
            </w:pPr>
            <w:r w:rsidRPr="00807DBB">
              <w:rPr>
                <w:rFonts w:ascii="Times New Roman" w:hAnsi="Times New Roman"/>
                <w:sz w:val="24"/>
                <w:szCs w:val="24"/>
              </w:rPr>
              <w:t>Муниципальное бюджетное учреждение «Городское хозяйство» администрации городского поселения г. Котово, администрация городского поселения г. Котово, юридические и физические лица, определяемые в соответствии с </w:t>
            </w:r>
            <w:hyperlink r:id="rId9" w:anchor="_blank" w:history="1">
              <w:r w:rsidRPr="00807DBB">
                <w:rPr>
                  <w:rStyle w:val="ad"/>
                  <w:rFonts w:ascii="Times New Roman" w:hAnsi="Times New Roman"/>
                  <w:sz w:val="24"/>
                  <w:szCs w:val="24"/>
                </w:rPr>
                <w:t>Федеральным законом</w:t>
              </w:r>
            </w:hyperlink>
            <w:r w:rsidRPr="00807DBB">
              <w:rPr>
                <w:rFonts w:ascii="Times New Roman" w:hAnsi="Times New Roman"/>
                <w:sz w:val="24"/>
                <w:szCs w:val="24"/>
              </w:rPr>
              <w:t xml:space="preserve"> от 05 апреля </w:t>
            </w:r>
            <w:smartTag w:uri="urn:schemas-microsoft-com:office:smarttags" w:element="metricconverter">
              <w:smartTagPr>
                <w:attr w:name="ProductID" w:val="2019 г"/>
              </w:smartTagPr>
              <w:r w:rsidRPr="00807DBB">
                <w:rPr>
                  <w:rFonts w:ascii="Times New Roman" w:hAnsi="Times New Roman"/>
                  <w:sz w:val="24"/>
                  <w:szCs w:val="24"/>
                </w:rPr>
                <w:t>2013 г</w:t>
              </w:r>
            </w:smartTag>
            <w:r w:rsidRPr="00807DBB">
              <w:rPr>
                <w:rFonts w:ascii="Times New Roman" w:hAnsi="Times New Roman"/>
                <w:sz w:val="24"/>
                <w:szCs w:val="24"/>
              </w:rPr>
              <w:t>. N 44-ФЗ «О контрактной системе в сфере закупок товаров, работ, услуг для обеспечения государственных и муниципальных нужд».</w:t>
            </w:r>
          </w:p>
        </w:tc>
      </w:tr>
      <w:tr w:rsidR="009118AA" w:rsidRPr="00807DBB" w:rsidTr="00CF4A2F">
        <w:trPr>
          <w:trHeight w:val="1243"/>
        </w:trPr>
        <w:tc>
          <w:tcPr>
            <w:tcW w:w="2700" w:type="dxa"/>
            <w:vAlign w:val="center"/>
          </w:tcPr>
          <w:p w:rsidR="009118AA" w:rsidRPr="00CF4A2F" w:rsidRDefault="009118AA" w:rsidP="006D6C01">
            <w:pPr>
              <w:spacing w:after="0" w:line="240" w:lineRule="auto"/>
              <w:rPr>
                <w:rFonts w:ascii="Times New Roman" w:hAnsi="Times New Roman"/>
                <w:sz w:val="24"/>
                <w:szCs w:val="24"/>
              </w:rPr>
            </w:pPr>
            <w:r w:rsidRPr="00CF4A2F">
              <w:rPr>
                <w:rFonts w:ascii="Times New Roman" w:hAnsi="Times New Roman"/>
                <w:sz w:val="24"/>
                <w:szCs w:val="24"/>
              </w:rPr>
              <w:t>Основные цели Программы</w:t>
            </w:r>
          </w:p>
          <w:p w:rsidR="009118AA" w:rsidRPr="00CF4A2F" w:rsidRDefault="009118AA" w:rsidP="006D6C01">
            <w:pPr>
              <w:spacing w:after="0" w:line="240" w:lineRule="auto"/>
              <w:rPr>
                <w:rFonts w:ascii="Times New Roman" w:hAnsi="Times New Roman"/>
                <w:sz w:val="24"/>
                <w:szCs w:val="24"/>
              </w:rPr>
            </w:pPr>
          </w:p>
          <w:p w:rsidR="009118AA" w:rsidRPr="00CF4A2F" w:rsidRDefault="009118AA" w:rsidP="006D6C01">
            <w:pPr>
              <w:spacing w:after="0" w:line="240" w:lineRule="auto"/>
              <w:rPr>
                <w:rFonts w:ascii="Times New Roman" w:hAnsi="Times New Roman"/>
                <w:sz w:val="24"/>
                <w:szCs w:val="24"/>
              </w:rPr>
            </w:pPr>
          </w:p>
          <w:p w:rsidR="009118AA" w:rsidRPr="00CF4A2F" w:rsidRDefault="009118AA" w:rsidP="006D6C01">
            <w:pPr>
              <w:spacing w:after="0" w:line="240" w:lineRule="auto"/>
              <w:rPr>
                <w:rFonts w:ascii="Times New Roman" w:hAnsi="Times New Roman"/>
                <w:sz w:val="24"/>
                <w:szCs w:val="24"/>
              </w:rPr>
            </w:pPr>
          </w:p>
          <w:p w:rsidR="001A0D3D" w:rsidRDefault="001A0D3D" w:rsidP="006D6C01">
            <w:pPr>
              <w:spacing w:after="0" w:line="240" w:lineRule="auto"/>
              <w:rPr>
                <w:rFonts w:ascii="Times New Roman" w:hAnsi="Times New Roman"/>
                <w:sz w:val="24"/>
                <w:szCs w:val="24"/>
              </w:rPr>
            </w:pPr>
          </w:p>
          <w:p w:rsidR="001A0D3D" w:rsidRDefault="001A0D3D" w:rsidP="006D6C01">
            <w:pPr>
              <w:spacing w:after="0" w:line="240" w:lineRule="auto"/>
              <w:rPr>
                <w:rFonts w:ascii="Times New Roman" w:hAnsi="Times New Roman"/>
                <w:sz w:val="24"/>
                <w:szCs w:val="24"/>
              </w:rPr>
            </w:pPr>
          </w:p>
          <w:p w:rsidR="001A0D3D" w:rsidRDefault="001A0D3D" w:rsidP="006D6C01">
            <w:pPr>
              <w:spacing w:after="0" w:line="240" w:lineRule="auto"/>
              <w:rPr>
                <w:rFonts w:ascii="Times New Roman" w:hAnsi="Times New Roman"/>
                <w:sz w:val="24"/>
                <w:szCs w:val="24"/>
              </w:rPr>
            </w:pPr>
          </w:p>
          <w:p w:rsidR="001A0D3D" w:rsidRDefault="001A0D3D" w:rsidP="006D6C01">
            <w:pPr>
              <w:spacing w:after="0" w:line="240" w:lineRule="auto"/>
              <w:rPr>
                <w:rFonts w:ascii="Times New Roman" w:hAnsi="Times New Roman"/>
                <w:sz w:val="24"/>
                <w:szCs w:val="24"/>
              </w:rPr>
            </w:pPr>
          </w:p>
          <w:p w:rsidR="001A0D3D" w:rsidRDefault="001A0D3D" w:rsidP="006D6C01">
            <w:pPr>
              <w:spacing w:after="0" w:line="240" w:lineRule="auto"/>
              <w:rPr>
                <w:rFonts w:ascii="Times New Roman" w:hAnsi="Times New Roman"/>
                <w:sz w:val="24"/>
                <w:szCs w:val="24"/>
              </w:rPr>
            </w:pPr>
          </w:p>
          <w:p w:rsidR="001A0D3D" w:rsidRDefault="001A0D3D" w:rsidP="006D6C01">
            <w:pPr>
              <w:spacing w:after="0" w:line="240" w:lineRule="auto"/>
              <w:rPr>
                <w:rFonts w:ascii="Times New Roman" w:hAnsi="Times New Roman"/>
                <w:sz w:val="24"/>
                <w:szCs w:val="24"/>
              </w:rPr>
            </w:pPr>
          </w:p>
          <w:p w:rsidR="009118AA" w:rsidRPr="00CF4A2F" w:rsidRDefault="009118AA" w:rsidP="006D6C01">
            <w:pPr>
              <w:spacing w:after="0" w:line="240" w:lineRule="auto"/>
              <w:rPr>
                <w:rFonts w:ascii="Times New Roman" w:hAnsi="Times New Roman"/>
                <w:sz w:val="24"/>
                <w:szCs w:val="24"/>
              </w:rPr>
            </w:pPr>
            <w:r w:rsidRPr="00CF4A2F">
              <w:rPr>
                <w:rFonts w:ascii="Times New Roman" w:hAnsi="Times New Roman"/>
                <w:sz w:val="24"/>
                <w:szCs w:val="24"/>
              </w:rPr>
              <w:t>Основные задачи Программы</w:t>
            </w:r>
          </w:p>
        </w:tc>
        <w:tc>
          <w:tcPr>
            <w:tcW w:w="292" w:type="dxa"/>
            <w:vAlign w:val="center"/>
          </w:tcPr>
          <w:p w:rsidR="009118AA" w:rsidRPr="00CF4A2F" w:rsidRDefault="009118AA" w:rsidP="006D6C01">
            <w:pPr>
              <w:snapToGrid w:val="0"/>
              <w:spacing w:after="0" w:line="240" w:lineRule="auto"/>
              <w:jc w:val="center"/>
              <w:rPr>
                <w:rFonts w:ascii="Times New Roman" w:hAnsi="Times New Roman"/>
                <w:sz w:val="24"/>
                <w:szCs w:val="24"/>
              </w:rPr>
            </w:pPr>
          </w:p>
        </w:tc>
        <w:tc>
          <w:tcPr>
            <w:tcW w:w="6959" w:type="dxa"/>
            <w:vAlign w:val="center"/>
          </w:tcPr>
          <w:p w:rsidR="009118AA" w:rsidRPr="00807DBB" w:rsidRDefault="009118AA" w:rsidP="006D6C01">
            <w:pPr>
              <w:spacing w:after="0" w:line="240" w:lineRule="auto"/>
              <w:jc w:val="both"/>
              <w:rPr>
                <w:rFonts w:ascii="Times New Roman" w:hAnsi="Times New Roman"/>
                <w:sz w:val="24"/>
                <w:szCs w:val="24"/>
              </w:rPr>
            </w:pPr>
            <w:r w:rsidRPr="00807DBB">
              <w:rPr>
                <w:rFonts w:ascii="Times New Roman" w:hAnsi="Times New Roman"/>
                <w:sz w:val="24"/>
                <w:szCs w:val="24"/>
              </w:rPr>
              <w:t>Основными целями Программы являются:</w:t>
            </w:r>
          </w:p>
          <w:p w:rsidR="009118AA" w:rsidRPr="00807DBB" w:rsidRDefault="009118AA" w:rsidP="006D6C01">
            <w:pPr>
              <w:spacing w:after="0" w:line="240" w:lineRule="auto"/>
              <w:jc w:val="both"/>
              <w:rPr>
                <w:rFonts w:ascii="Times New Roman" w:hAnsi="Times New Roman"/>
                <w:sz w:val="24"/>
                <w:szCs w:val="24"/>
              </w:rPr>
            </w:pPr>
            <w:r w:rsidRPr="00807DBB">
              <w:rPr>
                <w:rFonts w:ascii="Times New Roman" w:hAnsi="Times New Roman"/>
                <w:sz w:val="24"/>
                <w:szCs w:val="24"/>
              </w:rPr>
              <w:t>1. повышение уровня внешнего благоустройства общественных и  дворовых территорий многоквартирных домов;</w:t>
            </w:r>
          </w:p>
          <w:p w:rsidR="009118AA" w:rsidRPr="00807DBB" w:rsidRDefault="009118AA" w:rsidP="006D6C01">
            <w:pPr>
              <w:spacing w:after="0" w:line="240" w:lineRule="auto"/>
              <w:jc w:val="both"/>
              <w:rPr>
                <w:rFonts w:ascii="Times New Roman" w:hAnsi="Times New Roman"/>
                <w:sz w:val="24"/>
                <w:szCs w:val="24"/>
              </w:rPr>
            </w:pPr>
            <w:r w:rsidRPr="00807DBB">
              <w:rPr>
                <w:rFonts w:ascii="Times New Roman" w:hAnsi="Times New Roman"/>
                <w:sz w:val="24"/>
                <w:szCs w:val="24"/>
              </w:rPr>
              <w:t>2. создание комфортных и безопасных условий проживания граждан;</w:t>
            </w:r>
          </w:p>
          <w:p w:rsidR="009118AA" w:rsidRPr="00807DBB" w:rsidRDefault="009118AA" w:rsidP="006D6C01">
            <w:pPr>
              <w:spacing w:after="0" w:line="240" w:lineRule="auto"/>
              <w:jc w:val="both"/>
              <w:rPr>
                <w:rFonts w:ascii="Times New Roman" w:hAnsi="Times New Roman"/>
                <w:sz w:val="24"/>
                <w:szCs w:val="24"/>
              </w:rPr>
            </w:pPr>
            <w:r w:rsidRPr="00807DBB">
              <w:rPr>
                <w:rFonts w:ascii="Times New Roman" w:hAnsi="Times New Roman"/>
                <w:sz w:val="24"/>
                <w:szCs w:val="24"/>
              </w:rPr>
              <w:t>3. организация искусственного освещения общественных и дворовых территорий;</w:t>
            </w:r>
          </w:p>
          <w:p w:rsidR="009118AA" w:rsidRPr="00807DBB" w:rsidRDefault="009118AA" w:rsidP="006D6C01">
            <w:pPr>
              <w:spacing w:after="0" w:line="240" w:lineRule="auto"/>
              <w:jc w:val="both"/>
              <w:rPr>
                <w:rFonts w:ascii="Times New Roman" w:hAnsi="Times New Roman"/>
                <w:sz w:val="24"/>
                <w:szCs w:val="24"/>
              </w:rPr>
            </w:pPr>
            <w:r w:rsidRPr="00807DBB">
              <w:rPr>
                <w:rFonts w:ascii="Times New Roman" w:hAnsi="Times New Roman"/>
                <w:sz w:val="24"/>
                <w:szCs w:val="24"/>
              </w:rPr>
              <w:t>4. совершенствование архитектурно - художественного облика городского поселения, размещение и содержание малых архитектурных форм.</w:t>
            </w:r>
          </w:p>
          <w:p w:rsidR="009118AA" w:rsidRPr="00807DBB" w:rsidRDefault="009118AA" w:rsidP="006D6C01">
            <w:pPr>
              <w:spacing w:after="0" w:line="240" w:lineRule="auto"/>
              <w:jc w:val="both"/>
              <w:rPr>
                <w:rFonts w:ascii="Times New Roman" w:hAnsi="Times New Roman"/>
                <w:sz w:val="24"/>
                <w:szCs w:val="24"/>
              </w:rPr>
            </w:pPr>
          </w:p>
          <w:p w:rsidR="009118AA" w:rsidRPr="00807DBB" w:rsidRDefault="009118AA" w:rsidP="006D6C01">
            <w:pPr>
              <w:spacing w:after="0" w:line="240" w:lineRule="auto"/>
              <w:jc w:val="both"/>
              <w:rPr>
                <w:rFonts w:ascii="Times New Roman" w:hAnsi="Times New Roman"/>
                <w:sz w:val="24"/>
                <w:szCs w:val="24"/>
              </w:rPr>
            </w:pPr>
            <w:r w:rsidRPr="00807DBB">
              <w:rPr>
                <w:rFonts w:ascii="Times New Roman" w:hAnsi="Times New Roman"/>
                <w:sz w:val="24"/>
                <w:szCs w:val="24"/>
              </w:rPr>
              <w:t>Основные задачи Программы: </w:t>
            </w:r>
          </w:p>
          <w:p w:rsidR="009118AA" w:rsidRPr="00807DBB" w:rsidRDefault="009118AA" w:rsidP="006D6C01">
            <w:pPr>
              <w:spacing w:after="0" w:line="240" w:lineRule="auto"/>
              <w:jc w:val="both"/>
              <w:rPr>
                <w:rFonts w:ascii="Times New Roman" w:hAnsi="Times New Roman"/>
                <w:sz w:val="24"/>
                <w:szCs w:val="24"/>
              </w:rPr>
            </w:pPr>
            <w:r w:rsidRPr="00807DBB">
              <w:rPr>
                <w:rFonts w:ascii="Times New Roman" w:hAnsi="Times New Roman"/>
                <w:sz w:val="24"/>
                <w:szCs w:val="24"/>
              </w:rPr>
              <w:t xml:space="preserve">1. повышение уровня благоустройства дворовых и общественных  </w:t>
            </w:r>
            <w:r w:rsidRPr="00807DBB">
              <w:rPr>
                <w:rFonts w:ascii="Times New Roman" w:hAnsi="Times New Roman"/>
                <w:sz w:val="24"/>
                <w:szCs w:val="24"/>
              </w:rPr>
              <w:lastRenderedPageBreak/>
              <w:t>территорий городского поселения г. Котово;</w:t>
            </w:r>
          </w:p>
          <w:p w:rsidR="009118AA" w:rsidRPr="00807DBB" w:rsidRDefault="009118AA" w:rsidP="006D6C01">
            <w:pPr>
              <w:spacing w:after="0" w:line="240" w:lineRule="auto"/>
              <w:jc w:val="both"/>
              <w:rPr>
                <w:rFonts w:ascii="Times New Roman" w:hAnsi="Times New Roman"/>
                <w:sz w:val="24"/>
                <w:szCs w:val="24"/>
              </w:rPr>
            </w:pPr>
            <w:r w:rsidRPr="00807DBB">
              <w:rPr>
                <w:rFonts w:ascii="Times New Roman" w:hAnsi="Times New Roman"/>
                <w:sz w:val="24"/>
                <w:szCs w:val="24"/>
              </w:rPr>
              <w:t>2. повышение уровня вовлеченности заинтересованных граждан, организаций в реализацию мероприятий по благоустройству территории городского поселения г. Котово</w:t>
            </w:r>
          </w:p>
          <w:p w:rsidR="00CF4A2F" w:rsidRPr="00807DBB" w:rsidRDefault="00CF4A2F" w:rsidP="006D6C01">
            <w:pPr>
              <w:spacing w:after="0" w:line="240" w:lineRule="auto"/>
              <w:jc w:val="both"/>
              <w:rPr>
                <w:rFonts w:ascii="Times New Roman" w:hAnsi="Times New Roman"/>
                <w:sz w:val="24"/>
                <w:szCs w:val="24"/>
              </w:rPr>
            </w:pPr>
          </w:p>
        </w:tc>
      </w:tr>
      <w:tr w:rsidR="009118AA" w:rsidRPr="00CF4A2F" w:rsidTr="00CF4A2F">
        <w:tc>
          <w:tcPr>
            <w:tcW w:w="2700" w:type="dxa"/>
            <w:vAlign w:val="center"/>
          </w:tcPr>
          <w:p w:rsidR="009118AA" w:rsidRPr="00CF4A2F" w:rsidRDefault="009118AA" w:rsidP="006D6C01">
            <w:pPr>
              <w:spacing w:after="0" w:line="240" w:lineRule="auto"/>
              <w:rPr>
                <w:rFonts w:ascii="Times New Roman" w:hAnsi="Times New Roman"/>
              </w:rPr>
            </w:pPr>
            <w:r w:rsidRPr="00CF4A2F">
              <w:rPr>
                <w:rFonts w:ascii="Times New Roman" w:hAnsi="Times New Roman"/>
              </w:rPr>
              <w:lastRenderedPageBreak/>
              <w:t>Сроки и этапы реализации Программы</w:t>
            </w:r>
          </w:p>
        </w:tc>
        <w:tc>
          <w:tcPr>
            <w:tcW w:w="292" w:type="dxa"/>
            <w:vAlign w:val="center"/>
          </w:tcPr>
          <w:p w:rsidR="009118AA" w:rsidRPr="00CF4A2F" w:rsidRDefault="009118AA" w:rsidP="006D6C01">
            <w:pPr>
              <w:snapToGrid w:val="0"/>
              <w:spacing w:after="0" w:line="240" w:lineRule="auto"/>
              <w:jc w:val="center"/>
              <w:rPr>
                <w:rFonts w:ascii="Times New Roman" w:hAnsi="Times New Roman"/>
              </w:rPr>
            </w:pPr>
          </w:p>
        </w:tc>
        <w:tc>
          <w:tcPr>
            <w:tcW w:w="6959" w:type="dxa"/>
            <w:vAlign w:val="center"/>
          </w:tcPr>
          <w:p w:rsidR="009118AA" w:rsidRPr="00CF4A2F" w:rsidRDefault="009118AA" w:rsidP="006D6C01">
            <w:pPr>
              <w:spacing w:after="0" w:line="240" w:lineRule="auto"/>
              <w:jc w:val="both"/>
              <w:rPr>
                <w:rFonts w:ascii="Times New Roman" w:hAnsi="Times New Roman"/>
              </w:rPr>
            </w:pPr>
            <w:r w:rsidRPr="00CF4A2F">
              <w:rPr>
                <w:rFonts w:ascii="Times New Roman" w:hAnsi="Times New Roman"/>
              </w:rPr>
              <w:t xml:space="preserve">Программа реализуется  2018-2024 </w:t>
            </w:r>
            <w:proofErr w:type="gramStart"/>
            <w:r w:rsidRPr="00CF4A2F">
              <w:rPr>
                <w:rFonts w:ascii="Times New Roman" w:hAnsi="Times New Roman"/>
              </w:rPr>
              <w:t>годах</w:t>
            </w:r>
            <w:proofErr w:type="gramEnd"/>
            <w:r w:rsidRPr="00CF4A2F">
              <w:rPr>
                <w:rFonts w:ascii="Times New Roman" w:hAnsi="Times New Roman"/>
              </w:rPr>
              <w:t xml:space="preserve"> в два этапа:</w:t>
            </w:r>
          </w:p>
        </w:tc>
      </w:tr>
      <w:tr w:rsidR="009118AA" w:rsidRPr="00CF4A2F" w:rsidTr="00CF4A2F">
        <w:tc>
          <w:tcPr>
            <w:tcW w:w="2700" w:type="dxa"/>
            <w:vAlign w:val="center"/>
          </w:tcPr>
          <w:p w:rsidR="009118AA" w:rsidRPr="00CF4A2F" w:rsidRDefault="009118AA" w:rsidP="006D6C01">
            <w:pPr>
              <w:spacing w:after="0" w:line="240" w:lineRule="auto"/>
              <w:jc w:val="both"/>
              <w:rPr>
                <w:rFonts w:ascii="Times New Roman" w:hAnsi="Times New Roman"/>
              </w:rPr>
            </w:pPr>
            <w:r w:rsidRPr="00CF4A2F">
              <w:rPr>
                <w:rFonts w:ascii="Times New Roman" w:hAnsi="Times New Roman"/>
              </w:rPr>
              <w:t>Перечень мероприятий</w:t>
            </w:r>
          </w:p>
        </w:tc>
        <w:tc>
          <w:tcPr>
            <w:tcW w:w="292" w:type="dxa"/>
            <w:vAlign w:val="center"/>
          </w:tcPr>
          <w:p w:rsidR="009118AA" w:rsidRPr="00CF4A2F" w:rsidRDefault="009118AA" w:rsidP="006D6C01">
            <w:pPr>
              <w:snapToGrid w:val="0"/>
              <w:spacing w:after="0" w:line="240" w:lineRule="auto"/>
              <w:rPr>
                <w:rFonts w:ascii="Times New Roman" w:hAnsi="Times New Roman"/>
              </w:rPr>
            </w:pPr>
          </w:p>
        </w:tc>
        <w:tc>
          <w:tcPr>
            <w:tcW w:w="6959" w:type="dxa"/>
            <w:vAlign w:val="center"/>
          </w:tcPr>
          <w:p w:rsidR="009118AA" w:rsidRPr="00CF4A2F" w:rsidRDefault="009118AA" w:rsidP="006D6C01">
            <w:pPr>
              <w:snapToGrid w:val="0"/>
              <w:spacing w:after="0" w:line="240" w:lineRule="auto"/>
              <w:ind w:left="57"/>
              <w:jc w:val="both"/>
              <w:rPr>
                <w:rFonts w:ascii="Times New Roman" w:hAnsi="Times New Roman"/>
              </w:rPr>
            </w:pPr>
            <w:r w:rsidRPr="00CF4A2F">
              <w:rPr>
                <w:rFonts w:ascii="Times New Roman" w:hAnsi="Times New Roman"/>
              </w:rPr>
              <w:t>- первый этап – 2018 год;</w:t>
            </w:r>
          </w:p>
          <w:p w:rsidR="009118AA" w:rsidRPr="00CF4A2F" w:rsidRDefault="009118AA" w:rsidP="006D6C01">
            <w:pPr>
              <w:spacing w:after="0" w:line="240" w:lineRule="auto"/>
              <w:ind w:left="57"/>
              <w:jc w:val="both"/>
              <w:rPr>
                <w:rFonts w:ascii="Times New Roman" w:hAnsi="Times New Roman"/>
              </w:rPr>
            </w:pPr>
            <w:r w:rsidRPr="00CF4A2F">
              <w:rPr>
                <w:rFonts w:ascii="Times New Roman" w:hAnsi="Times New Roman"/>
              </w:rPr>
              <w:t>- второй этап – 2019-2024 год;</w:t>
            </w:r>
          </w:p>
          <w:p w:rsidR="009118AA" w:rsidRPr="00CF4A2F" w:rsidRDefault="009118AA" w:rsidP="006D6C01">
            <w:pPr>
              <w:spacing w:after="0" w:line="240" w:lineRule="auto"/>
              <w:ind w:left="57"/>
              <w:jc w:val="both"/>
              <w:rPr>
                <w:rFonts w:ascii="Times New Roman" w:hAnsi="Times New Roman"/>
              </w:rPr>
            </w:pPr>
          </w:p>
          <w:p w:rsidR="009118AA" w:rsidRPr="00CF4A2F" w:rsidRDefault="009118AA" w:rsidP="006D6C01">
            <w:pPr>
              <w:spacing w:after="0" w:line="240" w:lineRule="auto"/>
              <w:ind w:left="57"/>
              <w:jc w:val="both"/>
              <w:rPr>
                <w:rFonts w:ascii="Times New Roman" w:hAnsi="Times New Roman"/>
              </w:rPr>
            </w:pPr>
            <w:r w:rsidRPr="00CF4A2F">
              <w:rPr>
                <w:rFonts w:ascii="Times New Roman" w:hAnsi="Times New Roman"/>
              </w:rPr>
              <w:t>Основными мероприятиями Программы являются:</w:t>
            </w:r>
          </w:p>
          <w:p w:rsidR="009118AA" w:rsidRPr="00CF4A2F" w:rsidRDefault="009118AA" w:rsidP="006D6C01">
            <w:pPr>
              <w:spacing w:after="0" w:line="240" w:lineRule="auto"/>
              <w:ind w:left="57" w:hanging="62"/>
              <w:jc w:val="both"/>
              <w:rPr>
                <w:rFonts w:ascii="Times New Roman" w:hAnsi="Times New Roman"/>
              </w:rPr>
            </w:pPr>
            <w:r w:rsidRPr="00CF4A2F">
              <w:rPr>
                <w:rFonts w:ascii="Times New Roman" w:hAnsi="Times New Roman"/>
              </w:rPr>
              <w:t xml:space="preserve"> 1. благоустройство дворовых территорий городского поселения;</w:t>
            </w:r>
          </w:p>
          <w:p w:rsidR="009118AA" w:rsidRPr="00CF4A2F" w:rsidRDefault="009118AA" w:rsidP="006D6C01">
            <w:pPr>
              <w:spacing w:after="0" w:line="240" w:lineRule="auto"/>
              <w:ind w:left="57" w:hanging="62"/>
              <w:jc w:val="both"/>
              <w:rPr>
                <w:rFonts w:ascii="Times New Roman" w:hAnsi="Times New Roman"/>
              </w:rPr>
            </w:pPr>
            <w:r w:rsidRPr="00CF4A2F">
              <w:rPr>
                <w:rFonts w:ascii="Times New Roman" w:hAnsi="Times New Roman"/>
              </w:rPr>
              <w:t xml:space="preserve"> 2. благоустройство общественных территорий городского поселения г. Котово;</w:t>
            </w:r>
          </w:p>
          <w:p w:rsidR="009118AA" w:rsidRPr="00CF4A2F" w:rsidRDefault="009118AA" w:rsidP="006D6C01">
            <w:pPr>
              <w:spacing w:after="0" w:line="240" w:lineRule="auto"/>
              <w:ind w:left="57" w:hanging="62"/>
              <w:jc w:val="both"/>
              <w:rPr>
                <w:rFonts w:ascii="Times New Roman" w:hAnsi="Times New Roman"/>
              </w:rPr>
            </w:pPr>
          </w:p>
        </w:tc>
      </w:tr>
      <w:tr w:rsidR="009118AA" w:rsidRPr="00CF4A2F" w:rsidTr="00CF4A2F">
        <w:tc>
          <w:tcPr>
            <w:tcW w:w="2700" w:type="dxa"/>
            <w:vAlign w:val="center"/>
          </w:tcPr>
          <w:p w:rsidR="003627A7" w:rsidRDefault="003627A7" w:rsidP="006D6C01">
            <w:pPr>
              <w:spacing w:after="0" w:line="240" w:lineRule="auto"/>
              <w:jc w:val="both"/>
              <w:rPr>
                <w:rFonts w:ascii="Times New Roman" w:hAnsi="Times New Roman"/>
              </w:rPr>
            </w:pPr>
          </w:p>
          <w:p w:rsidR="003627A7" w:rsidRDefault="003627A7" w:rsidP="006D6C01">
            <w:pPr>
              <w:spacing w:after="0" w:line="240" w:lineRule="auto"/>
              <w:jc w:val="both"/>
              <w:rPr>
                <w:rFonts w:ascii="Times New Roman" w:hAnsi="Times New Roman"/>
              </w:rPr>
            </w:pPr>
          </w:p>
          <w:p w:rsidR="003627A7" w:rsidRDefault="003627A7" w:rsidP="006D6C01">
            <w:pPr>
              <w:spacing w:after="0" w:line="240" w:lineRule="auto"/>
              <w:jc w:val="both"/>
              <w:rPr>
                <w:rFonts w:ascii="Times New Roman" w:hAnsi="Times New Roman"/>
              </w:rPr>
            </w:pPr>
          </w:p>
          <w:p w:rsidR="009118AA" w:rsidRPr="00CF4A2F" w:rsidRDefault="009118AA" w:rsidP="006D6C01">
            <w:pPr>
              <w:spacing w:after="0" w:line="240" w:lineRule="auto"/>
              <w:jc w:val="both"/>
              <w:rPr>
                <w:rFonts w:ascii="Times New Roman" w:hAnsi="Times New Roman"/>
              </w:rPr>
            </w:pPr>
            <w:r w:rsidRPr="00CF4A2F">
              <w:rPr>
                <w:rFonts w:ascii="Times New Roman" w:hAnsi="Times New Roman"/>
              </w:rPr>
              <w:t>Объемы и источники финансирования программы</w:t>
            </w:r>
          </w:p>
        </w:tc>
        <w:tc>
          <w:tcPr>
            <w:tcW w:w="292" w:type="dxa"/>
            <w:vAlign w:val="center"/>
          </w:tcPr>
          <w:p w:rsidR="009118AA" w:rsidRPr="00CF4A2F" w:rsidRDefault="009118AA" w:rsidP="006D6C01">
            <w:pPr>
              <w:snapToGrid w:val="0"/>
              <w:spacing w:after="0" w:line="240" w:lineRule="auto"/>
              <w:jc w:val="center"/>
              <w:rPr>
                <w:rFonts w:ascii="Times New Roman" w:hAnsi="Times New Roman"/>
              </w:rPr>
            </w:pPr>
          </w:p>
        </w:tc>
        <w:tc>
          <w:tcPr>
            <w:tcW w:w="6959" w:type="dxa"/>
            <w:vAlign w:val="center"/>
          </w:tcPr>
          <w:p w:rsidR="009118AA" w:rsidRPr="00CF4A2F" w:rsidRDefault="009118AA" w:rsidP="006D6C01">
            <w:pPr>
              <w:spacing w:after="0" w:line="240" w:lineRule="auto"/>
              <w:jc w:val="both"/>
              <w:rPr>
                <w:rFonts w:ascii="Times New Roman" w:hAnsi="Times New Roman"/>
              </w:rPr>
            </w:pPr>
            <w:r w:rsidRPr="00CF4A2F">
              <w:rPr>
                <w:rFonts w:ascii="Times New Roman" w:hAnsi="Times New Roman"/>
              </w:rPr>
              <w:t>Общий объем финансирования Программы по двум этапам 2018-</w:t>
            </w:r>
            <w:r w:rsidR="004F6EDB">
              <w:rPr>
                <w:rFonts w:ascii="Times New Roman" w:hAnsi="Times New Roman"/>
              </w:rPr>
              <w:t>2024 год составит  – 63 262,40028</w:t>
            </w:r>
            <w:r w:rsidRPr="00CF4A2F">
              <w:rPr>
                <w:rFonts w:ascii="Times New Roman" w:hAnsi="Times New Roman"/>
              </w:rPr>
              <w:t xml:space="preserve"> тыс. руб., в том числе по годам и источникам финансирования:</w:t>
            </w:r>
          </w:p>
          <w:p w:rsidR="009118AA" w:rsidRPr="00CF4A2F" w:rsidRDefault="009118AA" w:rsidP="006D6C01">
            <w:pPr>
              <w:shd w:val="clear" w:color="auto" w:fill="FFFFFF"/>
              <w:spacing w:after="0" w:line="240" w:lineRule="auto"/>
              <w:jc w:val="both"/>
              <w:rPr>
                <w:rFonts w:ascii="Times New Roman" w:hAnsi="Times New Roman"/>
              </w:rPr>
            </w:pPr>
            <w:r w:rsidRPr="00CF4A2F">
              <w:rPr>
                <w:rFonts w:ascii="Times New Roman" w:hAnsi="Times New Roman"/>
              </w:rPr>
              <w:t>а) средства федера</w:t>
            </w:r>
            <w:r w:rsidR="00FA2FAF">
              <w:rPr>
                <w:rFonts w:ascii="Times New Roman" w:hAnsi="Times New Roman"/>
              </w:rPr>
              <w:t>льн</w:t>
            </w:r>
            <w:r w:rsidR="000A00FD">
              <w:rPr>
                <w:rFonts w:ascii="Times New Roman" w:hAnsi="Times New Roman"/>
              </w:rPr>
              <w:t>ого бюджета  59 723,</w:t>
            </w:r>
            <w:r w:rsidR="00E05A2E">
              <w:rPr>
                <w:rFonts w:ascii="Times New Roman" w:hAnsi="Times New Roman"/>
              </w:rPr>
              <w:t>71967</w:t>
            </w:r>
            <w:r w:rsidR="0015452D">
              <w:rPr>
                <w:rFonts w:ascii="Times New Roman" w:hAnsi="Times New Roman"/>
              </w:rPr>
              <w:t xml:space="preserve"> тыс. </w:t>
            </w:r>
            <w:r w:rsidRPr="00CF4A2F">
              <w:rPr>
                <w:rFonts w:ascii="Times New Roman" w:hAnsi="Times New Roman"/>
              </w:rPr>
              <w:t>рублей, из них:</w:t>
            </w:r>
          </w:p>
          <w:p w:rsidR="009118AA" w:rsidRPr="00CF4A2F" w:rsidRDefault="009118AA" w:rsidP="006D6C01">
            <w:pPr>
              <w:shd w:val="clear" w:color="auto" w:fill="FFFFFF"/>
              <w:spacing w:after="0" w:line="240" w:lineRule="auto"/>
              <w:jc w:val="both"/>
              <w:rPr>
                <w:rFonts w:ascii="Times New Roman" w:hAnsi="Times New Roman"/>
              </w:rPr>
            </w:pPr>
            <w:r w:rsidRPr="00CF4A2F">
              <w:rPr>
                <w:rFonts w:ascii="Times New Roman" w:hAnsi="Times New Roman"/>
              </w:rPr>
              <w:t>2018 год – 6 785,191 тыс. рублей</w:t>
            </w:r>
          </w:p>
          <w:p w:rsidR="009118AA" w:rsidRPr="00CF4A2F" w:rsidRDefault="00987F55" w:rsidP="006D6C01">
            <w:pPr>
              <w:shd w:val="clear" w:color="auto" w:fill="FFFFFF"/>
              <w:spacing w:after="0" w:line="240" w:lineRule="auto"/>
              <w:jc w:val="both"/>
              <w:rPr>
                <w:rFonts w:ascii="Times New Roman" w:hAnsi="Times New Roman"/>
              </w:rPr>
            </w:pPr>
            <w:r>
              <w:rPr>
                <w:rFonts w:ascii="Times New Roman" w:hAnsi="Times New Roman"/>
              </w:rPr>
              <w:t>2019 год – 7 668,036</w:t>
            </w:r>
            <w:r w:rsidR="0015452D">
              <w:rPr>
                <w:rFonts w:ascii="Times New Roman" w:hAnsi="Times New Roman"/>
              </w:rPr>
              <w:t>05</w:t>
            </w:r>
            <w:r w:rsidR="009118AA" w:rsidRPr="00CF4A2F">
              <w:rPr>
                <w:rFonts w:ascii="Times New Roman" w:hAnsi="Times New Roman"/>
              </w:rPr>
              <w:t xml:space="preserve"> тыс. рублей</w:t>
            </w:r>
          </w:p>
          <w:p w:rsidR="00D44A6B" w:rsidRDefault="00D44A6B" w:rsidP="006D6C01">
            <w:pPr>
              <w:shd w:val="clear" w:color="auto" w:fill="FFFFFF"/>
              <w:spacing w:after="0" w:line="240" w:lineRule="auto"/>
              <w:jc w:val="both"/>
              <w:rPr>
                <w:rFonts w:ascii="Times New Roman" w:hAnsi="Times New Roman"/>
              </w:rPr>
            </w:pPr>
            <w:r>
              <w:rPr>
                <w:rFonts w:ascii="Times New Roman" w:hAnsi="Times New Roman"/>
              </w:rPr>
              <w:t>2020 год – 23 369,96456 тыс. руб.</w:t>
            </w:r>
            <w:r w:rsidR="003627A7">
              <w:rPr>
                <w:rFonts w:ascii="Times New Roman" w:hAnsi="Times New Roman"/>
              </w:rPr>
              <w:t xml:space="preserve">                                                                                       </w:t>
            </w:r>
          </w:p>
          <w:p w:rsidR="003627A7" w:rsidRDefault="003627A7" w:rsidP="006D6C01">
            <w:pPr>
              <w:shd w:val="clear" w:color="auto" w:fill="FFFFFF"/>
              <w:spacing w:after="0" w:line="240" w:lineRule="auto"/>
              <w:jc w:val="both"/>
              <w:rPr>
                <w:rFonts w:ascii="Times New Roman" w:hAnsi="Times New Roman"/>
              </w:rPr>
            </w:pPr>
            <w:r>
              <w:rPr>
                <w:rFonts w:ascii="Times New Roman" w:hAnsi="Times New Roman"/>
              </w:rPr>
              <w:t>2021 год –</w:t>
            </w:r>
            <w:r w:rsidR="00FA2FAF">
              <w:rPr>
                <w:rFonts w:ascii="Times New Roman" w:hAnsi="Times New Roman"/>
              </w:rPr>
              <w:t xml:space="preserve"> 21 900,52811</w:t>
            </w:r>
            <w:r>
              <w:rPr>
                <w:rFonts w:ascii="Times New Roman" w:hAnsi="Times New Roman"/>
              </w:rPr>
              <w:t xml:space="preserve"> тыс. руб.</w:t>
            </w:r>
          </w:p>
          <w:p w:rsidR="003627A7" w:rsidRDefault="003627A7" w:rsidP="006D6C01">
            <w:pPr>
              <w:shd w:val="clear" w:color="auto" w:fill="FFFFFF"/>
              <w:spacing w:after="0" w:line="240" w:lineRule="auto"/>
              <w:jc w:val="both"/>
              <w:rPr>
                <w:rFonts w:ascii="Times New Roman" w:hAnsi="Times New Roman"/>
              </w:rPr>
            </w:pPr>
          </w:p>
          <w:p w:rsidR="009118AA" w:rsidRPr="00CF4A2F" w:rsidRDefault="009118AA" w:rsidP="006D6C01">
            <w:pPr>
              <w:shd w:val="clear" w:color="auto" w:fill="FFFFFF"/>
              <w:spacing w:after="0" w:line="240" w:lineRule="auto"/>
              <w:jc w:val="both"/>
              <w:rPr>
                <w:rFonts w:ascii="Times New Roman" w:hAnsi="Times New Roman"/>
              </w:rPr>
            </w:pPr>
            <w:r w:rsidRPr="00CF4A2F">
              <w:rPr>
                <w:rFonts w:ascii="Times New Roman" w:hAnsi="Times New Roman"/>
              </w:rPr>
              <w:t>б) средст</w:t>
            </w:r>
            <w:r w:rsidR="00BD2083">
              <w:rPr>
                <w:rFonts w:ascii="Times New Roman" w:hAnsi="Times New Roman"/>
              </w:rPr>
              <w:t>ва областного бю</w:t>
            </w:r>
            <w:r w:rsidR="00906A23">
              <w:rPr>
                <w:rFonts w:ascii="Times New Roman" w:hAnsi="Times New Roman"/>
              </w:rPr>
              <w:t xml:space="preserve">джета  </w:t>
            </w:r>
            <w:r w:rsidR="0001674D">
              <w:rPr>
                <w:rFonts w:ascii="Times New Roman" w:hAnsi="Times New Roman"/>
              </w:rPr>
              <w:t>2 130,852</w:t>
            </w:r>
            <w:r w:rsidR="0015452D">
              <w:rPr>
                <w:rFonts w:ascii="Times New Roman" w:hAnsi="Times New Roman"/>
              </w:rPr>
              <w:t xml:space="preserve"> тыс. </w:t>
            </w:r>
            <w:r w:rsidRPr="00CF4A2F">
              <w:rPr>
                <w:rFonts w:ascii="Times New Roman" w:hAnsi="Times New Roman"/>
              </w:rPr>
              <w:t>рублей, из них:</w:t>
            </w:r>
          </w:p>
          <w:p w:rsidR="009118AA" w:rsidRPr="00CF4A2F" w:rsidRDefault="009118AA" w:rsidP="006D6C01">
            <w:pPr>
              <w:shd w:val="clear" w:color="auto" w:fill="FFFFFF"/>
              <w:spacing w:after="0" w:line="240" w:lineRule="auto"/>
              <w:jc w:val="both"/>
              <w:rPr>
                <w:rFonts w:ascii="Times New Roman" w:hAnsi="Times New Roman"/>
              </w:rPr>
            </w:pPr>
            <w:r w:rsidRPr="00CF4A2F">
              <w:rPr>
                <w:rFonts w:ascii="Times New Roman" w:hAnsi="Times New Roman"/>
              </w:rPr>
              <w:t>2018 год – 1 104,566 тыс. рублей</w:t>
            </w:r>
          </w:p>
          <w:p w:rsidR="009118AA" w:rsidRPr="00CF4A2F" w:rsidRDefault="009118AA" w:rsidP="006D6C01">
            <w:pPr>
              <w:shd w:val="clear" w:color="auto" w:fill="FFFFFF"/>
              <w:spacing w:after="0" w:line="240" w:lineRule="auto"/>
              <w:jc w:val="both"/>
              <w:rPr>
                <w:rFonts w:ascii="Times New Roman" w:hAnsi="Times New Roman"/>
              </w:rPr>
            </w:pPr>
            <w:r w:rsidRPr="00CF4A2F">
              <w:rPr>
                <w:rFonts w:ascii="Times New Roman" w:hAnsi="Times New Roman"/>
              </w:rPr>
              <w:t>2019 год – 140,8</w:t>
            </w:r>
            <w:r w:rsidR="00987F55">
              <w:rPr>
                <w:rFonts w:ascii="Times New Roman" w:hAnsi="Times New Roman"/>
              </w:rPr>
              <w:t>4</w:t>
            </w:r>
            <w:r w:rsidRPr="00CF4A2F">
              <w:rPr>
                <w:rFonts w:ascii="Times New Roman" w:hAnsi="Times New Roman"/>
              </w:rPr>
              <w:t>1</w:t>
            </w:r>
            <w:r w:rsidR="0015452D">
              <w:rPr>
                <w:rFonts w:ascii="Times New Roman" w:hAnsi="Times New Roman"/>
              </w:rPr>
              <w:t>25</w:t>
            </w:r>
            <w:r w:rsidRPr="00CF4A2F">
              <w:rPr>
                <w:rFonts w:ascii="Times New Roman" w:hAnsi="Times New Roman"/>
              </w:rPr>
              <w:t xml:space="preserve"> тыс. рублей</w:t>
            </w:r>
          </w:p>
          <w:p w:rsidR="00BD2083" w:rsidRDefault="00654917" w:rsidP="006D6C01">
            <w:pPr>
              <w:shd w:val="clear" w:color="auto" w:fill="FFFFFF"/>
              <w:spacing w:after="0" w:line="240" w:lineRule="auto"/>
              <w:jc w:val="both"/>
              <w:rPr>
                <w:rFonts w:ascii="Times New Roman" w:hAnsi="Times New Roman"/>
              </w:rPr>
            </w:pPr>
            <w:r>
              <w:rPr>
                <w:rFonts w:ascii="Times New Roman" w:hAnsi="Times New Roman"/>
              </w:rPr>
              <w:t>2020 год – 429,24425</w:t>
            </w:r>
            <w:r w:rsidR="00BD2083">
              <w:rPr>
                <w:rFonts w:ascii="Times New Roman" w:hAnsi="Times New Roman"/>
              </w:rPr>
              <w:t xml:space="preserve"> тыс. руб.</w:t>
            </w:r>
          </w:p>
          <w:p w:rsidR="00906A23" w:rsidRDefault="00906A23" w:rsidP="006D6C01">
            <w:pPr>
              <w:shd w:val="clear" w:color="auto" w:fill="FFFFFF"/>
              <w:spacing w:after="0" w:line="240" w:lineRule="auto"/>
              <w:jc w:val="both"/>
              <w:rPr>
                <w:rFonts w:ascii="Times New Roman" w:hAnsi="Times New Roman"/>
              </w:rPr>
            </w:pPr>
            <w:r>
              <w:rPr>
                <w:rFonts w:ascii="Times New Roman" w:hAnsi="Times New Roman"/>
              </w:rPr>
              <w:t>2021 год – 402,2546 тыс. руб.</w:t>
            </w:r>
          </w:p>
          <w:p w:rsidR="00906A23" w:rsidRDefault="00906A23" w:rsidP="006D6C01">
            <w:pPr>
              <w:shd w:val="clear" w:color="auto" w:fill="FFFFFF"/>
              <w:spacing w:after="0" w:line="240" w:lineRule="auto"/>
              <w:jc w:val="both"/>
              <w:rPr>
                <w:rFonts w:ascii="Times New Roman" w:hAnsi="Times New Roman"/>
              </w:rPr>
            </w:pPr>
          </w:p>
          <w:p w:rsidR="009118AA" w:rsidRPr="00CF4A2F" w:rsidRDefault="009118AA" w:rsidP="006D6C01">
            <w:pPr>
              <w:shd w:val="clear" w:color="auto" w:fill="FFFFFF"/>
              <w:spacing w:after="0" w:line="240" w:lineRule="auto"/>
              <w:jc w:val="both"/>
              <w:rPr>
                <w:rFonts w:ascii="Times New Roman" w:hAnsi="Times New Roman"/>
              </w:rPr>
            </w:pPr>
            <w:r w:rsidRPr="00CF4A2F">
              <w:rPr>
                <w:rFonts w:ascii="Times New Roman" w:hAnsi="Times New Roman"/>
              </w:rPr>
              <w:t>в) средства бюдж</w:t>
            </w:r>
            <w:r w:rsidR="007A4ABB">
              <w:rPr>
                <w:rFonts w:ascii="Times New Roman" w:hAnsi="Times New Roman"/>
              </w:rPr>
              <w:t xml:space="preserve">ета </w:t>
            </w:r>
            <w:r w:rsidR="0001674D">
              <w:rPr>
                <w:rFonts w:ascii="Times New Roman" w:hAnsi="Times New Roman"/>
              </w:rPr>
              <w:t>городского поселения – 1 407,769</w:t>
            </w:r>
            <w:r w:rsidR="00D90B36">
              <w:rPr>
                <w:rFonts w:ascii="Times New Roman" w:hAnsi="Times New Roman"/>
              </w:rPr>
              <w:t xml:space="preserve"> </w:t>
            </w:r>
            <w:r w:rsidRPr="00CF4A2F">
              <w:rPr>
                <w:rFonts w:ascii="Times New Roman" w:hAnsi="Times New Roman"/>
              </w:rPr>
              <w:t>тыс. руб., из них:</w:t>
            </w:r>
          </w:p>
          <w:p w:rsidR="009118AA" w:rsidRPr="00CF4A2F" w:rsidRDefault="009118AA" w:rsidP="008352A7">
            <w:pPr>
              <w:shd w:val="clear" w:color="auto" w:fill="FFFFFF"/>
              <w:spacing w:after="0" w:line="240" w:lineRule="auto"/>
              <w:jc w:val="both"/>
              <w:rPr>
                <w:rFonts w:ascii="Times New Roman" w:hAnsi="Times New Roman"/>
              </w:rPr>
            </w:pPr>
            <w:r w:rsidRPr="00CF4A2F">
              <w:rPr>
                <w:rFonts w:ascii="Times New Roman" w:hAnsi="Times New Roman"/>
              </w:rPr>
              <w:t>2018 год – 1 146,489 тыс. рублей</w:t>
            </w:r>
          </w:p>
          <w:p w:rsidR="009118AA" w:rsidRPr="00CF4A2F" w:rsidRDefault="007A4ABB" w:rsidP="008352A7">
            <w:pPr>
              <w:shd w:val="clear" w:color="auto" w:fill="FFFFFF"/>
              <w:spacing w:after="0" w:line="240" w:lineRule="auto"/>
              <w:jc w:val="both"/>
              <w:rPr>
                <w:rFonts w:ascii="Times New Roman" w:hAnsi="Times New Roman"/>
              </w:rPr>
            </w:pPr>
            <w:r>
              <w:rPr>
                <w:rFonts w:ascii="Times New Roman" w:hAnsi="Times New Roman"/>
              </w:rPr>
              <w:t>2019 год – 22,897</w:t>
            </w:r>
            <w:r w:rsidR="009118AA" w:rsidRPr="00CF4A2F">
              <w:rPr>
                <w:rFonts w:ascii="Times New Roman" w:hAnsi="Times New Roman"/>
              </w:rPr>
              <w:t xml:space="preserve"> тыс. рублей</w:t>
            </w:r>
          </w:p>
          <w:p w:rsidR="009118AA" w:rsidRPr="00CF4A2F" w:rsidRDefault="00C23A7D" w:rsidP="006D6C01">
            <w:pPr>
              <w:spacing w:after="0" w:line="240" w:lineRule="auto"/>
              <w:ind w:hanging="360"/>
              <w:jc w:val="both"/>
              <w:rPr>
                <w:rFonts w:ascii="Times New Roman" w:hAnsi="Times New Roman"/>
              </w:rPr>
            </w:pPr>
            <w:r>
              <w:rPr>
                <w:rFonts w:ascii="Times New Roman" w:hAnsi="Times New Roman"/>
              </w:rPr>
              <w:t>2012020-2024 год – 24</w:t>
            </w:r>
            <w:r w:rsidR="00D46629">
              <w:rPr>
                <w:rFonts w:ascii="Times New Roman" w:hAnsi="Times New Roman"/>
              </w:rPr>
              <w:t>7,69381</w:t>
            </w:r>
            <w:r w:rsidR="009118AA" w:rsidRPr="00CF4A2F">
              <w:rPr>
                <w:rFonts w:ascii="Times New Roman" w:hAnsi="Times New Roman"/>
              </w:rPr>
              <w:t xml:space="preserve"> тыс. рублей</w:t>
            </w:r>
          </w:p>
        </w:tc>
      </w:tr>
      <w:tr w:rsidR="009118AA" w:rsidRPr="00CF4A2F" w:rsidTr="00F07C9F">
        <w:tc>
          <w:tcPr>
            <w:tcW w:w="2700" w:type="dxa"/>
            <w:vAlign w:val="center"/>
          </w:tcPr>
          <w:p w:rsidR="00DB355F" w:rsidRDefault="00DB355F" w:rsidP="006D6C01">
            <w:pPr>
              <w:spacing w:after="0" w:line="240" w:lineRule="auto"/>
              <w:jc w:val="both"/>
              <w:rPr>
                <w:rFonts w:ascii="Times New Roman" w:hAnsi="Times New Roman"/>
              </w:rPr>
            </w:pPr>
          </w:p>
          <w:p w:rsidR="009118AA" w:rsidRPr="00CF4A2F" w:rsidRDefault="009118AA" w:rsidP="006D6C01">
            <w:pPr>
              <w:spacing w:after="0" w:line="240" w:lineRule="auto"/>
              <w:jc w:val="both"/>
              <w:rPr>
                <w:rFonts w:ascii="Times New Roman" w:hAnsi="Times New Roman"/>
              </w:rPr>
            </w:pPr>
            <w:r w:rsidRPr="00CF4A2F">
              <w:rPr>
                <w:rFonts w:ascii="Times New Roman" w:hAnsi="Times New Roman"/>
              </w:rPr>
              <w:t>Контроль исполнения Программы</w:t>
            </w:r>
          </w:p>
        </w:tc>
        <w:tc>
          <w:tcPr>
            <w:tcW w:w="292" w:type="dxa"/>
            <w:vAlign w:val="center"/>
          </w:tcPr>
          <w:p w:rsidR="009118AA" w:rsidRPr="00CF4A2F" w:rsidRDefault="009118AA" w:rsidP="006D6C01">
            <w:pPr>
              <w:snapToGrid w:val="0"/>
              <w:spacing w:after="0" w:line="240" w:lineRule="auto"/>
              <w:jc w:val="center"/>
              <w:rPr>
                <w:rFonts w:ascii="Times New Roman" w:hAnsi="Times New Roman"/>
              </w:rPr>
            </w:pPr>
          </w:p>
        </w:tc>
        <w:tc>
          <w:tcPr>
            <w:tcW w:w="6959" w:type="dxa"/>
            <w:vAlign w:val="center"/>
          </w:tcPr>
          <w:p w:rsidR="009118AA" w:rsidRPr="00CF4A2F" w:rsidRDefault="00DB355F" w:rsidP="006D6C01">
            <w:pPr>
              <w:spacing w:after="0" w:line="240" w:lineRule="auto"/>
              <w:jc w:val="both"/>
              <w:rPr>
                <w:rFonts w:ascii="Times New Roman" w:hAnsi="Times New Roman"/>
              </w:rPr>
            </w:pPr>
            <w:r>
              <w:rPr>
                <w:rFonts w:ascii="Times New Roman" w:hAnsi="Times New Roman"/>
              </w:rPr>
              <w:t>2021год – 44,69495 тыс. руб.</w:t>
            </w:r>
          </w:p>
          <w:p w:rsidR="00DB355F" w:rsidRDefault="00DB355F" w:rsidP="006D6C01">
            <w:pPr>
              <w:spacing w:after="0" w:line="240" w:lineRule="auto"/>
              <w:jc w:val="both"/>
              <w:rPr>
                <w:rFonts w:ascii="Times New Roman" w:hAnsi="Times New Roman"/>
              </w:rPr>
            </w:pPr>
          </w:p>
          <w:p w:rsidR="009118AA" w:rsidRPr="00CF4A2F" w:rsidRDefault="009118AA" w:rsidP="006D6C01">
            <w:pPr>
              <w:spacing w:after="0" w:line="240" w:lineRule="auto"/>
              <w:jc w:val="both"/>
              <w:rPr>
                <w:rFonts w:ascii="Times New Roman" w:hAnsi="Times New Roman"/>
              </w:rPr>
            </w:pPr>
            <w:r w:rsidRPr="00CF4A2F">
              <w:rPr>
                <w:rFonts w:ascii="Times New Roman" w:hAnsi="Times New Roman"/>
              </w:rPr>
              <w:t>Контроль исполнения Программы осуществляет администрация городского поселения г. Котово.</w:t>
            </w:r>
          </w:p>
          <w:p w:rsidR="009118AA" w:rsidRPr="00CF4A2F" w:rsidRDefault="009118AA" w:rsidP="006D6C01">
            <w:pPr>
              <w:spacing w:after="0" w:line="240" w:lineRule="auto"/>
              <w:jc w:val="both"/>
              <w:rPr>
                <w:rFonts w:ascii="Times New Roman" w:hAnsi="Times New Roman"/>
              </w:rPr>
            </w:pPr>
          </w:p>
        </w:tc>
      </w:tr>
      <w:tr w:rsidR="009118AA" w:rsidRPr="00CF4A2F" w:rsidTr="00F07C9F">
        <w:tc>
          <w:tcPr>
            <w:tcW w:w="2700" w:type="dxa"/>
            <w:vAlign w:val="center"/>
          </w:tcPr>
          <w:p w:rsidR="009118AA" w:rsidRPr="00CF4A2F" w:rsidRDefault="009118AA" w:rsidP="006D6C01">
            <w:pPr>
              <w:spacing w:after="0" w:line="240" w:lineRule="auto"/>
              <w:jc w:val="both"/>
              <w:rPr>
                <w:rFonts w:ascii="Times New Roman" w:hAnsi="Times New Roman"/>
              </w:rPr>
            </w:pPr>
            <w:r w:rsidRPr="00CF4A2F">
              <w:rPr>
                <w:rFonts w:ascii="Times New Roman" w:hAnsi="Times New Roman"/>
              </w:rPr>
              <w:t>Ожидаемые результаты реализации программы</w:t>
            </w:r>
          </w:p>
        </w:tc>
        <w:tc>
          <w:tcPr>
            <w:tcW w:w="292" w:type="dxa"/>
            <w:vAlign w:val="center"/>
          </w:tcPr>
          <w:p w:rsidR="009118AA" w:rsidRPr="00CF4A2F" w:rsidRDefault="009118AA" w:rsidP="006D6C01">
            <w:pPr>
              <w:spacing w:after="0" w:line="240" w:lineRule="auto"/>
              <w:jc w:val="center"/>
              <w:rPr>
                <w:rFonts w:ascii="Times New Roman" w:hAnsi="Times New Roman"/>
              </w:rPr>
            </w:pPr>
          </w:p>
        </w:tc>
        <w:tc>
          <w:tcPr>
            <w:tcW w:w="6959" w:type="dxa"/>
            <w:vAlign w:val="center"/>
          </w:tcPr>
          <w:p w:rsidR="009118AA" w:rsidRPr="00CF4A2F" w:rsidRDefault="009118AA" w:rsidP="006D6C01">
            <w:pPr>
              <w:spacing w:after="0" w:line="240" w:lineRule="auto"/>
              <w:jc w:val="both"/>
              <w:rPr>
                <w:rFonts w:ascii="Times New Roman" w:hAnsi="Times New Roman"/>
              </w:rPr>
            </w:pPr>
            <w:r w:rsidRPr="00CF4A2F">
              <w:rPr>
                <w:rFonts w:ascii="Times New Roman" w:hAnsi="Times New Roman"/>
              </w:rPr>
              <w:t> Основные ожидаемые результаты:</w:t>
            </w:r>
          </w:p>
          <w:p w:rsidR="009118AA" w:rsidRPr="00CF4A2F" w:rsidRDefault="007E0F17" w:rsidP="006D6C01">
            <w:pPr>
              <w:spacing w:after="0" w:line="240" w:lineRule="auto"/>
              <w:jc w:val="both"/>
              <w:rPr>
                <w:rFonts w:ascii="Times New Roman" w:hAnsi="Times New Roman"/>
              </w:rPr>
            </w:pPr>
            <w:r>
              <w:rPr>
                <w:rFonts w:ascii="Times New Roman" w:hAnsi="Times New Roman"/>
              </w:rPr>
              <w:t>1. благоустройство не менее 70,</w:t>
            </w:r>
            <w:r w:rsidR="009118AA" w:rsidRPr="00CF4A2F">
              <w:rPr>
                <w:rFonts w:ascii="Times New Roman" w:hAnsi="Times New Roman"/>
              </w:rPr>
              <w:t>0 дворовых территорий многоквартирных домов;</w:t>
            </w:r>
          </w:p>
          <w:p w:rsidR="009118AA" w:rsidRPr="00CF4A2F" w:rsidRDefault="009118AA" w:rsidP="006D6C01">
            <w:pPr>
              <w:spacing w:after="0" w:line="240" w:lineRule="auto"/>
              <w:jc w:val="both"/>
              <w:rPr>
                <w:rFonts w:ascii="Times New Roman" w:hAnsi="Times New Roman"/>
              </w:rPr>
            </w:pPr>
            <w:r w:rsidRPr="00CF4A2F">
              <w:rPr>
                <w:rFonts w:ascii="Times New Roman" w:hAnsi="Times New Roman"/>
              </w:rPr>
              <w:t xml:space="preserve">2. асфальтирование не менее </w:t>
            </w:r>
            <w:smartTag w:uri="urn:schemas-microsoft-com:office:smarttags" w:element="metricconverter">
              <w:smartTagPr>
                <w:attr w:name="ProductID" w:val="2019 г"/>
              </w:smartTagPr>
              <w:r w:rsidRPr="00CF4A2F">
                <w:rPr>
                  <w:rFonts w:ascii="Times New Roman" w:hAnsi="Times New Roman"/>
                </w:rPr>
                <w:t>20 000 м</w:t>
              </w:r>
              <w:proofErr w:type="gramStart"/>
              <w:r w:rsidRPr="00CF4A2F">
                <w:rPr>
                  <w:rFonts w:ascii="Times New Roman" w:hAnsi="Times New Roman"/>
                </w:rPr>
                <w:t>2</w:t>
              </w:r>
            </w:smartTag>
            <w:proofErr w:type="gramEnd"/>
            <w:r w:rsidRPr="00CF4A2F">
              <w:rPr>
                <w:rFonts w:ascii="Times New Roman" w:hAnsi="Times New Roman"/>
              </w:rPr>
              <w:t xml:space="preserve">  дворовых территорий;</w:t>
            </w:r>
          </w:p>
        </w:tc>
      </w:tr>
    </w:tbl>
    <w:p w:rsidR="009118AA" w:rsidRPr="00CF4A2F" w:rsidRDefault="009118AA" w:rsidP="006D6C01">
      <w:pPr>
        <w:shd w:val="clear" w:color="auto" w:fill="FFFFFF"/>
        <w:spacing w:after="0" w:line="240" w:lineRule="auto"/>
        <w:rPr>
          <w:rFonts w:ascii="Times New Roman" w:hAnsi="Times New Roman"/>
        </w:rPr>
      </w:pPr>
      <w:r w:rsidRPr="00CF4A2F">
        <w:rPr>
          <w:rFonts w:ascii="Times New Roman" w:hAnsi="Times New Roman"/>
        </w:rPr>
        <w:t xml:space="preserve">                                                    </w:t>
      </w:r>
      <w:r w:rsidR="00392A10">
        <w:rPr>
          <w:rFonts w:ascii="Times New Roman" w:hAnsi="Times New Roman"/>
        </w:rPr>
        <w:t xml:space="preserve">   3. благоустройство не менее 5-и</w:t>
      </w:r>
      <w:r w:rsidRPr="00CF4A2F">
        <w:rPr>
          <w:rFonts w:ascii="Times New Roman" w:hAnsi="Times New Roman"/>
        </w:rPr>
        <w:t xml:space="preserve"> общественных территорий;</w:t>
      </w:r>
    </w:p>
    <w:p w:rsidR="009118AA" w:rsidRPr="00CF4A2F" w:rsidRDefault="009118AA" w:rsidP="006D6C01">
      <w:pPr>
        <w:shd w:val="clear" w:color="auto" w:fill="FFFFFF"/>
        <w:spacing w:after="0" w:line="240" w:lineRule="auto"/>
        <w:rPr>
          <w:rFonts w:ascii="Times New Roman" w:hAnsi="Times New Roman"/>
        </w:rPr>
      </w:pPr>
    </w:p>
    <w:p w:rsidR="009118AA" w:rsidRPr="00CF4A2F" w:rsidRDefault="009118AA" w:rsidP="006D6C01">
      <w:pPr>
        <w:shd w:val="clear" w:color="auto" w:fill="FFFFFF"/>
        <w:spacing w:after="0" w:line="240" w:lineRule="auto"/>
        <w:rPr>
          <w:rFonts w:ascii="Times New Roman" w:hAnsi="Times New Roman"/>
        </w:rPr>
      </w:pPr>
    </w:p>
    <w:p w:rsidR="009118AA" w:rsidRPr="00CF4A2F" w:rsidRDefault="009118AA" w:rsidP="006D6C01">
      <w:pPr>
        <w:shd w:val="clear" w:color="auto" w:fill="FFFFFF"/>
        <w:spacing w:after="0" w:line="240" w:lineRule="auto"/>
        <w:rPr>
          <w:rFonts w:ascii="Times New Roman" w:hAnsi="Times New Roman"/>
          <w:color w:val="FF0000"/>
        </w:rPr>
      </w:pPr>
    </w:p>
    <w:p w:rsidR="001A0D3D" w:rsidRPr="00CF4A2F" w:rsidRDefault="001A0D3D" w:rsidP="001A0D3D">
      <w:pPr>
        <w:shd w:val="clear" w:color="auto" w:fill="FFFFFF"/>
        <w:spacing w:after="0" w:line="240" w:lineRule="auto"/>
        <w:rPr>
          <w:rFonts w:ascii="Times New Roman" w:hAnsi="Times New Roman"/>
          <w:color w:val="FF0000"/>
        </w:rPr>
      </w:pPr>
    </w:p>
    <w:p w:rsidR="001A0D3D" w:rsidRPr="00CF4A2F" w:rsidRDefault="001A0D3D" w:rsidP="001A0D3D">
      <w:pPr>
        <w:shd w:val="clear" w:color="auto" w:fill="FFFFFF"/>
        <w:spacing w:after="0" w:line="240" w:lineRule="auto"/>
        <w:rPr>
          <w:rFonts w:ascii="Times New Roman" w:hAnsi="Times New Roman"/>
        </w:rPr>
      </w:pPr>
    </w:p>
    <w:p w:rsidR="009118AA" w:rsidRPr="00CF4A2F" w:rsidRDefault="009118AA" w:rsidP="006D6C01">
      <w:pPr>
        <w:shd w:val="clear" w:color="auto" w:fill="FFFFFF"/>
        <w:spacing w:after="0" w:line="240" w:lineRule="auto"/>
        <w:rPr>
          <w:rFonts w:ascii="Times New Roman" w:hAnsi="Times New Roman"/>
        </w:rPr>
      </w:pPr>
    </w:p>
    <w:p w:rsidR="009118AA" w:rsidRPr="00CF4A2F" w:rsidRDefault="009118AA" w:rsidP="006D6C01">
      <w:pPr>
        <w:shd w:val="clear" w:color="auto" w:fill="FFFFFF"/>
        <w:spacing w:after="0" w:line="240" w:lineRule="auto"/>
        <w:rPr>
          <w:rFonts w:ascii="Times New Roman" w:hAnsi="Times New Roman"/>
        </w:rPr>
      </w:pPr>
    </w:p>
    <w:p w:rsidR="009118AA" w:rsidRPr="00CF4A2F" w:rsidRDefault="009118AA" w:rsidP="006D6C01">
      <w:pPr>
        <w:shd w:val="clear" w:color="auto" w:fill="FFFFFF"/>
        <w:spacing w:after="0" w:line="240" w:lineRule="auto"/>
        <w:rPr>
          <w:rFonts w:ascii="Times New Roman" w:hAnsi="Times New Roman"/>
        </w:rPr>
      </w:pPr>
    </w:p>
    <w:p w:rsidR="00C761D3" w:rsidRPr="00CF4A2F" w:rsidRDefault="009118AA" w:rsidP="006D6C01">
      <w:pPr>
        <w:shd w:val="clear" w:color="auto" w:fill="FFFFFF"/>
        <w:spacing w:after="0" w:line="240" w:lineRule="auto"/>
        <w:rPr>
          <w:rFonts w:ascii="Times New Roman" w:hAnsi="Times New Roman"/>
        </w:rPr>
      </w:pPr>
      <w:r w:rsidRPr="00CF4A2F">
        <w:rPr>
          <w:rFonts w:ascii="Times New Roman" w:hAnsi="Times New Roman"/>
        </w:rPr>
        <w:t xml:space="preserve">                               </w:t>
      </w:r>
    </w:p>
    <w:p w:rsidR="00C761D3" w:rsidRPr="00CF4A2F" w:rsidRDefault="00C761D3" w:rsidP="006D6C01">
      <w:pPr>
        <w:shd w:val="clear" w:color="auto" w:fill="FFFFFF"/>
        <w:spacing w:after="0" w:line="240" w:lineRule="auto"/>
        <w:rPr>
          <w:rFonts w:ascii="Times New Roman" w:hAnsi="Times New Roman"/>
        </w:rPr>
      </w:pPr>
    </w:p>
    <w:p w:rsidR="00C761D3" w:rsidRPr="00CF4A2F" w:rsidRDefault="00C761D3" w:rsidP="006D6C01">
      <w:pPr>
        <w:shd w:val="clear" w:color="auto" w:fill="FFFFFF"/>
        <w:spacing w:after="0" w:line="240" w:lineRule="auto"/>
        <w:rPr>
          <w:rFonts w:ascii="Times New Roman" w:hAnsi="Times New Roman"/>
        </w:rPr>
      </w:pPr>
    </w:p>
    <w:p w:rsidR="00C761D3" w:rsidRPr="00CF4A2F" w:rsidRDefault="00C761D3" w:rsidP="006D6C01">
      <w:pPr>
        <w:shd w:val="clear" w:color="auto" w:fill="FFFFFF"/>
        <w:spacing w:after="0" w:line="240" w:lineRule="auto"/>
        <w:rPr>
          <w:rFonts w:ascii="Times New Roman" w:hAnsi="Times New Roman"/>
        </w:rPr>
      </w:pPr>
    </w:p>
    <w:p w:rsidR="00C761D3" w:rsidRPr="00CF4A2F" w:rsidRDefault="00C761D3" w:rsidP="006D6C01">
      <w:pPr>
        <w:shd w:val="clear" w:color="auto" w:fill="FFFFFF"/>
        <w:spacing w:after="0" w:line="240" w:lineRule="auto"/>
        <w:rPr>
          <w:rFonts w:ascii="Times New Roman" w:hAnsi="Times New Roman"/>
        </w:rPr>
      </w:pPr>
    </w:p>
    <w:p w:rsidR="00C761D3" w:rsidRPr="00CF4A2F" w:rsidRDefault="00C761D3" w:rsidP="006D6C01">
      <w:pPr>
        <w:shd w:val="clear" w:color="auto" w:fill="FFFFFF"/>
        <w:spacing w:after="0" w:line="240" w:lineRule="auto"/>
        <w:rPr>
          <w:rFonts w:ascii="Times New Roman" w:hAnsi="Times New Roman"/>
        </w:rPr>
      </w:pPr>
    </w:p>
    <w:p w:rsidR="00C761D3" w:rsidRPr="00CF4A2F" w:rsidRDefault="00C761D3" w:rsidP="006D6C01">
      <w:pPr>
        <w:shd w:val="clear" w:color="auto" w:fill="FFFFFF"/>
        <w:spacing w:after="0" w:line="240" w:lineRule="auto"/>
        <w:rPr>
          <w:rFonts w:ascii="Times New Roman" w:hAnsi="Times New Roman"/>
        </w:rPr>
      </w:pPr>
    </w:p>
    <w:p w:rsidR="00C761D3" w:rsidRPr="00CF4A2F" w:rsidRDefault="00C761D3" w:rsidP="006D6C01">
      <w:pPr>
        <w:shd w:val="clear" w:color="auto" w:fill="FFFFFF"/>
        <w:spacing w:after="0" w:line="240" w:lineRule="auto"/>
        <w:rPr>
          <w:rFonts w:ascii="Times New Roman" w:hAnsi="Times New Roman"/>
        </w:rPr>
      </w:pPr>
    </w:p>
    <w:p w:rsidR="00C761D3" w:rsidRPr="00CF4A2F" w:rsidRDefault="00C761D3" w:rsidP="006D6C01">
      <w:pPr>
        <w:shd w:val="clear" w:color="auto" w:fill="FFFFFF"/>
        <w:spacing w:after="0" w:line="240" w:lineRule="auto"/>
        <w:rPr>
          <w:rFonts w:ascii="Times New Roman" w:hAnsi="Times New Roman"/>
        </w:rPr>
      </w:pPr>
    </w:p>
    <w:p w:rsidR="009118AA" w:rsidRPr="00744B3B" w:rsidRDefault="00C761D3" w:rsidP="006D6C01">
      <w:pPr>
        <w:shd w:val="clear" w:color="auto" w:fill="FFFFFF"/>
        <w:spacing w:after="0" w:line="240" w:lineRule="auto"/>
        <w:rPr>
          <w:rFonts w:ascii="Times New Roman" w:hAnsi="Times New Roman"/>
        </w:rPr>
      </w:pPr>
      <w:r w:rsidRPr="00CF4A2F">
        <w:rPr>
          <w:rFonts w:ascii="Times New Roman" w:hAnsi="Times New Roman"/>
        </w:rPr>
        <w:t xml:space="preserve">                                    </w:t>
      </w:r>
      <w:r w:rsidR="009118AA" w:rsidRPr="00CF4A2F">
        <w:rPr>
          <w:rFonts w:ascii="Times New Roman" w:hAnsi="Times New Roman"/>
        </w:rPr>
        <w:t xml:space="preserve"> </w:t>
      </w:r>
      <w:r w:rsidR="00347BF2">
        <w:rPr>
          <w:rFonts w:ascii="Times New Roman" w:hAnsi="Times New Roman"/>
        </w:rPr>
        <w:t xml:space="preserve"> </w:t>
      </w:r>
      <w:r w:rsidR="009118AA" w:rsidRPr="00CF4A2F">
        <w:rPr>
          <w:rFonts w:ascii="Times New Roman" w:hAnsi="Times New Roman"/>
          <w:b/>
        </w:rPr>
        <w:t>1.</w:t>
      </w:r>
      <w:r w:rsidR="009118AA" w:rsidRPr="00CF4A2F">
        <w:rPr>
          <w:rFonts w:ascii="Times New Roman" w:hAnsi="Times New Roman"/>
          <w:color w:val="FF0000"/>
        </w:rPr>
        <w:t xml:space="preserve"> </w:t>
      </w:r>
      <w:r w:rsidR="009118AA" w:rsidRPr="00CF4A2F">
        <w:rPr>
          <w:rFonts w:ascii="Times New Roman" w:hAnsi="Times New Roman"/>
          <w:b/>
        </w:rPr>
        <w:t>Характеристика проблемной сферы благоустройства</w:t>
      </w:r>
    </w:p>
    <w:p w:rsidR="009118AA" w:rsidRPr="00CF4A2F" w:rsidRDefault="009118AA" w:rsidP="006D6C01">
      <w:pPr>
        <w:shd w:val="clear" w:color="auto" w:fill="FFFFFF"/>
        <w:spacing w:after="0" w:line="240" w:lineRule="auto"/>
        <w:jc w:val="center"/>
        <w:rPr>
          <w:rFonts w:ascii="Times New Roman" w:hAnsi="Times New Roman"/>
          <w:b/>
        </w:rPr>
      </w:pPr>
      <w:r w:rsidRPr="00CF4A2F">
        <w:rPr>
          <w:rFonts w:ascii="Times New Roman" w:hAnsi="Times New Roman"/>
          <w:b/>
        </w:rPr>
        <w:t>в городском поселении г. Котово Волгоградской области</w:t>
      </w:r>
    </w:p>
    <w:p w:rsidR="009118AA" w:rsidRPr="00CF4A2F" w:rsidRDefault="009118AA" w:rsidP="006D6C01">
      <w:pPr>
        <w:shd w:val="clear" w:color="auto" w:fill="FFFFFF"/>
        <w:spacing w:after="0" w:line="240" w:lineRule="auto"/>
        <w:jc w:val="center"/>
        <w:rPr>
          <w:rFonts w:ascii="Times New Roman" w:hAnsi="Times New Roman"/>
          <w:b/>
        </w:rPr>
      </w:pPr>
    </w:p>
    <w:p w:rsidR="009118AA" w:rsidRPr="00CF4A2F" w:rsidRDefault="009118AA" w:rsidP="006D6C01">
      <w:pPr>
        <w:shd w:val="clear" w:color="auto" w:fill="FFFFFF"/>
        <w:spacing w:after="0" w:line="240" w:lineRule="auto"/>
        <w:jc w:val="both"/>
        <w:rPr>
          <w:rFonts w:ascii="Times New Roman" w:hAnsi="Times New Roman"/>
        </w:rPr>
      </w:pPr>
      <w:r w:rsidRPr="00CF4A2F">
        <w:rPr>
          <w:rFonts w:ascii="Times New Roman" w:hAnsi="Times New Roman"/>
        </w:rPr>
        <w:t xml:space="preserve">     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w:t>
      </w:r>
    </w:p>
    <w:p w:rsidR="009118AA" w:rsidRPr="00CF4A2F" w:rsidRDefault="009118AA" w:rsidP="006D6C01">
      <w:pPr>
        <w:shd w:val="clear" w:color="auto" w:fill="FFFFFF"/>
        <w:spacing w:after="0" w:line="240" w:lineRule="auto"/>
        <w:jc w:val="both"/>
        <w:rPr>
          <w:rFonts w:ascii="Times New Roman" w:hAnsi="Times New Roman"/>
        </w:rPr>
      </w:pPr>
      <w:r w:rsidRPr="00CF4A2F">
        <w:rPr>
          <w:rFonts w:ascii="Times New Roman" w:hAnsi="Times New Roman"/>
        </w:rPr>
        <w:t xml:space="preserve">     Пришло в негодность асфальтовое покрытие внутриквартальных проездов. Асфальтобетонное покрытие дворовых территорий имеет высокий физический износ. Кроме того, за последнее десятилетие резко выросло количество личного автотранспорта, что привело к росту потребности в парковочных местах на придомовых территориях. Отсутствие специально обустроенной стоянки для автомобилей приводит к их хаотичной парковке.</w:t>
      </w:r>
    </w:p>
    <w:p w:rsidR="009118AA" w:rsidRPr="00CF4A2F" w:rsidRDefault="009118AA" w:rsidP="006D6C01">
      <w:pPr>
        <w:shd w:val="clear" w:color="auto" w:fill="FFFFFF"/>
        <w:spacing w:after="0" w:line="240" w:lineRule="auto"/>
        <w:jc w:val="both"/>
        <w:rPr>
          <w:rFonts w:ascii="Times New Roman" w:hAnsi="Times New Roman"/>
        </w:rPr>
      </w:pPr>
      <w:r w:rsidRPr="00CF4A2F">
        <w:rPr>
          <w:rFonts w:ascii="Times New Roman" w:hAnsi="Times New Roman"/>
        </w:rPr>
        <w:t xml:space="preserve">     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временной стоянки автомобилей.</w:t>
      </w:r>
    </w:p>
    <w:p w:rsidR="009118AA" w:rsidRPr="00CF4A2F" w:rsidRDefault="009118AA" w:rsidP="006D6C01">
      <w:pPr>
        <w:shd w:val="clear" w:color="auto" w:fill="FFFFFF"/>
        <w:spacing w:after="0" w:line="240" w:lineRule="auto"/>
        <w:jc w:val="both"/>
        <w:rPr>
          <w:rFonts w:ascii="Times New Roman" w:hAnsi="Times New Roman"/>
        </w:rPr>
      </w:pPr>
      <w:r w:rsidRPr="00CF4A2F">
        <w:rPr>
          <w:rFonts w:ascii="Times New Roman" w:hAnsi="Times New Roman"/>
        </w:rPr>
        <w:t xml:space="preserve">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w:t>
      </w:r>
    </w:p>
    <w:p w:rsidR="009118AA" w:rsidRPr="00CF4A2F" w:rsidRDefault="009118AA" w:rsidP="006D6C01">
      <w:pPr>
        <w:shd w:val="clear" w:color="auto" w:fill="FFFFFF"/>
        <w:spacing w:after="0" w:line="240" w:lineRule="auto"/>
        <w:jc w:val="both"/>
        <w:rPr>
          <w:rFonts w:ascii="Times New Roman" w:hAnsi="Times New Roman"/>
        </w:rPr>
      </w:pPr>
      <w:r w:rsidRPr="00CF4A2F">
        <w:rPr>
          <w:rFonts w:ascii="Times New Roman" w:hAnsi="Times New Roman"/>
        </w:rPr>
        <w:t xml:space="preserve">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w:t>
      </w:r>
    </w:p>
    <w:p w:rsidR="009118AA" w:rsidRPr="00CF4A2F" w:rsidRDefault="009118AA" w:rsidP="006D6C01">
      <w:pPr>
        <w:shd w:val="clear" w:color="auto" w:fill="FFFFFF"/>
        <w:spacing w:after="0" w:line="240" w:lineRule="auto"/>
        <w:jc w:val="both"/>
        <w:rPr>
          <w:rFonts w:ascii="Times New Roman" w:hAnsi="Times New Roman"/>
        </w:rPr>
      </w:pPr>
      <w:r w:rsidRPr="00CF4A2F">
        <w:rPr>
          <w:rFonts w:ascii="Times New Roman" w:hAnsi="Times New Roman"/>
        </w:rPr>
        <w:t xml:space="preserve">     </w:t>
      </w:r>
      <w:proofErr w:type="gramStart"/>
      <w:r w:rsidRPr="00CF4A2F">
        <w:rPr>
          <w:rFonts w:ascii="Times New Roman" w:hAnsi="Times New Roman"/>
        </w:rPr>
        <w:t>Одной из важнейших задач городского поселения г. Котово Волгоградской области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w:t>
      </w:r>
      <w:proofErr w:type="gramEnd"/>
    </w:p>
    <w:p w:rsidR="009118AA" w:rsidRPr="00CF4A2F" w:rsidRDefault="009118AA" w:rsidP="006D6C01">
      <w:pPr>
        <w:shd w:val="clear" w:color="auto" w:fill="FFFFFF"/>
        <w:spacing w:after="0" w:line="240" w:lineRule="auto"/>
        <w:jc w:val="both"/>
        <w:rPr>
          <w:rFonts w:ascii="Times New Roman" w:hAnsi="Times New Roman"/>
        </w:rPr>
      </w:pPr>
      <w:r w:rsidRPr="00CF4A2F">
        <w:rPr>
          <w:rFonts w:ascii="Times New Roman" w:hAnsi="Times New Roman"/>
        </w:rPr>
        <w:t xml:space="preserve">      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программы.</w:t>
      </w:r>
    </w:p>
    <w:p w:rsidR="009118AA" w:rsidRPr="00CF4A2F" w:rsidRDefault="009118AA" w:rsidP="006D6C01">
      <w:pPr>
        <w:shd w:val="clear" w:color="auto" w:fill="FFFFFF"/>
        <w:spacing w:after="0" w:line="240" w:lineRule="auto"/>
        <w:jc w:val="both"/>
        <w:rPr>
          <w:rFonts w:ascii="Times New Roman" w:hAnsi="Times New Roman"/>
        </w:rPr>
      </w:pPr>
      <w:r w:rsidRPr="00CF4A2F">
        <w:rPr>
          <w:rFonts w:ascii="Times New Roman" w:hAnsi="Times New Roman"/>
        </w:rPr>
        <w:t xml:space="preserve">      Для здорового образа жизни и физического развития детей, их занятости установка детских игровых площадок является необходимым аспектом благоустройства общественных и  дворовых территорий.</w:t>
      </w:r>
    </w:p>
    <w:p w:rsidR="009118AA" w:rsidRPr="00CF4A2F" w:rsidRDefault="009118AA" w:rsidP="006D6C01">
      <w:pPr>
        <w:shd w:val="clear" w:color="auto" w:fill="FFFFFF"/>
        <w:spacing w:after="0" w:line="240" w:lineRule="auto"/>
        <w:jc w:val="both"/>
        <w:rPr>
          <w:rFonts w:ascii="Times New Roman" w:hAnsi="Times New Roman"/>
        </w:rPr>
      </w:pPr>
      <w:r w:rsidRPr="00CF4A2F">
        <w:rPr>
          <w:rFonts w:ascii="Times New Roman" w:hAnsi="Times New Roman"/>
        </w:rPr>
        <w:t xml:space="preserve">      Программа позволит благоустроить облик городского поселения, создать условия для комфортного и безопасного проживания и отдыха жителей городского поселения г. Котово.</w:t>
      </w:r>
    </w:p>
    <w:p w:rsidR="009118AA" w:rsidRPr="00CF4A2F" w:rsidRDefault="009118AA" w:rsidP="006D6C01">
      <w:pPr>
        <w:shd w:val="clear" w:color="auto" w:fill="FFFFFF"/>
        <w:spacing w:after="0" w:line="240" w:lineRule="auto"/>
        <w:ind w:firstLine="540"/>
        <w:jc w:val="center"/>
        <w:rPr>
          <w:rFonts w:ascii="Times New Roman" w:hAnsi="Times New Roman"/>
        </w:rPr>
      </w:pPr>
    </w:p>
    <w:p w:rsidR="009118AA" w:rsidRPr="00CF4A2F" w:rsidRDefault="009118AA" w:rsidP="006D6C01">
      <w:pPr>
        <w:shd w:val="clear" w:color="auto" w:fill="FFFFFF"/>
        <w:spacing w:after="0" w:line="240" w:lineRule="auto"/>
        <w:ind w:firstLine="540"/>
        <w:jc w:val="center"/>
        <w:rPr>
          <w:rFonts w:ascii="Times New Roman" w:hAnsi="Times New Roman"/>
        </w:rPr>
      </w:pPr>
      <w:r w:rsidRPr="00CF4A2F">
        <w:rPr>
          <w:rFonts w:ascii="Times New Roman" w:hAnsi="Times New Roman"/>
        </w:rPr>
        <w:t>Показатели, характеризующие проблемную сферу.</w:t>
      </w:r>
    </w:p>
    <w:tbl>
      <w:tblPr>
        <w:tblW w:w="0" w:type="auto"/>
        <w:tblInd w:w="-117" w:type="dxa"/>
        <w:tblLayout w:type="fixed"/>
        <w:tblCellMar>
          <w:top w:w="15" w:type="dxa"/>
          <w:left w:w="15" w:type="dxa"/>
          <w:bottom w:w="15" w:type="dxa"/>
          <w:right w:w="15" w:type="dxa"/>
        </w:tblCellMar>
        <w:tblLook w:val="0000" w:firstRow="0" w:lastRow="0" w:firstColumn="0" w:lastColumn="0" w:noHBand="0" w:noVBand="0"/>
      </w:tblPr>
      <w:tblGrid>
        <w:gridCol w:w="2425"/>
        <w:gridCol w:w="2126"/>
        <w:gridCol w:w="1701"/>
        <w:gridCol w:w="1843"/>
        <w:gridCol w:w="2078"/>
      </w:tblGrid>
      <w:tr w:rsidR="009118AA" w:rsidRPr="00CF4A2F" w:rsidTr="00117FCC">
        <w:trPr>
          <w:trHeight w:val="396"/>
        </w:trPr>
        <w:tc>
          <w:tcPr>
            <w:tcW w:w="2425" w:type="dxa"/>
            <w:vMerge w:val="restart"/>
            <w:tcBorders>
              <w:top w:val="single" w:sz="4" w:space="0" w:color="000000"/>
              <w:left w:val="single" w:sz="4" w:space="0" w:color="000000"/>
              <w:bottom w:val="single" w:sz="4" w:space="0" w:color="000000"/>
            </w:tcBorders>
            <w:vAlign w:val="center"/>
          </w:tcPr>
          <w:p w:rsidR="009118AA" w:rsidRPr="00CF4A2F" w:rsidRDefault="009118AA" w:rsidP="006D6C01">
            <w:pPr>
              <w:spacing w:after="0" w:line="240" w:lineRule="auto"/>
              <w:jc w:val="center"/>
              <w:rPr>
                <w:rFonts w:ascii="Times New Roman" w:hAnsi="Times New Roman"/>
              </w:rPr>
            </w:pPr>
            <w:r w:rsidRPr="00CF4A2F">
              <w:rPr>
                <w:rFonts w:ascii="Times New Roman" w:hAnsi="Times New Roman"/>
              </w:rPr>
              <w:t>Наименование показателя</w:t>
            </w:r>
          </w:p>
        </w:tc>
        <w:tc>
          <w:tcPr>
            <w:tcW w:w="2126" w:type="dxa"/>
            <w:vMerge w:val="restart"/>
            <w:tcBorders>
              <w:top w:val="single" w:sz="4" w:space="0" w:color="000000"/>
              <w:left w:val="single" w:sz="4" w:space="0" w:color="000000"/>
              <w:bottom w:val="single" w:sz="4" w:space="0" w:color="000000"/>
            </w:tcBorders>
            <w:vAlign w:val="center"/>
          </w:tcPr>
          <w:p w:rsidR="009118AA" w:rsidRPr="00CF4A2F" w:rsidRDefault="009118AA" w:rsidP="006D6C01">
            <w:pPr>
              <w:spacing w:after="0" w:line="240" w:lineRule="auto"/>
              <w:jc w:val="center"/>
              <w:rPr>
                <w:rFonts w:ascii="Times New Roman" w:hAnsi="Times New Roman"/>
              </w:rPr>
            </w:pPr>
            <w:r w:rsidRPr="00CF4A2F">
              <w:rPr>
                <w:rFonts w:ascii="Times New Roman" w:hAnsi="Times New Roman"/>
              </w:rPr>
              <w:t>Единицы измерения</w:t>
            </w:r>
          </w:p>
        </w:tc>
        <w:tc>
          <w:tcPr>
            <w:tcW w:w="5622" w:type="dxa"/>
            <w:gridSpan w:val="3"/>
            <w:tcBorders>
              <w:top w:val="single" w:sz="4" w:space="0" w:color="000000"/>
              <w:left w:val="single" w:sz="4" w:space="0" w:color="000000"/>
              <w:bottom w:val="single" w:sz="4" w:space="0" w:color="000000"/>
              <w:right w:val="single" w:sz="4" w:space="0" w:color="000000"/>
            </w:tcBorders>
            <w:vAlign w:val="center"/>
          </w:tcPr>
          <w:p w:rsidR="009118AA" w:rsidRPr="00CF4A2F" w:rsidRDefault="009118AA" w:rsidP="006D6C01">
            <w:pPr>
              <w:spacing w:after="0" w:line="240" w:lineRule="auto"/>
              <w:jc w:val="center"/>
              <w:rPr>
                <w:rFonts w:ascii="Times New Roman" w:hAnsi="Times New Roman"/>
              </w:rPr>
            </w:pPr>
            <w:r w:rsidRPr="00CF4A2F">
              <w:rPr>
                <w:rFonts w:ascii="Times New Roman" w:hAnsi="Times New Roman"/>
              </w:rPr>
              <w:t>Значение по годам</w:t>
            </w:r>
          </w:p>
        </w:tc>
      </w:tr>
      <w:tr w:rsidR="009118AA" w:rsidRPr="00CF4A2F" w:rsidTr="00117FCC">
        <w:tc>
          <w:tcPr>
            <w:tcW w:w="2425" w:type="dxa"/>
            <w:vMerge/>
            <w:tcBorders>
              <w:top w:val="single" w:sz="4" w:space="0" w:color="000000"/>
              <w:left w:val="single" w:sz="4" w:space="0" w:color="000000"/>
              <w:bottom w:val="single" w:sz="4" w:space="0" w:color="000000"/>
            </w:tcBorders>
            <w:vAlign w:val="center"/>
          </w:tcPr>
          <w:p w:rsidR="009118AA" w:rsidRPr="00CF4A2F" w:rsidRDefault="009118AA" w:rsidP="006D6C01">
            <w:pPr>
              <w:snapToGrid w:val="0"/>
              <w:spacing w:after="0" w:line="240" w:lineRule="auto"/>
              <w:rPr>
                <w:rFonts w:ascii="Times New Roman" w:hAnsi="Times New Roman"/>
              </w:rPr>
            </w:pPr>
          </w:p>
        </w:tc>
        <w:tc>
          <w:tcPr>
            <w:tcW w:w="2126" w:type="dxa"/>
            <w:vMerge/>
            <w:tcBorders>
              <w:top w:val="single" w:sz="4" w:space="0" w:color="000000"/>
              <w:left w:val="single" w:sz="4" w:space="0" w:color="000000"/>
              <w:bottom w:val="single" w:sz="4" w:space="0" w:color="000000"/>
            </w:tcBorders>
            <w:vAlign w:val="center"/>
          </w:tcPr>
          <w:p w:rsidR="009118AA" w:rsidRPr="00CF4A2F" w:rsidRDefault="009118AA" w:rsidP="006D6C01">
            <w:pPr>
              <w:snapToGrid w:val="0"/>
              <w:spacing w:after="0" w:line="240" w:lineRule="auto"/>
              <w:rPr>
                <w:rFonts w:ascii="Times New Roman" w:hAnsi="Times New Roman"/>
              </w:rPr>
            </w:pPr>
          </w:p>
        </w:tc>
        <w:tc>
          <w:tcPr>
            <w:tcW w:w="1701" w:type="dxa"/>
            <w:tcBorders>
              <w:top w:val="single" w:sz="4" w:space="0" w:color="000000"/>
              <w:left w:val="single" w:sz="4" w:space="0" w:color="000000"/>
              <w:bottom w:val="single" w:sz="4" w:space="0" w:color="000000"/>
            </w:tcBorders>
            <w:vAlign w:val="center"/>
          </w:tcPr>
          <w:p w:rsidR="009118AA" w:rsidRPr="00CF4A2F" w:rsidRDefault="009118AA" w:rsidP="006D6C01">
            <w:pPr>
              <w:spacing w:after="0" w:line="240" w:lineRule="auto"/>
              <w:jc w:val="center"/>
              <w:rPr>
                <w:rFonts w:ascii="Times New Roman" w:hAnsi="Times New Roman"/>
              </w:rPr>
            </w:pPr>
            <w:r w:rsidRPr="00CF4A2F">
              <w:rPr>
                <w:rFonts w:ascii="Times New Roman" w:hAnsi="Times New Roman"/>
              </w:rPr>
              <w:t>2015</w:t>
            </w:r>
          </w:p>
        </w:tc>
        <w:tc>
          <w:tcPr>
            <w:tcW w:w="1843" w:type="dxa"/>
            <w:tcBorders>
              <w:top w:val="single" w:sz="4" w:space="0" w:color="000000"/>
              <w:left w:val="single" w:sz="4" w:space="0" w:color="000000"/>
              <w:bottom w:val="single" w:sz="4" w:space="0" w:color="000000"/>
            </w:tcBorders>
            <w:vAlign w:val="center"/>
          </w:tcPr>
          <w:p w:rsidR="009118AA" w:rsidRPr="00CF4A2F" w:rsidRDefault="009118AA" w:rsidP="006D6C01">
            <w:pPr>
              <w:spacing w:after="0" w:line="240" w:lineRule="auto"/>
              <w:jc w:val="center"/>
              <w:rPr>
                <w:rFonts w:ascii="Times New Roman" w:hAnsi="Times New Roman"/>
              </w:rPr>
            </w:pPr>
            <w:r w:rsidRPr="00CF4A2F">
              <w:rPr>
                <w:rFonts w:ascii="Times New Roman" w:hAnsi="Times New Roman"/>
              </w:rPr>
              <w:t>2016</w:t>
            </w:r>
          </w:p>
        </w:tc>
        <w:tc>
          <w:tcPr>
            <w:tcW w:w="2078" w:type="dxa"/>
            <w:tcBorders>
              <w:top w:val="single" w:sz="4" w:space="0" w:color="000000"/>
              <w:left w:val="single" w:sz="4" w:space="0" w:color="000000"/>
              <w:bottom w:val="single" w:sz="4" w:space="0" w:color="000000"/>
              <w:right w:val="single" w:sz="4" w:space="0" w:color="000000"/>
            </w:tcBorders>
            <w:vAlign w:val="center"/>
          </w:tcPr>
          <w:p w:rsidR="009118AA" w:rsidRPr="00CF4A2F" w:rsidRDefault="009118AA" w:rsidP="006D6C01">
            <w:pPr>
              <w:spacing w:after="0" w:line="240" w:lineRule="auto"/>
              <w:jc w:val="center"/>
              <w:rPr>
                <w:rFonts w:ascii="Times New Roman" w:hAnsi="Times New Roman"/>
              </w:rPr>
            </w:pPr>
            <w:r w:rsidRPr="00CF4A2F">
              <w:rPr>
                <w:rFonts w:ascii="Times New Roman" w:hAnsi="Times New Roman"/>
              </w:rPr>
              <w:t>2017</w:t>
            </w:r>
          </w:p>
        </w:tc>
      </w:tr>
      <w:tr w:rsidR="009118AA" w:rsidRPr="00CF4A2F" w:rsidTr="00117FCC">
        <w:tc>
          <w:tcPr>
            <w:tcW w:w="10173" w:type="dxa"/>
            <w:gridSpan w:val="5"/>
            <w:tcBorders>
              <w:top w:val="single" w:sz="4" w:space="0" w:color="000000"/>
              <w:left w:val="single" w:sz="4" w:space="0" w:color="000000"/>
              <w:bottom w:val="single" w:sz="4" w:space="0" w:color="000000"/>
              <w:right w:val="single" w:sz="4" w:space="0" w:color="000000"/>
            </w:tcBorders>
            <w:vAlign w:val="center"/>
          </w:tcPr>
          <w:p w:rsidR="009118AA" w:rsidRPr="00CF4A2F" w:rsidRDefault="009118AA" w:rsidP="006D6C01">
            <w:pPr>
              <w:spacing w:after="0" w:line="240" w:lineRule="auto"/>
              <w:rPr>
                <w:rFonts w:ascii="Times New Roman" w:hAnsi="Times New Roman"/>
              </w:rPr>
            </w:pPr>
            <w:r w:rsidRPr="00CF4A2F">
              <w:rPr>
                <w:rFonts w:ascii="Times New Roman" w:hAnsi="Times New Roman"/>
              </w:rPr>
              <w:t>Общее количество дворовых территорий многоквартирных домов</w:t>
            </w:r>
          </w:p>
        </w:tc>
      </w:tr>
      <w:tr w:rsidR="009118AA" w:rsidRPr="00CF4A2F" w:rsidTr="00117FCC">
        <w:tc>
          <w:tcPr>
            <w:tcW w:w="2425" w:type="dxa"/>
            <w:tcBorders>
              <w:top w:val="single" w:sz="4" w:space="0" w:color="000000"/>
              <w:left w:val="single" w:sz="4" w:space="0" w:color="000000"/>
              <w:bottom w:val="single" w:sz="4" w:space="0" w:color="000000"/>
            </w:tcBorders>
            <w:vAlign w:val="center"/>
          </w:tcPr>
          <w:p w:rsidR="009118AA" w:rsidRPr="00CF4A2F" w:rsidRDefault="009118AA" w:rsidP="006D6C01">
            <w:pPr>
              <w:spacing w:after="0" w:line="240" w:lineRule="auto"/>
              <w:jc w:val="center"/>
              <w:rPr>
                <w:rFonts w:ascii="Times New Roman" w:hAnsi="Times New Roman"/>
              </w:rPr>
            </w:pPr>
            <w:r w:rsidRPr="00CF4A2F">
              <w:rPr>
                <w:rFonts w:ascii="Times New Roman" w:hAnsi="Times New Roman"/>
              </w:rPr>
              <w:t>г. Котово</w:t>
            </w:r>
          </w:p>
        </w:tc>
        <w:tc>
          <w:tcPr>
            <w:tcW w:w="2126" w:type="dxa"/>
            <w:tcBorders>
              <w:top w:val="single" w:sz="4" w:space="0" w:color="000000"/>
              <w:left w:val="single" w:sz="4" w:space="0" w:color="000000"/>
              <w:bottom w:val="single" w:sz="4" w:space="0" w:color="000000"/>
            </w:tcBorders>
            <w:vAlign w:val="center"/>
          </w:tcPr>
          <w:p w:rsidR="009118AA" w:rsidRPr="00CF4A2F" w:rsidRDefault="009118AA" w:rsidP="006D6C01">
            <w:pPr>
              <w:spacing w:after="0" w:line="240" w:lineRule="auto"/>
              <w:jc w:val="center"/>
              <w:rPr>
                <w:rFonts w:ascii="Times New Roman" w:hAnsi="Times New Roman"/>
              </w:rPr>
            </w:pPr>
            <w:r w:rsidRPr="00CF4A2F">
              <w:rPr>
                <w:rFonts w:ascii="Times New Roman" w:hAnsi="Times New Roman"/>
              </w:rPr>
              <w:t>шт.</w:t>
            </w:r>
          </w:p>
        </w:tc>
        <w:tc>
          <w:tcPr>
            <w:tcW w:w="1701" w:type="dxa"/>
            <w:tcBorders>
              <w:top w:val="single" w:sz="4" w:space="0" w:color="000000"/>
              <w:left w:val="single" w:sz="4" w:space="0" w:color="000000"/>
              <w:bottom w:val="single" w:sz="4" w:space="0" w:color="000000"/>
            </w:tcBorders>
            <w:vAlign w:val="center"/>
          </w:tcPr>
          <w:p w:rsidR="009118AA" w:rsidRPr="00CF4A2F" w:rsidRDefault="009118AA" w:rsidP="006D6C01">
            <w:pPr>
              <w:spacing w:after="0" w:line="240" w:lineRule="auto"/>
              <w:jc w:val="center"/>
              <w:rPr>
                <w:rFonts w:ascii="Times New Roman" w:hAnsi="Times New Roman"/>
              </w:rPr>
            </w:pPr>
            <w:r w:rsidRPr="00CF4A2F">
              <w:rPr>
                <w:rFonts w:ascii="Times New Roman" w:hAnsi="Times New Roman"/>
              </w:rPr>
              <w:t>33</w:t>
            </w:r>
          </w:p>
        </w:tc>
        <w:tc>
          <w:tcPr>
            <w:tcW w:w="1843" w:type="dxa"/>
            <w:tcBorders>
              <w:top w:val="single" w:sz="4" w:space="0" w:color="000000"/>
              <w:left w:val="single" w:sz="4" w:space="0" w:color="000000"/>
              <w:bottom w:val="single" w:sz="4" w:space="0" w:color="000000"/>
            </w:tcBorders>
            <w:vAlign w:val="center"/>
          </w:tcPr>
          <w:p w:rsidR="009118AA" w:rsidRPr="00CF4A2F" w:rsidRDefault="009118AA" w:rsidP="006D6C01">
            <w:pPr>
              <w:spacing w:after="0" w:line="240" w:lineRule="auto"/>
              <w:jc w:val="center"/>
              <w:rPr>
                <w:rFonts w:ascii="Times New Roman" w:hAnsi="Times New Roman"/>
              </w:rPr>
            </w:pPr>
            <w:r w:rsidRPr="00CF4A2F">
              <w:rPr>
                <w:rFonts w:ascii="Times New Roman" w:hAnsi="Times New Roman"/>
              </w:rPr>
              <w:t>34</w:t>
            </w:r>
          </w:p>
        </w:tc>
        <w:tc>
          <w:tcPr>
            <w:tcW w:w="2078" w:type="dxa"/>
            <w:tcBorders>
              <w:top w:val="single" w:sz="4" w:space="0" w:color="000000"/>
              <w:left w:val="single" w:sz="4" w:space="0" w:color="000000"/>
              <w:bottom w:val="single" w:sz="4" w:space="0" w:color="000000"/>
              <w:right w:val="single" w:sz="4" w:space="0" w:color="000000"/>
            </w:tcBorders>
            <w:vAlign w:val="center"/>
          </w:tcPr>
          <w:p w:rsidR="009118AA" w:rsidRPr="00CF4A2F" w:rsidRDefault="009118AA" w:rsidP="006D6C01">
            <w:pPr>
              <w:spacing w:after="0" w:line="240" w:lineRule="auto"/>
              <w:jc w:val="center"/>
              <w:rPr>
                <w:rFonts w:ascii="Times New Roman" w:hAnsi="Times New Roman"/>
              </w:rPr>
            </w:pPr>
            <w:r w:rsidRPr="00CF4A2F">
              <w:rPr>
                <w:rFonts w:ascii="Times New Roman" w:hAnsi="Times New Roman"/>
              </w:rPr>
              <w:t>34</w:t>
            </w:r>
          </w:p>
        </w:tc>
      </w:tr>
      <w:tr w:rsidR="009118AA" w:rsidRPr="00CF4A2F" w:rsidTr="00117FCC">
        <w:tc>
          <w:tcPr>
            <w:tcW w:w="10173" w:type="dxa"/>
            <w:gridSpan w:val="5"/>
            <w:tcBorders>
              <w:top w:val="single" w:sz="4" w:space="0" w:color="000000"/>
              <w:left w:val="single" w:sz="4" w:space="0" w:color="000000"/>
              <w:bottom w:val="single" w:sz="4" w:space="0" w:color="000000"/>
              <w:right w:val="single" w:sz="4" w:space="0" w:color="000000"/>
            </w:tcBorders>
            <w:vAlign w:val="center"/>
          </w:tcPr>
          <w:p w:rsidR="009118AA" w:rsidRPr="00CF4A2F" w:rsidRDefault="009118AA" w:rsidP="006D6C01">
            <w:pPr>
              <w:spacing w:after="0" w:line="240" w:lineRule="auto"/>
              <w:jc w:val="center"/>
              <w:rPr>
                <w:rFonts w:ascii="Times New Roman" w:hAnsi="Times New Roman"/>
              </w:rPr>
            </w:pPr>
            <w:r w:rsidRPr="00CF4A2F">
              <w:rPr>
                <w:rFonts w:ascii="Times New Roman" w:hAnsi="Times New Roman"/>
              </w:rPr>
              <w:t>Количество и площадь благоустроенных дворовых территорий</w:t>
            </w:r>
          </w:p>
        </w:tc>
      </w:tr>
      <w:tr w:rsidR="009118AA" w:rsidRPr="00CF4A2F" w:rsidTr="00117FCC">
        <w:tc>
          <w:tcPr>
            <w:tcW w:w="2425" w:type="dxa"/>
            <w:tcBorders>
              <w:top w:val="single" w:sz="4" w:space="0" w:color="000000"/>
              <w:left w:val="single" w:sz="4" w:space="0" w:color="000000"/>
              <w:bottom w:val="single" w:sz="4" w:space="0" w:color="000000"/>
            </w:tcBorders>
            <w:vAlign w:val="center"/>
          </w:tcPr>
          <w:p w:rsidR="009118AA" w:rsidRPr="00CF4A2F" w:rsidRDefault="009118AA" w:rsidP="006D6C01">
            <w:pPr>
              <w:spacing w:after="0" w:line="240" w:lineRule="auto"/>
              <w:jc w:val="center"/>
              <w:rPr>
                <w:rFonts w:ascii="Times New Roman" w:hAnsi="Times New Roman"/>
              </w:rPr>
            </w:pPr>
            <w:r w:rsidRPr="00CF4A2F">
              <w:rPr>
                <w:rFonts w:ascii="Times New Roman" w:hAnsi="Times New Roman"/>
              </w:rPr>
              <w:t>г. Котово</w:t>
            </w:r>
          </w:p>
        </w:tc>
        <w:tc>
          <w:tcPr>
            <w:tcW w:w="2126" w:type="dxa"/>
            <w:tcBorders>
              <w:top w:val="single" w:sz="4" w:space="0" w:color="000000"/>
              <w:left w:val="single" w:sz="4" w:space="0" w:color="000000"/>
              <w:bottom w:val="single" w:sz="4" w:space="0" w:color="000000"/>
            </w:tcBorders>
            <w:vAlign w:val="center"/>
          </w:tcPr>
          <w:p w:rsidR="009118AA" w:rsidRPr="00CF4A2F" w:rsidRDefault="009118AA" w:rsidP="006D6C01">
            <w:pPr>
              <w:spacing w:after="0" w:line="240" w:lineRule="auto"/>
              <w:jc w:val="center"/>
              <w:rPr>
                <w:rFonts w:ascii="Times New Roman" w:hAnsi="Times New Roman"/>
              </w:rPr>
            </w:pPr>
            <w:r w:rsidRPr="00CF4A2F">
              <w:rPr>
                <w:rFonts w:ascii="Times New Roman" w:hAnsi="Times New Roman"/>
              </w:rPr>
              <w:t>шт./тыс.кв.м.</w:t>
            </w:r>
          </w:p>
        </w:tc>
        <w:tc>
          <w:tcPr>
            <w:tcW w:w="1701" w:type="dxa"/>
            <w:tcBorders>
              <w:top w:val="single" w:sz="4" w:space="0" w:color="000000"/>
              <w:left w:val="single" w:sz="4" w:space="0" w:color="000000"/>
              <w:bottom w:val="single" w:sz="4" w:space="0" w:color="000000"/>
            </w:tcBorders>
            <w:vAlign w:val="center"/>
          </w:tcPr>
          <w:p w:rsidR="009118AA" w:rsidRPr="00CF4A2F" w:rsidRDefault="009118AA" w:rsidP="006D6C01">
            <w:pPr>
              <w:spacing w:after="0" w:line="240" w:lineRule="auto"/>
              <w:jc w:val="center"/>
              <w:rPr>
                <w:rFonts w:ascii="Times New Roman" w:hAnsi="Times New Roman"/>
              </w:rPr>
            </w:pPr>
            <w:r w:rsidRPr="00CF4A2F">
              <w:rPr>
                <w:rFonts w:ascii="Times New Roman" w:hAnsi="Times New Roman"/>
              </w:rPr>
              <w:t>6/7,6</w:t>
            </w:r>
          </w:p>
          <w:p w:rsidR="009118AA" w:rsidRPr="00CF4A2F" w:rsidRDefault="009118AA" w:rsidP="006D6C01">
            <w:pPr>
              <w:spacing w:after="0" w:line="240" w:lineRule="auto"/>
              <w:jc w:val="center"/>
              <w:rPr>
                <w:rFonts w:ascii="Times New Roman" w:hAnsi="Times New Roman"/>
              </w:rPr>
            </w:pPr>
          </w:p>
        </w:tc>
        <w:tc>
          <w:tcPr>
            <w:tcW w:w="1843" w:type="dxa"/>
            <w:tcBorders>
              <w:top w:val="single" w:sz="4" w:space="0" w:color="000000"/>
              <w:left w:val="single" w:sz="4" w:space="0" w:color="000000"/>
              <w:bottom w:val="single" w:sz="4" w:space="0" w:color="000000"/>
            </w:tcBorders>
            <w:vAlign w:val="center"/>
          </w:tcPr>
          <w:p w:rsidR="009118AA" w:rsidRPr="00CF4A2F" w:rsidRDefault="009118AA" w:rsidP="006D6C01">
            <w:pPr>
              <w:spacing w:after="0" w:line="240" w:lineRule="auto"/>
              <w:jc w:val="center"/>
              <w:rPr>
                <w:rFonts w:ascii="Times New Roman" w:hAnsi="Times New Roman"/>
              </w:rPr>
            </w:pPr>
            <w:r w:rsidRPr="00CF4A2F">
              <w:rPr>
                <w:rFonts w:ascii="Times New Roman" w:hAnsi="Times New Roman"/>
              </w:rPr>
              <w:t>7/8,45</w:t>
            </w:r>
          </w:p>
          <w:p w:rsidR="009118AA" w:rsidRPr="00CF4A2F" w:rsidRDefault="009118AA" w:rsidP="006D6C01">
            <w:pPr>
              <w:spacing w:after="0" w:line="240" w:lineRule="auto"/>
              <w:jc w:val="center"/>
              <w:rPr>
                <w:rFonts w:ascii="Times New Roman" w:hAnsi="Times New Roman"/>
              </w:rPr>
            </w:pPr>
          </w:p>
        </w:tc>
        <w:tc>
          <w:tcPr>
            <w:tcW w:w="2078" w:type="dxa"/>
            <w:tcBorders>
              <w:top w:val="single" w:sz="4" w:space="0" w:color="000000"/>
              <w:left w:val="single" w:sz="4" w:space="0" w:color="000000"/>
              <w:bottom w:val="single" w:sz="4" w:space="0" w:color="000000"/>
              <w:right w:val="single" w:sz="4" w:space="0" w:color="000000"/>
            </w:tcBorders>
            <w:vAlign w:val="center"/>
          </w:tcPr>
          <w:p w:rsidR="009118AA" w:rsidRPr="00CF4A2F" w:rsidRDefault="009118AA" w:rsidP="006D6C01">
            <w:pPr>
              <w:spacing w:after="0" w:line="240" w:lineRule="auto"/>
              <w:jc w:val="center"/>
              <w:rPr>
                <w:rFonts w:ascii="Times New Roman" w:hAnsi="Times New Roman"/>
              </w:rPr>
            </w:pPr>
            <w:r w:rsidRPr="00CF4A2F">
              <w:rPr>
                <w:rFonts w:ascii="Times New Roman" w:hAnsi="Times New Roman"/>
              </w:rPr>
              <w:t>7/8,45</w:t>
            </w:r>
          </w:p>
          <w:p w:rsidR="009118AA" w:rsidRPr="00CF4A2F" w:rsidRDefault="009118AA" w:rsidP="006D6C01">
            <w:pPr>
              <w:spacing w:after="0" w:line="240" w:lineRule="auto"/>
              <w:jc w:val="center"/>
              <w:rPr>
                <w:rFonts w:ascii="Times New Roman" w:hAnsi="Times New Roman"/>
              </w:rPr>
            </w:pPr>
          </w:p>
        </w:tc>
      </w:tr>
      <w:tr w:rsidR="009118AA" w:rsidRPr="00CF4A2F" w:rsidTr="00117FCC">
        <w:tc>
          <w:tcPr>
            <w:tcW w:w="10173" w:type="dxa"/>
            <w:gridSpan w:val="5"/>
            <w:tcBorders>
              <w:top w:val="single" w:sz="4" w:space="0" w:color="000000"/>
              <w:left w:val="single" w:sz="4" w:space="0" w:color="000000"/>
              <w:bottom w:val="single" w:sz="4" w:space="0" w:color="000000"/>
              <w:right w:val="single" w:sz="4" w:space="0" w:color="000000"/>
            </w:tcBorders>
            <w:vAlign w:val="center"/>
          </w:tcPr>
          <w:p w:rsidR="009118AA" w:rsidRPr="00CF4A2F" w:rsidRDefault="009118AA" w:rsidP="006D6C01">
            <w:pPr>
              <w:spacing w:after="0" w:line="240" w:lineRule="auto"/>
              <w:rPr>
                <w:rFonts w:ascii="Times New Roman" w:hAnsi="Times New Roman"/>
              </w:rPr>
            </w:pPr>
            <w:r w:rsidRPr="00CF4A2F">
              <w:rPr>
                <w:rFonts w:ascii="Times New Roman" w:hAnsi="Times New Roman"/>
              </w:rPr>
              <w:t>Доля благоустроенных дворовых территорий многоквартирных домов от общего количества дворовых территорий многоквартирных домов</w:t>
            </w:r>
          </w:p>
        </w:tc>
      </w:tr>
      <w:tr w:rsidR="009118AA" w:rsidRPr="00CF4A2F" w:rsidTr="00117FCC">
        <w:tc>
          <w:tcPr>
            <w:tcW w:w="2425" w:type="dxa"/>
            <w:tcBorders>
              <w:top w:val="single" w:sz="4" w:space="0" w:color="000000"/>
              <w:left w:val="single" w:sz="4" w:space="0" w:color="000000"/>
              <w:bottom w:val="single" w:sz="4" w:space="0" w:color="000000"/>
            </w:tcBorders>
            <w:vAlign w:val="center"/>
          </w:tcPr>
          <w:p w:rsidR="009118AA" w:rsidRPr="00CF4A2F" w:rsidRDefault="009118AA" w:rsidP="006D6C01">
            <w:pPr>
              <w:spacing w:after="0" w:line="240" w:lineRule="auto"/>
              <w:jc w:val="center"/>
              <w:rPr>
                <w:rFonts w:ascii="Times New Roman" w:hAnsi="Times New Roman"/>
              </w:rPr>
            </w:pPr>
            <w:r w:rsidRPr="00CF4A2F">
              <w:rPr>
                <w:rFonts w:ascii="Times New Roman" w:hAnsi="Times New Roman"/>
              </w:rPr>
              <w:t>г. Котово</w:t>
            </w:r>
          </w:p>
        </w:tc>
        <w:tc>
          <w:tcPr>
            <w:tcW w:w="2126" w:type="dxa"/>
            <w:tcBorders>
              <w:top w:val="single" w:sz="4" w:space="0" w:color="000000"/>
              <w:left w:val="single" w:sz="4" w:space="0" w:color="000000"/>
              <w:bottom w:val="single" w:sz="4" w:space="0" w:color="000000"/>
            </w:tcBorders>
            <w:vAlign w:val="center"/>
          </w:tcPr>
          <w:p w:rsidR="009118AA" w:rsidRPr="00CF4A2F" w:rsidRDefault="009118AA" w:rsidP="006D6C01">
            <w:pPr>
              <w:spacing w:after="0" w:line="240" w:lineRule="auto"/>
              <w:jc w:val="center"/>
              <w:rPr>
                <w:rFonts w:ascii="Times New Roman" w:hAnsi="Times New Roman"/>
              </w:rPr>
            </w:pPr>
            <w:r w:rsidRPr="00CF4A2F">
              <w:rPr>
                <w:rFonts w:ascii="Times New Roman" w:hAnsi="Times New Roman"/>
              </w:rPr>
              <w:t>%</w:t>
            </w:r>
          </w:p>
        </w:tc>
        <w:tc>
          <w:tcPr>
            <w:tcW w:w="1701" w:type="dxa"/>
            <w:tcBorders>
              <w:top w:val="single" w:sz="4" w:space="0" w:color="000000"/>
              <w:left w:val="single" w:sz="4" w:space="0" w:color="000000"/>
              <w:bottom w:val="single" w:sz="4" w:space="0" w:color="000000"/>
            </w:tcBorders>
            <w:vAlign w:val="center"/>
          </w:tcPr>
          <w:p w:rsidR="009118AA" w:rsidRPr="00CF4A2F" w:rsidRDefault="009118AA" w:rsidP="006D6C01">
            <w:pPr>
              <w:spacing w:after="0" w:line="240" w:lineRule="auto"/>
              <w:jc w:val="center"/>
              <w:rPr>
                <w:rFonts w:ascii="Times New Roman" w:hAnsi="Times New Roman"/>
              </w:rPr>
            </w:pPr>
            <w:r w:rsidRPr="00CF4A2F">
              <w:rPr>
                <w:rFonts w:ascii="Times New Roman" w:hAnsi="Times New Roman"/>
              </w:rPr>
              <w:t>18</w:t>
            </w:r>
          </w:p>
        </w:tc>
        <w:tc>
          <w:tcPr>
            <w:tcW w:w="1843" w:type="dxa"/>
            <w:tcBorders>
              <w:top w:val="single" w:sz="4" w:space="0" w:color="000000"/>
              <w:left w:val="single" w:sz="4" w:space="0" w:color="000000"/>
              <w:bottom w:val="single" w:sz="4" w:space="0" w:color="000000"/>
            </w:tcBorders>
            <w:vAlign w:val="center"/>
          </w:tcPr>
          <w:p w:rsidR="009118AA" w:rsidRPr="00CF4A2F" w:rsidRDefault="009118AA" w:rsidP="006D6C01">
            <w:pPr>
              <w:spacing w:after="0" w:line="240" w:lineRule="auto"/>
              <w:jc w:val="center"/>
              <w:rPr>
                <w:rFonts w:ascii="Times New Roman" w:hAnsi="Times New Roman"/>
              </w:rPr>
            </w:pPr>
            <w:r w:rsidRPr="00CF4A2F">
              <w:rPr>
                <w:rFonts w:ascii="Times New Roman" w:hAnsi="Times New Roman"/>
              </w:rPr>
              <w:t>21</w:t>
            </w:r>
          </w:p>
        </w:tc>
        <w:tc>
          <w:tcPr>
            <w:tcW w:w="2078" w:type="dxa"/>
            <w:tcBorders>
              <w:top w:val="single" w:sz="4" w:space="0" w:color="000000"/>
              <w:left w:val="single" w:sz="4" w:space="0" w:color="000000"/>
              <w:bottom w:val="single" w:sz="4" w:space="0" w:color="000000"/>
              <w:right w:val="single" w:sz="4" w:space="0" w:color="000000"/>
            </w:tcBorders>
            <w:vAlign w:val="center"/>
          </w:tcPr>
          <w:p w:rsidR="009118AA" w:rsidRPr="00CF4A2F" w:rsidRDefault="009118AA" w:rsidP="006D6C01">
            <w:pPr>
              <w:spacing w:after="0" w:line="240" w:lineRule="auto"/>
              <w:jc w:val="center"/>
              <w:rPr>
                <w:rFonts w:ascii="Times New Roman" w:hAnsi="Times New Roman"/>
              </w:rPr>
            </w:pPr>
            <w:r w:rsidRPr="00CF4A2F">
              <w:rPr>
                <w:rFonts w:ascii="Times New Roman" w:hAnsi="Times New Roman"/>
              </w:rPr>
              <w:t>21</w:t>
            </w:r>
          </w:p>
        </w:tc>
      </w:tr>
      <w:tr w:rsidR="009118AA" w:rsidRPr="00CF4A2F" w:rsidTr="00117FCC">
        <w:tc>
          <w:tcPr>
            <w:tcW w:w="10173" w:type="dxa"/>
            <w:gridSpan w:val="5"/>
            <w:tcBorders>
              <w:top w:val="single" w:sz="4" w:space="0" w:color="000000"/>
              <w:left w:val="single" w:sz="4" w:space="0" w:color="000000"/>
              <w:bottom w:val="single" w:sz="4" w:space="0" w:color="000000"/>
              <w:right w:val="single" w:sz="4" w:space="0" w:color="000000"/>
            </w:tcBorders>
            <w:vAlign w:val="center"/>
          </w:tcPr>
          <w:p w:rsidR="009118AA" w:rsidRPr="00CF4A2F" w:rsidRDefault="009118AA" w:rsidP="006D6C01">
            <w:pPr>
              <w:spacing w:after="0" w:line="240" w:lineRule="auto"/>
              <w:rPr>
                <w:rFonts w:ascii="Times New Roman" w:hAnsi="Times New Roman"/>
              </w:rPr>
            </w:pPr>
            <w:r w:rsidRPr="00CF4A2F">
              <w:rPr>
                <w:rFonts w:ascii="Times New Roman" w:hAnsi="Times New Roman"/>
              </w:rPr>
              <w:t>Охват населения благоустроенными дворовыми территориями</w:t>
            </w:r>
          </w:p>
        </w:tc>
      </w:tr>
      <w:tr w:rsidR="009118AA" w:rsidRPr="00381060" w:rsidTr="00117FCC">
        <w:tc>
          <w:tcPr>
            <w:tcW w:w="2425" w:type="dxa"/>
            <w:tcBorders>
              <w:top w:val="single" w:sz="4" w:space="0" w:color="000000"/>
              <w:left w:val="single" w:sz="4" w:space="0" w:color="000000"/>
              <w:bottom w:val="single" w:sz="4" w:space="0" w:color="000000"/>
            </w:tcBorders>
            <w:vAlign w:val="center"/>
          </w:tcPr>
          <w:p w:rsidR="009118AA" w:rsidRPr="00CF4A2F" w:rsidRDefault="009118AA" w:rsidP="006D6C01">
            <w:pPr>
              <w:spacing w:after="0" w:line="240" w:lineRule="auto"/>
              <w:jc w:val="center"/>
              <w:rPr>
                <w:rFonts w:ascii="Times New Roman" w:hAnsi="Times New Roman"/>
              </w:rPr>
            </w:pPr>
            <w:r w:rsidRPr="00CF4A2F">
              <w:rPr>
                <w:rFonts w:ascii="Times New Roman" w:hAnsi="Times New Roman"/>
              </w:rPr>
              <w:t>г. Котово</w:t>
            </w:r>
          </w:p>
        </w:tc>
        <w:tc>
          <w:tcPr>
            <w:tcW w:w="2126" w:type="dxa"/>
            <w:tcBorders>
              <w:top w:val="single" w:sz="4" w:space="0" w:color="000000"/>
              <w:left w:val="single" w:sz="4" w:space="0" w:color="000000"/>
              <w:bottom w:val="single" w:sz="4" w:space="0" w:color="000000"/>
            </w:tcBorders>
            <w:vAlign w:val="center"/>
          </w:tcPr>
          <w:p w:rsidR="009118AA" w:rsidRPr="00CF4A2F" w:rsidRDefault="009118AA" w:rsidP="006D6C01">
            <w:pPr>
              <w:spacing w:after="0" w:line="240" w:lineRule="auto"/>
              <w:jc w:val="center"/>
              <w:rPr>
                <w:rFonts w:ascii="Times New Roman" w:hAnsi="Times New Roman"/>
              </w:rPr>
            </w:pPr>
            <w:r w:rsidRPr="00CF4A2F">
              <w:rPr>
                <w:rFonts w:ascii="Times New Roman" w:hAnsi="Times New Roman"/>
              </w:rPr>
              <w:t>%</w:t>
            </w:r>
          </w:p>
        </w:tc>
        <w:tc>
          <w:tcPr>
            <w:tcW w:w="1701" w:type="dxa"/>
            <w:tcBorders>
              <w:top w:val="single" w:sz="4" w:space="0" w:color="000000"/>
              <w:left w:val="single" w:sz="4" w:space="0" w:color="000000"/>
              <w:bottom w:val="single" w:sz="4" w:space="0" w:color="000000"/>
            </w:tcBorders>
            <w:vAlign w:val="center"/>
          </w:tcPr>
          <w:p w:rsidR="009118AA" w:rsidRPr="00CF4A2F" w:rsidRDefault="009118AA" w:rsidP="006D6C01">
            <w:pPr>
              <w:spacing w:after="0" w:line="240" w:lineRule="auto"/>
              <w:jc w:val="center"/>
              <w:rPr>
                <w:rFonts w:ascii="Times New Roman" w:hAnsi="Times New Roman"/>
              </w:rPr>
            </w:pPr>
            <w:r w:rsidRPr="00CF4A2F">
              <w:rPr>
                <w:rFonts w:ascii="Times New Roman" w:hAnsi="Times New Roman"/>
              </w:rPr>
              <w:t>2,5</w:t>
            </w:r>
          </w:p>
        </w:tc>
        <w:tc>
          <w:tcPr>
            <w:tcW w:w="1843" w:type="dxa"/>
            <w:tcBorders>
              <w:top w:val="single" w:sz="4" w:space="0" w:color="000000"/>
              <w:left w:val="single" w:sz="4" w:space="0" w:color="000000"/>
              <w:bottom w:val="single" w:sz="4" w:space="0" w:color="000000"/>
            </w:tcBorders>
            <w:vAlign w:val="center"/>
          </w:tcPr>
          <w:p w:rsidR="009118AA" w:rsidRPr="00CF4A2F" w:rsidRDefault="009118AA" w:rsidP="006D6C01">
            <w:pPr>
              <w:spacing w:after="0" w:line="240" w:lineRule="auto"/>
              <w:jc w:val="center"/>
              <w:rPr>
                <w:rFonts w:ascii="Times New Roman" w:hAnsi="Times New Roman"/>
              </w:rPr>
            </w:pPr>
            <w:r w:rsidRPr="00CF4A2F">
              <w:rPr>
                <w:rFonts w:ascii="Times New Roman" w:hAnsi="Times New Roman"/>
              </w:rPr>
              <w:t>3</w:t>
            </w:r>
          </w:p>
        </w:tc>
        <w:tc>
          <w:tcPr>
            <w:tcW w:w="2078" w:type="dxa"/>
            <w:tcBorders>
              <w:top w:val="single" w:sz="4" w:space="0" w:color="000000"/>
              <w:left w:val="single" w:sz="4" w:space="0" w:color="000000"/>
              <w:bottom w:val="single" w:sz="4" w:space="0" w:color="000000"/>
              <w:right w:val="single" w:sz="4" w:space="0" w:color="000000"/>
            </w:tcBorders>
            <w:vAlign w:val="center"/>
          </w:tcPr>
          <w:p w:rsidR="009118AA" w:rsidRPr="00381060" w:rsidRDefault="009118AA" w:rsidP="006D6C01">
            <w:pPr>
              <w:spacing w:after="0" w:line="240" w:lineRule="auto"/>
              <w:jc w:val="center"/>
              <w:rPr>
                <w:rFonts w:ascii="Times New Roman" w:hAnsi="Times New Roman"/>
                <w:b/>
              </w:rPr>
            </w:pPr>
            <w:r w:rsidRPr="00CF4A2F">
              <w:rPr>
                <w:rFonts w:ascii="Times New Roman" w:hAnsi="Times New Roman"/>
              </w:rPr>
              <w:t>3</w:t>
            </w:r>
          </w:p>
        </w:tc>
      </w:tr>
    </w:tbl>
    <w:p w:rsidR="009118AA" w:rsidRDefault="009118AA" w:rsidP="006D6C01">
      <w:pPr>
        <w:shd w:val="clear" w:color="auto" w:fill="FFFFFF"/>
        <w:spacing w:after="0" w:line="240" w:lineRule="auto"/>
        <w:ind w:firstLine="540"/>
        <w:jc w:val="center"/>
        <w:rPr>
          <w:rFonts w:ascii="Times New Roman" w:hAnsi="Times New Roman"/>
          <w:b/>
        </w:rPr>
      </w:pPr>
    </w:p>
    <w:p w:rsidR="00417BF6" w:rsidRDefault="00744B3B" w:rsidP="00744B3B">
      <w:pPr>
        <w:shd w:val="clear" w:color="auto" w:fill="FFFFFF"/>
        <w:spacing w:after="0" w:line="240" w:lineRule="auto"/>
        <w:rPr>
          <w:rFonts w:ascii="Times New Roman" w:hAnsi="Times New Roman"/>
          <w:b/>
        </w:rPr>
      </w:pPr>
      <w:r>
        <w:rPr>
          <w:rFonts w:ascii="Times New Roman" w:hAnsi="Times New Roman"/>
          <w:b/>
        </w:rPr>
        <w:t xml:space="preserve">                                              </w:t>
      </w:r>
    </w:p>
    <w:p w:rsidR="00417BF6" w:rsidRDefault="00417BF6" w:rsidP="00744B3B">
      <w:pPr>
        <w:shd w:val="clear" w:color="auto" w:fill="FFFFFF"/>
        <w:spacing w:after="0" w:line="240" w:lineRule="auto"/>
        <w:rPr>
          <w:rFonts w:ascii="Times New Roman" w:hAnsi="Times New Roman"/>
          <w:b/>
        </w:rPr>
      </w:pPr>
    </w:p>
    <w:p w:rsidR="00417BF6" w:rsidRDefault="00417BF6" w:rsidP="00744B3B">
      <w:pPr>
        <w:shd w:val="clear" w:color="auto" w:fill="FFFFFF"/>
        <w:spacing w:after="0" w:line="240" w:lineRule="auto"/>
        <w:rPr>
          <w:rFonts w:ascii="Times New Roman" w:hAnsi="Times New Roman"/>
          <w:b/>
        </w:rPr>
      </w:pPr>
    </w:p>
    <w:p w:rsidR="00417BF6" w:rsidRDefault="00417BF6" w:rsidP="00744B3B">
      <w:pPr>
        <w:shd w:val="clear" w:color="auto" w:fill="FFFFFF"/>
        <w:spacing w:after="0" w:line="240" w:lineRule="auto"/>
        <w:rPr>
          <w:rFonts w:ascii="Times New Roman" w:hAnsi="Times New Roman"/>
          <w:b/>
        </w:rPr>
      </w:pPr>
    </w:p>
    <w:p w:rsidR="009118AA" w:rsidRPr="00216ABD" w:rsidRDefault="00417BF6" w:rsidP="00744B3B">
      <w:pPr>
        <w:shd w:val="clear" w:color="auto" w:fill="FFFFFF"/>
        <w:spacing w:after="0" w:line="240" w:lineRule="auto"/>
        <w:rPr>
          <w:rFonts w:ascii="Times New Roman" w:hAnsi="Times New Roman"/>
        </w:rPr>
      </w:pPr>
      <w:r>
        <w:rPr>
          <w:rFonts w:ascii="Times New Roman" w:hAnsi="Times New Roman"/>
          <w:b/>
        </w:rPr>
        <w:t xml:space="preserve">                                               </w:t>
      </w:r>
      <w:r w:rsidR="00744B3B">
        <w:rPr>
          <w:rFonts w:ascii="Times New Roman" w:hAnsi="Times New Roman"/>
          <w:b/>
        </w:rPr>
        <w:t xml:space="preserve"> </w:t>
      </w:r>
      <w:r w:rsidR="009118AA" w:rsidRPr="00216ABD">
        <w:rPr>
          <w:rFonts w:ascii="Times New Roman" w:hAnsi="Times New Roman"/>
          <w:b/>
        </w:rPr>
        <w:t>2. Цели, задачи и индикаторы Программы</w:t>
      </w:r>
    </w:p>
    <w:p w:rsidR="009118AA" w:rsidRDefault="009118AA" w:rsidP="006D6C01">
      <w:pPr>
        <w:shd w:val="clear" w:color="auto" w:fill="FFFFFF"/>
        <w:spacing w:after="0" w:line="240" w:lineRule="auto"/>
        <w:jc w:val="both"/>
        <w:rPr>
          <w:rFonts w:ascii="Times New Roman" w:hAnsi="Times New Roman"/>
        </w:rPr>
      </w:pPr>
      <w:r w:rsidRPr="00216ABD">
        <w:rPr>
          <w:rFonts w:ascii="Times New Roman" w:hAnsi="Times New Roman"/>
        </w:rPr>
        <w:t xml:space="preserve">     </w:t>
      </w:r>
    </w:p>
    <w:p w:rsidR="009118AA" w:rsidRPr="00216ABD" w:rsidRDefault="0053315F" w:rsidP="006D6C01">
      <w:pPr>
        <w:shd w:val="clear" w:color="auto" w:fill="FFFFFF"/>
        <w:spacing w:after="0" w:line="240" w:lineRule="auto"/>
        <w:jc w:val="both"/>
        <w:rPr>
          <w:rFonts w:ascii="Times New Roman" w:hAnsi="Times New Roman"/>
        </w:rPr>
      </w:pPr>
      <w:r>
        <w:rPr>
          <w:rFonts w:ascii="Times New Roman" w:hAnsi="Times New Roman"/>
        </w:rPr>
        <w:t xml:space="preserve">     </w:t>
      </w:r>
      <w:r w:rsidR="009118AA" w:rsidRPr="00216ABD">
        <w:rPr>
          <w:rFonts w:ascii="Times New Roman" w:hAnsi="Times New Roman"/>
        </w:rPr>
        <w:t>Основными целями Программы являются:</w:t>
      </w:r>
    </w:p>
    <w:p w:rsidR="009118AA" w:rsidRPr="00216ABD" w:rsidRDefault="009118AA" w:rsidP="006D6C01">
      <w:pPr>
        <w:shd w:val="clear" w:color="auto" w:fill="FFFFFF"/>
        <w:spacing w:after="0" w:line="240" w:lineRule="auto"/>
        <w:jc w:val="both"/>
        <w:rPr>
          <w:rFonts w:ascii="Times New Roman" w:hAnsi="Times New Roman"/>
        </w:rPr>
      </w:pPr>
      <w:r w:rsidRPr="00216ABD">
        <w:rPr>
          <w:rFonts w:ascii="Times New Roman" w:hAnsi="Times New Roman"/>
        </w:rPr>
        <w:t>1. повышение уровня внешнего благоустройства общественных и дворовых территорий многоквартирных домов;</w:t>
      </w:r>
    </w:p>
    <w:p w:rsidR="009118AA" w:rsidRPr="00216ABD" w:rsidRDefault="009118AA" w:rsidP="006D6C01">
      <w:pPr>
        <w:shd w:val="clear" w:color="auto" w:fill="FFFFFF"/>
        <w:spacing w:after="0" w:line="240" w:lineRule="auto"/>
        <w:jc w:val="both"/>
        <w:rPr>
          <w:rFonts w:ascii="Times New Roman" w:hAnsi="Times New Roman"/>
        </w:rPr>
      </w:pPr>
      <w:r w:rsidRPr="00216ABD">
        <w:rPr>
          <w:rFonts w:ascii="Times New Roman" w:hAnsi="Times New Roman"/>
        </w:rPr>
        <w:t>2. создание комфортных и безопасных условий проживания граждан;</w:t>
      </w:r>
    </w:p>
    <w:p w:rsidR="009118AA" w:rsidRPr="00216ABD" w:rsidRDefault="009118AA" w:rsidP="006D6C01">
      <w:pPr>
        <w:shd w:val="clear" w:color="auto" w:fill="FFFFFF"/>
        <w:spacing w:after="0" w:line="240" w:lineRule="auto"/>
        <w:jc w:val="both"/>
        <w:rPr>
          <w:rFonts w:ascii="Times New Roman" w:hAnsi="Times New Roman"/>
        </w:rPr>
      </w:pPr>
      <w:r w:rsidRPr="00216ABD">
        <w:rPr>
          <w:rFonts w:ascii="Times New Roman" w:hAnsi="Times New Roman"/>
        </w:rPr>
        <w:t>3. организация искусственного освещения дворовых территорий;</w:t>
      </w:r>
    </w:p>
    <w:p w:rsidR="009118AA" w:rsidRPr="00216ABD" w:rsidRDefault="009118AA" w:rsidP="006D6C01">
      <w:pPr>
        <w:shd w:val="clear" w:color="auto" w:fill="FFFFFF"/>
        <w:spacing w:after="0" w:line="240" w:lineRule="auto"/>
        <w:jc w:val="both"/>
        <w:rPr>
          <w:rFonts w:ascii="Times New Roman" w:hAnsi="Times New Roman"/>
        </w:rPr>
      </w:pPr>
      <w:r w:rsidRPr="00216ABD">
        <w:rPr>
          <w:rFonts w:ascii="Times New Roman" w:hAnsi="Times New Roman"/>
        </w:rPr>
        <w:t>4. совершенствование архитектурно - художественного облика городского поселения, размещение и содержание малых архитектурных форм.</w:t>
      </w:r>
    </w:p>
    <w:p w:rsidR="009118AA" w:rsidRPr="00216ABD" w:rsidRDefault="009118AA" w:rsidP="006D6C01">
      <w:pPr>
        <w:shd w:val="clear" w:color="auto" w:fill="FFFFFF"/>
        <w:spacing w:after="0" w:line="240" w:lineRule="auto"/>
        <w:jc w:val="both"/>
        <w:rPr>
          <w:rFonts w:ascii="Times New Roman" w:hAnsi="Times New Roman"/>
        </w:rPr>
      </w:pPr>
      <w:r w:rsidRPr="00216ABD">
        <w:rPr>
          <w:rFonts w:ascii="Times New Roman" w:hAnsi="Times New Roman"/>
        </w:rPr>
        <w:t xml:space="preserve">     Основными задачами Программы являются: </w:t>
      </w:r>
    </w:p>
    <w:p w:rsidR="009118AA" w:rsidRPr="00216ABD" w:rsidRDefault="009118AA" w:rsidP="006D6C01">
      <w:pPr>
        <w:shd w:val="clear" w:color="auto" w:fill="FFFFFF"/>
        <w:spacing w:after="0" w:line="240" w:lineRule="auto"/>
        <w:jc w:val="both"/>
        <w:rPr>
          <w:rFonts w:ascii="Times New Roman" w:hAnsi="Times New Roman"/>
        </w:rPr>
      </w:pPr>
      <w:r w:rsidRPr="00216ABD">
        <w:rPr>
          <w:rFonts w:ascii="Times New Roman" w:hAnsi="Times New Roman"/>
        </w:rPr>
        <w:t>- повышение уровня благоустройства общественных и дворовых территорий городского поселения г. Котово;</w:t>
      </w:r>
    </w:p>
    <w:p w:rsidR="009118AA" w:rsidRPr="00216ABD" w:rsidRDefault="009118AA" w:rsidP="006D6C01">
      <w:pPr>
        <w:shd w:val="clear" w:color="auto" w:fill="FFFFFF"/>
        <w:spacing w:after="0" w:line="240" w:lineRule="auto"/>
        <w:jc w:val="both"/>
        <w:rPr>
          <w:rFonts w:ascii="Times New Roman" w:hAnsi="Times New Roman"/>
        </w:rPr>
      </w:pPr>
      <w:r w:rsidRPr="00216ABD">
        <w:rPr>
          <w:rFonts w:ascii="Times New Roman" w:hAnsi="Times New Roman"/>
        </w:rPr>
        <w:t>- повышение уровня вовлеченности заинтересованных граждан, организаций в реализацию мероприятий по благоустройству территории городского поселения г. Котово;</w:t>
      </w:r>
    </w:p>
    <w:p w:rsidR="009118AA" w:rsidRPr="00216ABD" w:rsidRDefault="009118AA" w:rsidP="006D6C01">
      <w:pPr>
        <w:shd w:val="clear" w:color="auto" w:fill="FFFFFF"/>
        <w:spacing w:after="0" w:line="240" w:lineRule="auto"/>
        <w:ind w:firstLine="540"/>
        <w:jc w:val="both"/>
        <w:rPr>
          <w:rFonts w:ascii="Times New Roman" w:hAnsi="Times New Roman"/>
          <w:b/>
        </w:rPr>
      </w:pPr>
      <w:r w:rsidRPr="00216ABD">
        <w:rPr>
          <w:rFonts w:ascii="Times New Roman" w:hAnsi="Times New Roman"/>
        </w:rPr>
        <w:t>Перечень целевых показателей (индикаторов) Программы представлен в приложении 1 к муниципальной Программе.</w:t>
      </w:r>
    </w:p>
    <w:p w:rsidR="009118AA" w:rsidRDefault="009118AA" w:rsidP="006D6C01">
      <w:pPr>
        <w:numPr>
          <w:ilvl w:val="0"/>
          <w:numId w:val="1"/>
        </w:numPr>
        <w:shd w:val="clear" w:color="auto" w:fill="FFFFFF"/>
        <w:suppressAutoHyphens/>
        <w:spacing w:after="0" w:line="240" w:lineRule="auto"/>
        <w:jc w:val="center"/>
        <w:rPr>
          <w:rFonts w:ascii="Times New Roman" w:hAnsi="Times New Roman"/>
          <w:b/>
        </w:rPr>
      </w:pPr>
      <w:r w:rsidRPr="00216ABD">
        <w:rPr>
          <w:rFonts w:ascii="Times New Roman" w:hAnsi="Times New Roman"/>
          <w:b/>
        </w:rPr>
        <w:t>Этапы и сроки реализации Программы</w:t>
      </w:r>
    </w:p>
    <w:p w:rsidR="009118AA" w:rsidRPr="00216ABD" w:rsidRDefault="009118AA" w:rsidP="00F07C9F">
      <w:pPr>
        <w:shd w:val="clear" w:color="auto" w:fill="FFFFFF"/>
        <w:suppressAutoHyphens/>
        <w:spacing w:after="0" w:line="240" w:lineRule="auto"/>
        <w:ind w:left="720"/>
        <w:jc w:val="center"/>
        <w:rPr>
          <w:rFonts w:ascii="Times New Roman" w:hAnsi="Times New Roman"/>
          <w:b/>
        </w:rPr>
      </w:pPr>
    </w:p>
    <w:p w:rsidR="009118AA" w:rsidRPr="00216ABD" w:rsidRDefault="009118AA" w:rsidP="006D6C01">
      <w:pPr>
        <w:shd w:val="clear" w:color="auto" w:fill="FFFFFF"/>
        <w:spacing w:after="0" w:line="240" w:lineRule="auto"/>
        <w:jc w:val="both"/>
        <w:rPr>
          <w:rFonts w:ascii="Times New Roman" w:hAnsi="Times New Roman"/>
        </w:rPr>
      </w:pPr>
      <w:r>
        <w:rPr>
          <w:rFonts w:ascii="Times New Roman" w:hAnsi="Times New Roman"/>
        </w:rPr>
        <w:t xml:space="preserve">     </w:t>
      </w:r>
      <w:r w:rsidR="00935892">
        <w:rPr>
          <w:rFonts w:ascii="Times New Roman" w:hAnsi="Times New Roman"/>
        </w:rPr>
        <w:t xml:space="preserve">1. </w:t>
      </w:r>
      <w:r>
        <w:rPr>
          <w:rFonts w:ascii="Times New Roman" w:hAnsi="Times New Roman"/>
        </w:rPr>
        <w:t>Муниципальная  п</w:t>
      </w:r>
      <w:r w:rsidRPr="00216ABD">
        <w:rPr>
          <w:rFonts w:ascii="Times New Roman" w:hAnsi="Times New Roman"/>
        </w:rPr>
        <w:t>рограмм</w:t>
      </w:r>
      <w:r>
        <w:rPr>
          <w:rFonts w:ascii="Times New Roman" w:hAnsi="Times New Roman"/>
        </w:rPr>
        <w:t xml:space="preserve">а реализуется в период 2018-2024 </w:t>
      </w:r>
      <w:proofErr w:type="gramStart"/>
      <w:r>
        <w:rPr>
          <w:rFonts w:ascii="Times New Roman" w:hAnsi="Times New Roman"/>
        </w:rPr>
        <w:t>годах</w:t>
      </w:r>
      <w:proofErr w:type="gramEnd"/>
      <w:r>
        <w:rPr>
          <w:rFonts w:ascii="Times New Roman" w:hAnsi="Times New Roman"/>
        </w:rPr>
        <w:t xml:space="preserve"> в два этапа:</w:t>
      </w:r>
    </w:p>
    <w:p w:rsidR="009118AA" w:rsidRPr="00216ABD" w:rsidRDefault="009118AA" w:rsidP="00865CC4">
      <w:pPr>
        <w:snapToGrid w:val="0"/>
        <w:spacing w:after="0" w:line="240" w:lineRule="auto"/>
        <w:ind w:left="57"/>
        <w:jc w:val="both"/>
        <w:rPr>
          <w:rFonts w:ascii="Times New Roman" w:hAnsi="Times New Roman"/>
        </w:rPr>
      </w:pPr>
      <w:r>
        <w:rPr>
          <w:rFonts w:ascii="Times New Roman" w:hAnsi="Times New Roman"/>
        </w:rPr>
        <w:t xml:space="preserve">           - первый этап – 2018 год;</w:t>
      </w:r>
    </w:p>
    <w:p w:rsidR="009118AA" w:rsidRDefault="009118AA" w:rsidP="00865CC4">
      <w:pPr>
        <w:spacing w:after="0" w:line="240" w:lineRule="auto"/>
        <w:ind w:left="57"/>
        <w:jc w:val="both"/>
        <w:rPr>
          <w:rFonts w:ascii="Times New Roman" w:hAnsi="Times New Roman"/>
        </w:rPr>
      </w:pPr>
      <w:r>
        <w:rPr>
          <w:rFonts w:ascii="Times New Roman" w:hAnsi="Times New Roman"/>
        </w:rPr>
        <w:t xml:space="preserve">           - второй этап – 2019-2024 год;</w:t>
      </w:r>
    </w:p>
    <w:p w:rsidR="00785076" w:rsidRPr="00785076" w:rsidRDefault="00785076" w:rsidP="00785076">
      <w:pPr>
        <w:pStyle w:val="a5"/>
        <w:jc w:val="both"/>
        <w:rPr>
          <w:rFonts w:ascii="Times New Roman" w:hAnsi="Times New Roman"/>
          <w:sz w:val="24"/>
          <w:szCs w:val="24"/>
        </w:rPr>
      </w:pPr>
      <w:r>
        <w:rPr>
          <w:rFonts w:ascii="Times New Roman" w:hAnsi="Times New Roman"/>
          <w:sz w:val="24"/>
          <w:szCs w:val="24"/>
        </w:rPr>
        <w:t xml:space="preserve">    </w:t>
      </w:r>
      <w:r w:rsidR="00935892">
        <w:rPr>
          <w:rFonts w:ascii="Times New Roman" w:hAnsi="Times New Roman"/>
          <w:sz w:val="24"/>
          <w:szCs w:val="24"/>
        </w:rPr>
        <w:t xml:space="preserve"> 2. </w:t>
      </w:r>
      <w:r>
        <w:rPr>
          <w:rFonts w:ascii="Times New Roman" w:hAnsi="Times New Roman"/>
          <w:sz w:val="24"/>
          <w:szCs w:val="24"/>
        </w:rPr>
        <w:t xml:space="preserve"> </w:t>
      </w:r>
      <w:proofErr w:type="gramStart"/>
      <w:r w:rsidRPr="00785076">
        <w:rPr>
          <w:rFonts w:ascii="Times New Roman" w:hAnsi="Times New Roman"/>
          <w:sz w:val="24"/>
          <w:szCs w:val="24"/>
        </w:rPr>
        <w:t>Предельной датой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w:t>
      </w:r>
      <w:proofErr w:type="gramEnd"/>
      <w:r w:rsidRPr="00785076">
        <w:rPr>
          <w:rFonts w:ascii="Times New Roman" w:hAnsi="Times New Roman"/>
          <w:sz w:val="24"/>
          <w:szCs w:val="24"/>
        </w:rPr>
        <w:t>)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roofErr w:type="gramStart"/>
      <w:r w:rsidRPr="00785076">
        <w:rPr>
          <w:rFonts w:ascii="Times New Roman" w:hAnsi="Times New Roman"/>
          <w:sz w:val="24"/>
          <w:szCs w:val="24"/>
        </w:rPr>
        <w:t>.»</w:t>
      </w:r>
      <w:proofErr w:type="gramEnd"/>
    </w:p>
    <w:p w:rsidR="00935892" w:rsidRPr="00766B52" w:rsidRDefault="00935892" w:rsidP="00935892">
      <w:pPr>
        <w:jc w:val="both"/>
        <w:rPr>
          <w:rFonts w:ascii="Times New Roman" w:hAnsi="Times New Roman"/>
          <w:sz w:val="24"/>
          <w:szCs w:val="24"/>
        </w:rPr>
      </w:pPr>
      <w:r>
        <w:rPr>
          <w:rFonts w:ascii="Times New Roman" w:hAnsi="Times New Roman"/>
        </w:rPr>
        <w:t xml:space="preserve">       </w:t>
      </w:r>
      <w:r w:rsidRPr="00612235">
        <w:rPr>
          <w:rFonts w:ascii="Times New Roman" w:hAnsi="Times New Roman"/>
        </w:rPr>
        <w:t>3.</w:t>
      </w:r>
      <w:r w:rsidR="00120FE1" w:rsidRPr="00612235">
        <w:rPr>
          <w:rFonts w:ascii="Times New Roman" w:hAnsi="Times New Roman"/>
          <w:sz w:val="24"/>
          <w:szCs w:val="24"/>
        </w:rPr>
        <w:t xml:space="preserve">  Г</w:t>
      </w:r>
      <w:r w:rsidRPr="00612235">
        <w:rPr>
          <w:rFonts w:ascii="Times New Roman" w:hAnsi="Times New Roman"/>
          <w:sz w:val="24"/>
          <w:szCs w:val="24"/>
        </w:rPr>
        <w:t>арантийный срок на результаты выполнения работ по благоустройству дворовых и</w:t>
      </w:r>
      <w:r w:rsidR="00120FE1" w:rsidRPr="00612235">
        <w:rPr>
          <w:rFonts w:ascii="Times New Roman" w:hAnsi="Times New Roman"/>
          <w:sz w:val="24"/>
          <w:szCs w:val="24"/>
        </w:rPr>
        <w:t xml:space="preserve"> общественных территорий – 3 года.</w:t>
      </w:r>
    </w:p>
    <w:p w:rsidR="009118AA" w:rsidRPr="00216ABD" w:rsidRDefault="009118AA" w:rsidP="006D6C01">
      <w:pPr>
        <w:shd w:val="clear" w:color="auto" w:fill="FFFFFF"/>
        <w:spacing w:after="0" w:line="240" w:lineRule="auto"/>
        <w:jc w:val="both"/>
        <w:rPr>
          <w:rFonts w:ascii="Times New Roman" w:hAnsi="Times New Roman"/>
        </w:rPr>
      </w:pPr>
    </w:p>
    <w:p w:rsidR="009118AA" w:rsidRPr="00216ABD" w:rsidRDefault="009118AA" w:rsidP="006D6C01">
      <w:pPr>
        <w:numPr>
          <w:ilvl w:val="0"/>
          <w:numId w:val="1"/>
        </w:numPr>
        <w:shd w:val="clear" w:color="auto" w:fill="FFFFFF"/>
        <w:suppressAutoHyphens/>
        <w:spacing w:after="0" w:line="240" w:lineRule="auto"/>
        <w:jc w:val="center"/>
        <w:rPr>
          <w:rFonts w:ascii="Times New Roman" w:hAnsi="Times New Roman"/>
          <w:b/>
        </w:rPr>
      </w:pPr>
      <w:r w:rsidRPr="00216ABD">
        <w:rPr>
          <w:rFonts w:ascii="Times New Roman" w:hAnsi="Times New Roman"/>
          <w:b/>
        </w:rPr>
        <w:t>Механизмы реализации Программы</w:t>
      </w:r>
    </w:p>
    <w:p w:rsidR="009118AA" w:rsidRPr="00216ABD" w:rsidRDefault="009118AA" w:rsidP="006D6C01">
      <w:pPr>
        <w:shd w:val="clear" w:color="auto" w:fill="FFFFFF"/>
        <w:spacing w:after="0" w:line="240" w:lineRule="auto"/>
        <w:ind w:left="720"/>
        <w:rPr>
          <w:rFonts w:ascii="Times New Roman" w:hAnsi="Times New Roman"/>
          <w:b/>
        </w:rPr>
      </w:pPr>
    </w:p>
    <w:p w:rsidR="009118AA" w:rsidRPr="00216ABD" w:rsidRDefault="009118AA" w:rsidP="006D6C01">
      <w:pPr>
        <w:shd w:val="clear" w:color="auto" w:fill="FFFFFF"/>
        <w:spacing w:after="0" w:line="240" w:lineRule="auto"/>
        <w:ind w:firstLine="540"/>
        <w:jc w:val="both"/>
        <w:rPr>
          <w:rFonts w:ascii="Times New Roman" w:hAnsi="Times New Roman"/>
        </w:rPr>
      </w:pPr>
      <w:r w:rsidRPr="00216ABD">
        <w:rPr>
          <w:rFonts w:ascii="Times New Roman" w:hAnsi="Times New Roman"/>
        </w:rPr>
        <w:t>1. Объем</w:t>
      </w:r>
      <w:r>
        <w:rPr>
          <w:rFonts w:ascii="Times New Roman" w:hAnsi="Times New Roman"/>
        </w:rPr>
        <w:t xml:space="preserve"> средств, полученных в 2019-2024</w:t>
      </w:r>
      <w:r w:rsidRPr="00216ABD">
        <w:rPr>
          <w:rFonts w:ascii="Times New Roman" w:hAnsi="Times New Roman"/>
        </w:rPr>
        <w:t xml:space="preserve"> год в качестве субсидии из федерального и областного бюджета, распределяется следующим образом:</w:t>
      </w:r>
    </w:p>
    <w:p w:rsidR="009118AA" w:rsidRPr="00216ABD" w:rsidRDefault="009118AA" w:rsidP="006D6C01">
      <w:pPr>
        <w:shd w:val="clear" w:color="auto" w:fill="FFFFFF"/>
        <w:spacing w:after="0" w:line="240" w:lineRule="auto"/>
        <w:jc w:val="both"/>
        <w:rPr>
          <w:rFonts w:ascii="Times New Roman" w:hAnsi="Times New Roman"/>
        </w:rPr>
      </w:pPr>
      <w:r w:rsidRPr="00216ABD">
        <w:rPr>
          <w:rFonts w:ascii="Times New Roman" w:hAnsi="Times New Roman"/>
        </w:rPr>
        <w:t xml:space="preserve">- подлежит направлению на </w:t>
      </w:r>
      <w:proofErr w:type="spellStart"/>
      <w:r w:rsidRPr="00216ABD">
        <w:rPr>
          <w:rFonts w:ascii="Times New Roman" w:hAnsi="Times New Roman"/>
        </w:rPr>
        <w:t>софинансирование</w:t>
      </w:r>
      <w:proofErr w:type="spellEnd"/>
      <w:r w:rsidRPr="00216ABD">
        <w:rPr>
          <w:rFonts w:ascii="Times New Roman" w:hAnsi="Times New Roman"/>
        </w:rPr>
        <w:t xml:space="preserve"> мероприятий по благоустройству дворовых территорий, отобранных с учетом результатов общественного обсуждения, а также на иные определенные органом местного самоуправления мероприятия по благоустройству, подлежащие реализ</w:t>
      </w:r>
      <w:r>
        <w:rPr>
          <w:rFonts w:ascii="Times New Roman" w:hAnsi="Times New Roman"/>
        </w:rPr>
        <w:t>ации в 2019-2024</w:t>
      </w:r>
      <w:r w:rsidRPr="00216ABD">
        <w:rPr>
          <w:rFonts w:ascii="Times New Roman" w:hAnsi="Times New Roman"/>
        </w:rPr>
        <w:t xml:space="preserve"> год.</w:t>
      </w:r>
    </w:p>
    <w:p w:rsidR="009118AA" w:rsidRPr="00216ABD" w:rsidRDefault="0053315F" w:rsidP="006D6C01">
      <w:pPr>
        <w:shd w:val="clear" w:color="auto" w:fill="FFFFFF"/>
        <w:spacing w:after="0" w:line="240" w:lineRule="auto"/>
        <w:ind w:firstLine="540"/>
        <w:jc w:val="both"/>
        <w:rPr>
          <w:rFonts w:ascii="Times New Roman" w:hAnsi="Times New Roman"/>
        </w:rPr>
      </w:pPr>
      <w:bookmarkStart w:id="1" w:name="P78"/>
      <w:bookmarkStart w:id="2" w:name="P77"/>
      <w:bookmarkEnd w:id="1"/>
      <w:bookmarkEnd w:id="2"/>
      <w:r>
        <w:rPr>
          <w:rFonts w:ascii="Times New Roman" w:hAnsi="Times New Roman"/>
        </w:rPr>
        <w:t>2. В</w:t>
      </w:r>
      <w:r w:rsidR="009118AA">
        <w:rPr>
          <w:rFonts w:ascii="Times New Roman" w:hAnsi="Times New Roman"/>
        </w:rPr>
        <w:t xml:space="preserve"> м</w:t>
      </w:r>
      <w:r w:rsidR="009118AA" w:rsidRPr="00216ABD">
        <w:rPr>
          <w:rFonts w:ascii="Times New Roman" w:hAnsi="Times New Roman"/>
        </w:rPr>
        <w:t>инимальный перечень видов работ по благоустройству дворовых территорий</w:t>
      </w:r>
      <w:proofErr w:type="gramStart"/>
      <w:r w:rsidR="009118AA" w:rsidRPr="00216ABD">
        <w:rPr>
          <w:rFonts w:ascii="Times New Roman" w:hAnsi="Times New Roman"/>
        </w:rPr>
        <w:t xml:space="preserve"> </w:t>
      </w:r>
      <w:r w:rsidR="009118AA">
        <w:rPr>
          <w:rFonts w:ascii="Times New Roman" w:hAnsi="Times New Roman"/>
        </w:rPr>
        <w:t>,</w:t>
      </w:r>
      <w:proofErr w:type="gramEnd"/>
      <w:r w:rsidR="009118AA">
        <w:rPr>
          <w:rFonts w:ascii="Times New Roman" w:hAnsi="Times New Roman"/>
        </w:rPr>
        <w:t xml:space="preserve"> </w:t>
      </w:r>
      <w:proofErr w:type="spellStart"/>
      <w:r w:rsidR="009118AA">
        <w:rPr>
          <w:rFonts w:ascii="Times New Roman" w:hAnsi="Times New Roman"/>
        </w:rPr>
        <w:t>софинансирование</w:t>
      </w:r>
      <w:proofErr w:type="spellEnd"/>
      <w:r w:rsidR="009118AA">
        <w:rPr>
          <w:rFonts w:ascii="Times New Roman" w:hAnsi="Times New Roman"/>
        </w:rPr>
        <w:t xml:space="preserve"> которых осуществляется за счет средств областного бюджета, в том числе источником финансового обеспечения которых является субсидия из федерального бюджета </w:t>
      </w:r>
      <w:r w:rsidR="009118AA" w:rsidRPr="00216ABD">
        <w:rPr>
          <w:rFonts w:ascii="Times New Roman" w:hAnsi="Times New Roman"/>
        </w:rPr>
        <w:t xml:space="preserve"> (далее </w:t>
      </w:r>
      <w:r w:rsidR="009118AA">
        <w:rPr>
          <w:rFonts w:ascii="Times New Roman" w:hAnsi="Times New Roman"/>
        </w:rPr>
        <w:t xml:space="preserve">именуется </w:t>
      </w:r>
      <w:r w:rsidR="009118AA" w:rsidRPr="00216ABD">
        <w:rPr>
          <w:rFonts w:ascii="Times New Roman" w:hAnsi="Times New Roman"/>
        </w:rPr>
        <w:t>– минимальный пер</w:t>
      </w:r>
      <w:r w:rsidR="009118AA">
        <w:rPr>
          <w:rFonts w:ascii="Times New Roman" w:hAnsi="Times New Roman"/>
        </w:rPr>
        <w:t>ечень работ по благоустройству), включаются:</w:t>
      </w:r>
    </w:p>
    <w:p w:rsidR="009118AA" w:rsidRPr="00216ABD" w:rsidRDefault="009118AA" w:rsidP="006D6C01">
      <w:pPr>
        <w:shd w:val="clear" w:color="auto" w:fill="FFFFFF"/>
        <w:spacing w:after="0" w:line="240" w:lineRule="auto"/>
        <w:ind w:firstLine="540"/>
        <w:jc w:val="both"/>
        <w:rPr>
          <w:rFonts w:ascii="Times New Roman" w:hAnsi="Times New Roman"/>
        </w:rPr>
      </w:pPr>
      <w:r w:rsidRPr="00216ABD">
        <w:rPr>
          <w:rFonts w:ascii="Times New Roman" w:hAnsi="Times New Roman"/>
        </w:rPr>
        <w:t>2.1. ремонт дворовых проездов;</w:t>
      </w:r>
    </w:p>
    <w:p w:rsidR="009118AA" w:rsidRPr="00216ABD" w:rsidRDefault="009118AA" w:rsidP="006D6C01">
      <w:pPr>
        <w:shd w:val="clear" w:color="auto" w:fill="FFFFFF"/>
        <w:spacing w:after="0" w:line="240" w:lineRule="auto"/>
        <w:ind w:firstLine="540"/>
        <w:jc w:val="both"/>
        <w:rPr>
          <w:rFonts w:ascii="Times New Roman" w:hAnsi="Times New Roman"/>
        </w:rPr>
      </w:pPr>
      <w:r w:rsidRPr="00216ABD">
        <w:rPr>
          <w:rFonts w:ascii="Times New Roman" w:hAnsi="Times New Roman"/>
        </w:rPr>
        <w:t>2.2. обеспечение освещения дворовых территорий;</w:t>
      </w:r>
    </w:p>
    <w:p w:rsidR="009118AA" w:rsidRPr="00216ABD" w:rsidRDefault="009118AA" w:rsidP="006D6C01">
      <w:pPr>
        <w:shd w:val="clear" w:color="auto" w:fill="FFFFFF"/>
        <w:spacing w:after="0" w:line="240" w:lineRule="auto"/>
        <w:ind w:firstLine="540"/>
        <w:jc w:val="both"/>
        <w:rPr>
          <w:rFonts w:ascii="Times New Roman" w:hAnsi="Times New Roman"/>
        </w:rPr>
      </w:pPr>
      <w:r w:rsidRPr="00216ABD">
        <w:rPr>
          <w:rFonts w:ascii="Times New Roman" w:hAnsi="Times New Roman"/>
        </w:rPr>
        <w:t>2.3. установка скамеек;</w:t>
      </w:r>
    </w:p>
    <w:p w:rsidR="009118AA" w:rsidRDefault="009118AA" w:rsidP="006D6C01">
      <w:pPr>
        <w:shd w:val="clear" w:color="auto" w:fill="FFFFFF"/>
        <w:spacing w:after="0" w:line="240" w:lineRule="auto"/>
        <w:ind w:firstLine="540"/>
        <w:jc w:val="both"/>
        <w:rPr>
          <w:rFonts w:ascii="Times New Roman" w:hAnsi="Times New Roman"/>
        </w:rPr>
      </w:pPr>
      <w:r w:rsidRPr="00216ABD">
        <w:rPr>
          <w:rFonts w:ascii="Times New Roman" w:hAnsi="Times New Roman"/>
        </w:rPr>
        <w:t>2.4. установка урн.</w:t>
      </w:r>
    </w:p>
    <w:p w:rsidR="00211C80" w:rsidRPr="00612235" w:rsidRDefault="00F10E05" w:rsidP="00F10E05">
      <w:pPr>
        <w:pStyle w:val="ConsPlusNormal"/>
        <w:spacing w:before="220"/>
        <w:jc w:val="both"/>
        <w:rPr>
          <w:rFonts w:ascii="Times New Roman" w:hAnsi="Times New Roman" w:cs="Times New Roman"/>
        </w:rPr>
      </w:pPr>
      <w:r>
        <w:rPr>
          <w:rFonts w:ascii="Times New Roman" w:hAnsi="Times New Roman" w:cs="Times New Roman"/>
        </w:rPr>
        <w:t xml:space="preserve">       </w:t>
      </w:r>
      <w:r w:rsidR="00211C80" w:rsidRPr="00612235">
        <w:rPr>
          <w:rFonts w:ascii="Times New Roman" w:hAnsi="Times New Roman" w:cs="Times New Roman"/>
        </w:rPr>
        <w:t>При этом предоставление субсидии на формирование современной городской среды в целях софинансирования работ по благоустройству дворовых территорий осуществляется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AD0B21" w:rsidRPr="00612235" w:rsidRDefault="00F10E05" w:rsidP="00F10E05">
      <w:pPr>
        <w:pStyle w:val="ConsPlusNormal"/>
        <w:spacing w:before="220"/>
        <w:jc w:val="both"/>
        <w:rPr>
          <w:rFonts w:ascii="Times New Roman" w:hAnsi="Times New Roman" w:cs="Times New Roman"/>
        </w:rPr>
      </w:pPr>
      <w:r>
        <w:rPr>
          <w:rFonts w:ascii="Times New Roman" w:hAnsi="Times New Roman" w:cs="Times New Roman"/>
        </w:rPr>
        <w:t xml:space="preserve">        </w:t>
      </w:r>
      <w:r w:rsidR="00AD0B21" w:rsidRPr="00612235">
        <w:rPr>
          <w:rFonts w:ascii="Times New Roman" w:hAnsi="Times New Roman" w:cs="Times New Roman"/>
        </w:rPr>
        <w:t xml:space="preserve">3. </w:t>
      </w:r>
      <w:r w:rsidR="00F15667" w:rsidRPr="00612235">
        <w:rPr>
          <w:rFonts w:ascii="Times New Roman" w:hAnsi="Times New Roman" w:cs="Times New Roman"/>
        </w:rPr>
        <w:t>В</w:t>
      </w:r>
      <w:r w:rsidR="00AD0B21" w:rsidRPr="00612235">
        <w:rPr>
          <w:rFonts w:ascii="Times New Roman" w:hAnsi="Times New Roman" w:cs="Times New Roman"/>
        </w:rPr>
        <w:t xml:space="preserve"> дополнительный перечень видов работ по благоустройству дворовых территорий, </w:t>
      </w:r>
      <w:proofErr w:type="spellStart"/>
      <w:r w:rsidR="00AD0B21" w:rsidRPr="00612235">
        <w:rPr>
          <w:rFonts w:ascii="Times New Roman" w:hAnsi="Times New Roman" w:cs="Times New Roman"/>
        </w:rPr>
        <w:t>софинансирование</w:t>
      </w:r>
      <w:proofErr w:type="spellEnd"/>
      <w:r w:rsidR="00AD0B21" w:rsidRPr="00612235">
        <w:rPr>
          <w:rFonts w:ascii="Times New Roman" w:hAnsi="Times New Roman" w:cs="Times New Roman"/>
        </w:rPr>
        <w:t xml:space="preserve"> которых осуществляется за счет средств областного бюджета, в том числе источником финансового обеспечения которых является субсидия из федерального бюджета (далее именуется - </w:t>
      </w:r>
      <w:r w:rsidR="00AD0B21" w:rsidRPr="00612235">
        <w:rPr>
          <w:rFonts w:ascii="Times New Roman" w:hAnsi="Times New Roman" w:cs="Times New Roman"/>
        </w:rPr>
        <w:lastRenderedPageBreak/>
        <w:t>дополнительный перечень работ по благоустройству), включаются:</w:t>
      </w:r>
    </w:p>
    <w:p w:rsidR="00AD0B21" w:rsidRPr="00612235" w:rsidRDefault="00AD0B21" w:rsidP="00AD0B21">
      <w:pPr>
        <w:pStyle w:val="ConsPlusNormal"/>
        <w:ind w:firstLine="540"/>
        <w:jc w:val="both"/>
        <w:rPr>
          <w:rFonts w:ascii="Times New Roman" w:hAnsi="Times New Roman" w:cs="Times New Roman"/>
        </w:rPr>
      </w:pPr>
      <w:r w:rsidRPr="00612235">
        <w:rPr>
          <w:rFonts w:ascii="Times New Roman" w:hAnsi="Times New Roman" w:cs="Times New Roman"/>
        </w:rPr>
        <w:t>работы по установке камер видеонаблюдения;</w:t>
      </w:r>
    </w:p>
    <w:p w:rsidR="00AD0B21" w:rsidRPr="00612235" w:rsidRDefault="00AD0B21" w:rsidP="00AD0B21">
      <w:pPr>
        <w:pStyle w:val="ConsPlusNormal"/>
        <w:ind w:firstLine="540"/>
        <w:jc w:val="both"/>
        <w:rPr>
          <w:rFonts w:ascii="Times New Roman" w:hAnsi="Times New Roman" w:cs="Times New Roman"/>
        </w:rPr>
      </w:pPr>
      <w:r w:rsidRPr="00612235">
        <w:rPr>
          <w:rFonts w:ascii="Times New Roman" w:hAnsi="Times New Roman" w:cs="Times New Roman"/>
        </w:rPr>
        <w:t>работы по озеленению;</w:t>
      </w:r>
    </w:p>
    <w:p w:rsidR="00AD0B21" w:rsidRPr="00612235" w:rsidRDefault="00AD0B21" w:rsidP="00AD0B21">
      <w:pPr>
        <w:pStyle w:val="ConsPlusNormal"/>
        <w:ind w:firstLine="540"/>
        <w:jc w:val="both"/>
        <w:rPr>
          <w:rFonts w:ascii="Times New Roman" w:hAnsi="Times New Roman" w:cs="Times New Roman"/>
        </w:rPr>
      </w:pPr>
      <w:r w:rsidRPr="00612235">
        <w:rPr>
          <w:rFonts w:ascii="Times New Roman" w:hAnsi="Times New Roman" w:cs="Times New Roman"/>
        </w:rPr>
        <w:t>работы по устройству детских игровых площадок;</w:t>
      </w:r>
    </w:p>
    <w:p w:rsidR="00AD0B21" w:rsidRPr="00612235" w:rsidRDefault="00AD0B21" w:rsidP="00AD0B21">
      <w:pPr>
        <w:pStyle w:val="ConsPlusNormal"/>
        <w:ind w:firstLine="540"/>
        <w:jc w:val="both"/>
        <w:rPr>
          <w:rFonts w:ascii="Times New Roman" w:hAnsi="Times New Roman" w:cs="Times New Roman"/>
        </w:rPr>
      </w:pPr>
      <w:r w:rsidRPr="00612235">
        <w:rPr>
          <w:rFonts w:ascii="Times New Roman" w:hAnsi="Times New Roman" w:cs="Times New Roman"/>
        </w:rPr>
        <w:t>работы по устройству спортивных площадок;</w:t>
      </w:r>
    </w:p>
    <w:p w:rsidR="00AD0B21" w:rsidRPr="00612235" w:rsidRDefault="00AD0B21" w:rsidP="00AD0B21">
      <w:pPr>
        <w:pStyle w:val="ConsPlusNormal"/>
        <w:ind w:firstLine="540"/>
        <w:jc w:val="both"/>
        <w:rPr>
          <w:rFonts w:ascii="Times New Roman" w:hAnsi="Times New Roman" w:cs="Times New Roman"/>
        </w:rPr>
      </w:pPr>
      <w:r w:rsidRPr="00612235">
        <w:rPr>
          <w:rFonts w:ascii="Times New Roman" w:hAnsi="Times New Roman" w:cs="Times New Roman"/>
        </w:rPr>
        <w:t>работы по устройству парковок;</w:t>
      </w:r>
    </w:p>
    <w:p w:rsidR="00AD0B21" w:rsidRPr="00612235" w:rsidRDefault="00AD0B21" w:rsidP="00AD0B21">
      <w:pPr>
        <w:pStyle w:val="ConsPlusNormal"/>
        <w:ind w:firstLine="540"/>
        <w:jc w:val="both"/>
        <w:rPr>
          <w:rFonts w:ascii="Times New Roman" w:hAnsi="Times New Roman" w:cs="Times New Roman"/>
        </w:rPr>
      </w:pPr>
      <w:r w:rsidRPr="00612235">
        <w:rPr>
          <w:rFonts w:ascii="Times New Roman" w:hAnsi="Times New Roman" w:cs="Times New Roman"/>
        </w:rPr>
        <w:t>работы по устройству тротуарных пешеходных дорожек;</w:t>
      </w:r>
    </w:p>
    <w:p w:rsidR="00AD0B21" w:rsidRPr="00612235" w:rsidRDefault="00AD0B21" w:rsidP="00AD0B21">
      <w:pPr>
        <w:pStyle w:val="ConsPlusNormal"/>
        <w:ind w:firstLine="540"/>
        <w:jc w:val="both"/>
        <w:rPr>
          <w:rFonts w:ascii="Times New Roman" w:hAnsi="Times New Roman" w:cs="Times New Roman"/>
        </w:rPr>
      </w:pPr>
      <w:r w:rsidRPr="00612235">
        <w:rPr>
          <w:rFonts w:ascii="Times New Roman" w:hAnsi="Times New Roman" w:cs="Times New Roman"/>
        </w:rPr>
        <w:t>работы по устройству ограждений на благоустраиваемых территориях.</w:t>
      </w:r>
    </w:p>
    <w:p w:rsidR="00AD0B21" w:rsidRPr="00612235" w:rsidRDefault="00AD0B21" w:rsidP="00AD0B21">
      <w:pPr>
        <w:shd w:val="clear" w:color="auto" w:fill="FFFFFF"/>
        <w:spacing w:after="0" w:line="240" w:lineRule="auto"/>
        <w:jc w:val="both"/>
        <w:rPr>
          <w:rFonts w:ascii="Times New Roman" w:hAnsi="Times New Roman"/>
        </w:rPr>
      </w:pPr>
    </w:p>
    <w:p w:rsidR="00AD0B21" w:rsidRDefault="00AD0B21" w:rsidP="00AD0B21">
      <w:pPr>
        <w:shd w:val="clear" w:color="auto" w:fill="FFFFFF"/>
        <w:spacing w:after="0" w:line="240" w:lineRule="auto"/>
        <w:jc w:val="both"/>
        <w:rPr>
          <w:rFonts w:ascii="Times New Roman" w:hAnsi="Times New Roman"/>
        </w:rPr>
      </w:pPr>
    </w:p>
    <w:p w:rsidR="009118AA" w:rsidRPr="00CF4A2F" w:rsidRDefault="009118AA" w:rsidP="00AD0B21">
      <w:pPr>
        <w:shd w:val="clear" w:color="auto" w:fill="FFFFFF"/>
        <w:spacing w:after="0" w:line="240" w:lineRule="auto"/>
        <w:ind w:firstLine="709"/>
        <w:jc w:val="both"/>
        <w:rPr>
          <w:rFonts w:ascii="Times New Roman" w:hAnsi="Times New Roman"/>
        </w:rPr>
      </w:pPr>
      <w:proofErr w:type="spellStart"/>
      <w:r w:rsidRPr="00CF4A2F">
        <w:rPr>
          <w:rFonts w:ascii="Times New Roman" w:hAnsi="Times New Roman"/>
        </w:rPr>
        <w:t>Софинансирование</w:t>
      </w:r>
      <w:proofErr w:type="spellEnd"/>
      <w:r w:rsidRPr="00CF4A2F">
        <w:rPr>
          <w:rFonts w:ascii="Times New Roman" w:hAnsi="Times New Roman"/>
        </w:rPr>
        <w:t xml:space="preserve"> мероприятий в соответствии с дополнительным перечнем работ по благоустройству дворовых территорий, включенных в муниципальную программу с 2019 г. (начало действия ППРФ № 106) из федерального и областного бюджета  возможно при условии: </w:t>
      </w:r>
    </w:p>
    <w:p w:rsidR="009118AA" w:rsidRPr="00CF4A2F" w:rsidRDefault="009118AA" w:rsidP="00E22E41">
      <w:pPr>
        <w:shd w:val="clear" w:color="auto" w:fill="FFFFFF"/>
        <w:spacing w:after="0" w:line="240" w:lineRule="auto"/>
        <w:ind w:firstLine="540"/>
        <w:jc w:val="both"/>
        <w:rPr>
          <w:rFonts w:ascii="Times New Roman" w:hAnsi="Times New Roman"/>
        </w:rPr>
      </w:pPr>
      <w:r w:rsidRPr="00CF4A2F">
        <w:rPr>
          <w:rFonts w:ascii="Times New Roman" w:hAnsi="Times New Roman"/>
        </w:rPr>
        <w:t>-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744B3B" w:rsidRDefault="009118AA" w:rsidP="006D6C01">
      <w:pPr>
        <w:shd w:val="clear" w:color="auto" w:fill="FFFFFF"/>
        <w:spacing w:after="0" w:line="240" w:lineRule="auto"/>
        <w:ind w:firstLine="540"/>
        <w:jc w:val="both"/>
        <w:rPr>
          <w:rFonts w:ascii="Times New Roman" w:hAnsi="Times New Roman"/>
        </w:rPr>
      </w:pPr>
      <w:r w:rsidRPr="00CF4A2F">
        <w:rPr>
          <w:rFonts w:ascii="Times New Roman" w:hAnsi="Times New Roman"/>
        </w:rPr>
        <w:t xml:space="preserve">- при </w:t>
      </w:r>
      <w:proofErr w:type="spellStart"/>
      <w:r w:rsidRPr="00CF4A2F">
        <w:rPr>
          <w:rFonts w:ascii="Times New Roman" w:hAnsi="Times New Roman"/>
        </w:rPr>
        <w:t>софинансировании</w:t>
      </w:r>
      <w:proofErr w:type="spellEnd"/>
      <w:r w:rsidRPr="00CF4A2F">
        <w:rPr>
          <w:rFonts w:ascii="Times New Roman" w:hAnsi="Times New Roman"/>
        </w:rPr>
        <w:t xml:space="preserve"> собственниками помещений многоквартирного дома работ по благоустройству дворовых территорий в размере не менее 20 % стоимости выполнения дополнительных видов работ. </w:t>
      </w:r>
    </w:p>
    <w:p w:rsidR="009118AA" w:rsidRPr="00612235" w:rsidRDefault="009118AA" w:rsidP="006D6C01">
      <w:pPr>
        <w:shd w:val="clear" w:color="auto" w:fill="FFFFFF"/>
        <w:spacing w:after="0" w:line="240" w:lineRule="auto"/>
        <w:ind w:firstLine="540"/>
        <w:jc w:val="both"/>
        <w:rPr>
          <w:rFonts w:ascii="Times New Roman" w:hAnsi="Times New Roman"/>
        </w:rPr>
      </w:pPr>
      <w:r w:rsidRPr="00612235">
        <w:rPr>
          <w:rFonts w:ascii="Times New Roman" w:hAnsi="Times New Roman"/>
        </w:rPr>
        <w:t>Данное условие распространяется на дворовые территории, включенные в муниципальную программу после вступления в силу постановления  Правительства Российской Федерации  от 09 февраля 2019 года  № 106 «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5C0B1C" w:rsidRPr="00612235" w:rsidRDefault="005C0B1C" w:rsidP="005C0B1C">
      <w:pPr>
        <w:shd w:val="clear" w:color="auto" w:fill="FFFFFF"/>
        <w:spacing w:after="0" w:line="240" w:lineRule="auto"/>
        <w:jc w:val="both"/>
        <w:rPr>
          <w:rFonts w:ascii="Times New Roman" w:hAnsi="Times New Roman"/>
        </w:rPr>
      </w:pPr>
      <w:r w:rsidRPr="00612235">
        <w:rPr>
          <w:rFonts w:ascii="Times New Roman" w:hAnsi="Times New Roman"/>
          <w:sz w:val="24"/>
          <w:szCs w:val="24"/>
        </w:rPr>
        <w:t xml:space="preserve">      </w:t>
      </w:r>
      <w:r w:rsidR="007E7E30" w:rsidRPr="00612235">
        <w:rPr>
          <w:rFonts w:ascii="Times New Roman" w:hAnsi="Times New Roman"/>
          <w:sz w:val="24"/>
          <w:szCs w:val="24"/>
        </w:rPr>
        <w:t xml:space="preserve"> </w:t>
      </w:r>
      <w:r w:rsidR="00F50F7F" w:rsidRPr="00612235">
        <w:rPr>
          <w:rFonts w:ascii="Times New Roman" w:hAnsi="Times New Roman"/>
        </w:rPr>
        <w:t>4</w:t>
      </w:r>
      <w:r w:rsidRPr="00612235">
        <w:rPr>
          <w:rFonts w:ascii="Times New Roman" w:hAnsi="Times New Roman"/>
        </w:rPr>
        <w:t>.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составляет не более 15% от сметной стоимости по минимальному перечню видов работ и не более 50% при выполнении дополнительного перечня работ по благоустройству дворовых территорий. Трудовое участие заинтересованных лиц в реализации мероприятий по благоустройству дворовой территории не менее 10% от количества заинтересованных лиц.</w:t>
      </w:r>
    </w:p>
    <w:p w:rsidR="009118AA" w:rsidRPr="00612235" w:rsidRDefault="00E01F08" w:rsidP="00E01F08">
      <w:pPr>
        <w:shd w:val="clear" w:color="auto" w:fill="FFFFFF"/>
        <w:spacing w:after="0" w:line="240" w:lineRule="auto"/>
        <w:jc w:val="both"/>
        <w:rPr>
          <w:rFonts w:ascii="Times New Roman" w:hAnsi="Times New Roman"/>
        </w:rPr>
      </w:pPr>
      <w:r w:rsidRPr="00612235">
        <w:rPr>
          <w:rFonts w:ascii="Times New Roman" w:hAnsi="Times New Roman"/>
          <w:sz w:val="24"/>
          <w:szCs w:val="24"/>
        </w:rPr>
        <w:t xml:space="preserve">         </w:t>
      </w:r>
      <w:r w:rsidR="005C0B1C" w:rsidRPr="00612235">
        <w:rPr>
          <w:rFonts w:ascii="Times New Roman" w:hAnsi="Times New Roman"/>
        </w:rPr>
        <w:t>5</w:t>
      </w:r>
      <w:r w:rsidR="009118AA" w:rsidRPr="00612235">
        <w:rPr>
          <w:rFonts w:ascii="Times New Roman" w:hAnsi="Times New Roman"/>
        </w:rPr>
        <w:t>. Утверждение с учетом результатов общественного обсуждения Программы с перечнем дворовых территори</w:t>
      </w:r>
      <w:r w:rsidRPr="00612235">
        <w:rPr>
          <w:rFonts w:ascii="Times New Roman" w:hAnsi="Times New Roman"/>
        </w:rPr>
        <w:t>й (приложение 3) и адресным перечнем общественных территорий (приложение 4).</w:t>
      </w:r>
    </w:p>
    <w:p w:rsidR="009118AA" w:rsidRPr="00612235" w:rsidRDefault="005C0B1C" w:rsidP="006D6C01">
      <w:pPr>
        <w:shd w:val="clear" w:color="auto" w:fill="FFFFFF"/>
        <w:spacing w:after="0" w:line="240" w:lineRule="auto"/>
        <w:ind w:firstLine="540"/>
        <w:jc w:val="both"/>
        <w:rPr>
          <w:rFonts w:ascii="Times New Roman" w:hAnsi="Times New Roman"/>
        </w:rPr>
      </w:pPr>
      <w:r w:rsidRPr="00612235">
        <w:rPr>
          <w:rFonts w:ascii="Times New Roman" w:hAnsi="Times New Roman"/>
        </w:rPr>
        <w:t>6</w:t>
      </w:r>
      <w:r w:rsidR="009118AA" w:rsidRPr="00612235">
        <w:rPr>
          <w:rFonts w:ascii="Times New Roman" w:hAnsi="Times New Roman"/>
        </w:rPr>
        <w:t xml:space="preserve">. Условия </w:t>
      </w:r>
      <w:proofErr w:type="gramStart"/>
      <w:r w:rsidR="009118AA" w:rsidRPr="00612235">
        <w:rPr>
          <w:rFonts w:ascii="Times New Roman" w:hAnsi="Times New Roman"/>
        </w:rPr>
        <w:t>о финансовом участии заинтересованных лиц в реализации мероприятий по благоустройству дворовых территорий в рамках дополнительного перечня работ по благоустройству</w:t>
      </w:r>
      <w:proofErr w:type="gramEnd"/>
      <w:r w:rsidR="009118AA" w:rsidRPr="00612235">
        <w:rPr>
          <w:rFonts w:ascii="Times New Roman" w:hAnsi="Times New Roman"/>
        </w:rPr>
        <w:t xml:space="preserve">, в том числе о доле такого участия, определяются как процент от стоимости мероприятий по благоустройству дворовой территории;  </w:t>
      </w:r>
    </w:p>
    <w:p w:rsidR="00F50F7F" w:rsidRPr="00612235" w:rsidRDefault="00612235" w:rsidP="0061223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612235">
        <w:rPr>
          <w:rFonts w:ascii="Times New Roman" w:hAnsi="Times New Roman" w:cs="Times New Roman"/>
          <w:sz w:val="24"/>
          <w:szCs w:val="24"/>
        </w:rPr>
        <w:t xml:space="preserve">7. </w:t>
      </w:r>
      <w:r w:rsidR="00F50F7F" w:rsidRPr="00612235">
        <w:rPr>
          <w:rFonts w:ascii="Times New Roman" w:hAnsi="Times New Roman" w:cs="Times New Roman"/>
          <w:sz w:val="24"/>
          <w:szCs w:val="24"/>
        </w:rPr>
        <w:t xml:space="preserve">В связи с завершением государственного кадастрового учета земельных участков, на которых расположены многоквартирные дома, считать мероприятия по проведению работ по образованию земельных участков, на которых расположены многоквартирные дома, в целях обеспечения софинансирования работ по благоустройству дворовых территорий из средств федерального и областного бюджетов, выполненными в полном объеме.  </w:t>
      </w:r>
    </w:p>
    <w:p w:rsidR="009118AA" w:rsidRPr="00766B52" w:rsidRDefault="00397AEE" w:rsidP="00A02AC7">
      <w:pPr>
        <w:shd w:val="clear" w:color="auto" w:fill="FFFFFF"/>
        <w:spacing w:after="0" w:line="240" w:lineRule="auto"/>
        <w:jc w:val="both"/>
        <w:rPr>
          <w:rFonts w:ascii="Times New Roman" w:hAnsi="Times New Roman"/>
        </w:rPr>
      </w:pPr>
      <w:r>
        <w:rPr>
          <w:rFonts w:ascii="Times New Roman" w:hAnsi="Times New Roman"/>
          <w:sz w:val="24"/>
          <w:szCs w:val="24"/>
        </w:rPr>
        <w:t xml:space="preserve">         </w:t>
      </w:r>
      <w:r w:rsidR="006A3D51" w:rsidRPr="00766B52">
        <w:rPr>
          <w:rFonts w:ascii="Times New Roman" w:hAnsi="Times New Roman"/>
        </w:rPr>
        <w:t xml:space="preserve"> </w:t>
      </w:r>
      <w:r>
        <w:rPr>
          <w:rFonts w:ascii="Times New Roman" w:hAnsi="Times New Roman"/>
        </w:rPr>
        <w:t>8</w:t>
      </w:r>
      <w:r w:rsidR="009118AA" w:rsidRPr="00766B52">
        <w:rPr>
          <w:rFonts w:ascii="Times New Roman" w:hAnsi="Times New Roman"/>
        </w:rPr>
        <w:t>. Завершить реализацию Программы до 31.12.2024 года.</w:t>
      </w:r>
    </w:p>
    <w:p w:rsidR="009118AA" w:rsidRPr="00766B52" w:rsidRDefault="009118AA" w:rsidP="006D6C01">
      <w:pPr>
        <w:shd w:val="clear" w:color="auto" w:fill="FFFFFF"/>
        <w:spacing w:after="0" w:line="240" w:lineRule="auto"/>
        <w:ind w:firstLine="708"/>
        <w:jc w:val="both"/>
        <w:rPr>
          <w:rFonts w:ascii="Times New Roman" w:hAnsi="Times New Roman"/>
        </w:rPr>
      </w:pPr>
    </w:p>
    <w:p w:rsidR="009118AA" w:rsidRPr="00216ABD" w:rsidRDefault="009118AA" w:rsidP="006D6C01">
      <w:pPr>
        <w:numPr>
          <w:ilvl w:val="0"/>
          <w:numId w:val="1"/>
        </w:numPr>
        <w:shd w:val="clear" w:color="auto" w:fill="FFFFFF"/>
        <w:suppressAutoHyphens/>
        <w:spacing w:after="0" w:line="240" w:lineRule="auto"/>
        <w:jc w:val="center"/>
        <w:rPr>
          <w:rFonts w:ascii="Times New Roman" w:hAnsi="Times New Roman"/>
          <w:b/>
        </w:rPr>
      </w:pPr>
      <w:r w:rsidRPr="00216ABD">
        <w:rPr>
          <w:rFonts w:ascii="Times New Roman" w:hAnsi="Times New Roman"/>
          <w:b/>
        </w:rPr>
        <w:t>Перечень мероприятий программы</w:t>
      </w:r>
    </w:p>
    <w:p w:rsidR="009118AA" w:rsidRPr="00216ABD" w:rsidRDefault="009118AA" w:rsidP="006D6C01">
      <w:pPr>
        <w:shd w:val="clear" w:color="auto" w:fill="FFFFFF"/>
        <w:spacing w:after="0" w:line="240" w:lineRule="auto"/>
        <w:ind w:left="720"/>
        <w:rPr>
          <w:rFonts w:ascii="Times New Roman" w:hAnsi="Times New Roman"/>
          <w:b/>
        </w:rPr>
      </w:pPr>
    </w:p>
    <w:p w:rsidR="009118AA" w:rsidRPr="00216ABD" w:rsidRDefault="009118AA" w:rsidP="006D6C01">
      <w:pPr>
        <w:shd w:val="clear" w:color="auto" w:fill="FFFFFF"/>
        <w:spacing w:after="0" w:line="240" w:lineRule="auto"/>
        <w:ind w:firstLine="540"/>
        <w:jc w:val="both"/>
        <w:rPr>
          <w:rFonts w:ascii="Times New Roman" w:hAnsi="Times New Roman"/>
        </w:rPr>
      </w:pPr>
      <w:r w:rsidRPr="00216ABD">
        <w:rPr>
          <w:rFonts w:ascii="Times New Roman" w:hAnsi="Times New Roman"/>
        </w:rPr>
        <w:t>Основным мероприятием Программы является реализация приоритетного проекта "Формирование комфортной городской среды", которое включает в себя следующие мероприятия:</w:t>
      </w:r>
    </w:p>
    <w:p w:rsidR="009118AA" w:rsidRPr="00216ABD" w:rsidRDefault="009118AA" w:rsidP="006D6C01">
      <w:pPr>
        <w:shd w:val="clear" w:color="auto" w:fill="FFFFFF"/>
        <w:spacing w:after="0" w:line="240" w:lineRule="auto"/>
        <w:ind w:firstLine="540"/>
        <w:jc w:val="both"/>
        <w:rPr>
          <w:rFonts w:ascii="Times New Roman" w:hAnsi="Times New Roman"/>
        </w:rPr>
      </w:pPr>
      <w:r w:rsidRPr="00216ABD">
        <w:rPr>
          <w:rFonts w:ascii="Times New Roman" w:hAnsi="Times New Roman"/>
        </w:rPr>
        <w:t>- благоустройство общественных и дворовых территорий городского поселения г</w:t>
      </w:r>
      <w:proofErr w:type="gramStart"/>
      <w:r w:rsidRPr="00216ABD">
        <w:rPr>
          <w:rFonts w:ascii="Times New Roman" w:hAnsi="Times New Roman"/>
        </w:rPr>
        <w:t>.К</w:t>
      </w:r>
      <w:proofErr w:type="gramEnd"/>
      <w:r w:rsidRPr="00216ABD">
        <w:rPr>
          <w:rFonts w:ascii="Times New Roman" w:hAnsi="Times New Roman"/>
        </w:rPr>
        <w:t>отово.</w:t>
      </w:r>
    </w:p>
    <w:p w:rsidR="009118AA" w:rsidRPr="00216ABD" w:rsidRDefault="009118AA" w:rsidP="006D6C01">
      <w:pPr>
        <w:shd w:val="clear" w:color="auto" w:fill="FFFFFF"/>
        <w:spacing w:after="0" w:line="240" w:lineRule="auto"/>
        <w:ind w:firstLine="540"/>
        <w:jc w:val="both"/>
        <w:rPr>
          <w:rFonts w:ascii="Times New Roman" w:hAnsi="Times New Roman"/>
          <w:b/>
        </w:rPr>
      </w:pPr>
      <w:r w:rsidRPr="00216ABD">
        <w:rPr>
          <w:rFonts w:ascii="Times New Roman" w:hAnsi="Times New Roman"/>
        </w:rPr>
        <w:t>Перечень мероприятий программы представлен в приложении №</w:t>
      </w:r>
      <w:r>
        <w:rPr>
          <w:rFonts w:ascii="Times New Roman" w:hAnsi="Times New Roman"/>
        </w:rPr>
        <w:t xml:space="preserve"> </w:t>
      </w:r>
      <w:r w:rsidRPr="00216ABD">
        <w:rPr>
          <w:rFonts w:ascii="Times New Roman" w:hAnsi="Times New Roman"/>
        </w:rPr>
        <w:t>2 к муниципальной программе.</w:t>
      </w:r>
    </w:p>
    <w:p w:rsidR="00F10E05" w:rsidRDefault="00F10E05" w:rsidP="00F10E05">
      <w:pPr>
        <w:shd w:val="clear" w:color="auto" w:fill="FFFFFF"/>
        <w:suppressAutoHyphens/>
        <w:spacing w:after="0" w:line="240" w:lineRule="auto"/>
        <w:ind w:left="720"/>
        <w:rPr>
          <w:rFonts w:ascii="Times New Roman" w:hAnsi="Times New Roman"/>
          <w:b/>
        </w:rPr>
      </w:pPr>
      <w:r>
        <w:rPr>
          <w:rFonts w:ascii="Times New Roman" w:hAnsi="Times New Roman"/>
          <w:b/>
        </w:rPr>
        <w:t xml:space="preserve">                                            </w:t>
      </w:r>
    </w:p>
    <w:p w:rsidR="009118AA" w:rsidRPr="00216ABD" w:rsidRDefault="00F10E05" w:rsidP="00F10E05">
      <w:pPr>
        <w:shd w:val="clear" w:color="auto" w:fill="FFFFFF"/>
        <w:suppressAutoHyphens/>
        <w:spacing w:after="0" w:line="240" w:lineRule="auto"/>
        <w:ind w:left="720"/>
        <w:rPr>
          <w:rFonts w:ascii="Times New Roman" w:hAnsi="Times New Roman"/>
          <w:b/>
        </w:rPr>
      </w:pPr>
      <w:r>
        <w:rPr>
          <w:rFonts w:ascii="Times New Roman" w:hAnsi="Times New Roman"/>
          <w:b/>
        </w:rPr>
        <w:t xml:space="preserve">                                        6.  </w:t>
      </w:r>
      <w:r w:rsidR="009118AA" w:rsidRPr="00216ABD">
        <w:rPr>
          <w:rFonts w:ascii="Times New Roman" w:hAnsi="Times New Roman"/>
          <w:b/>
        </w:rPr>
        <w:t>Ресурсное обеспечение программы</w:t>
      </w:r>
    </w:p>
    <w:p w:rsidR="009118AA" w:rsidRPr="00216ABD" w:rsidRDefault="009118AA" w:rsidP="006D6C01">
      <w:pPr>
        <w:shd w:val="clear" w:color="auto" w:fill="FFFFFF"/>
        <w:spacing w:after="0" w:line="240" w:lineRule="auto"/>
        <w:ind w:left="720"/>
        <w:rPr>
          <w:rFonts w:ascii="Times New Roman" w:hAnsi="Times New Roman"/>
          <w:b/>
        </w:rPr>
      </w:pPr>
    </w:p>
    <w:p w:rsidR="009118AA" w:rsidRPr="00216ABD" w:rsidRDefault="009118AA" w:rsidP="009C76B0">
      <w:pPr>
        <w:shd w:val="clear" w:color="auto" w:fill="FFFFFF"/>
        <w:spacing w:after="0" w:line="240" w:lineRule="auto"/>
        <w:ind w:firstLine="360"/>
        <w:jc w:val="both"/>
        <w:rPr>
          <w:rFonts w:ascii="Times New Roman" w:hAnsi="Times New Roman"/>
        </w:rPr>
      </w:pPr>
      <w:r w:rsidRPr="00216ABD">
        <w:rPr>
          <w:rFonts w:ascii="Times New Roman" w:hAnsi="Times New Roman"/>
        </w:rPr>
        <w:t>Общий объем финан</w:t>
      </w:r>
      <w:r>
        <w:rPr>
          <w:rFonts w:ascii="Times New Roman" w:hAnsi="Times New Roman"/>
        </w:rPr>
        <w:t>сирования Программы на 2018-2024</w:t>
      </w:r>
      <w:r w:rsidRPr="00216ABD">
        <w:rPr>
          <w:rFonts w:ascii="Times New Roman" w:hAnsi="Times New Roman"/>
        </w:rPr>
        <w:t xml:space="preserve"> год составит </w:t>
      </w:r>
      <w:r w:rsidR="00A71AEF">
        <w:rPr>
          <w:rFonts w:ascii="Times New Roman" w:hAnsi="Times New Roman"/>
        </w:rPr>
        <w:t xml:space="preserve">– </w:t>
      </w:r>
      <w:r w:rsidR="00A71AEF" w:rsidRPr="00A71AEF">
        <w:rPr>
          <w:rFonts w:ascii="Times New Roman" w:hAnsi="Times New Roman"/>
        </w:rPr>
        <w:t xml:space="preserve"> </w:t>
      </w:r>
      <w:r w:rsidR="002C0D45">
        <w:rPr>
          <w:rFonts w:ascii="Times New Roman" w:hAnsi="Times New Roman"/>
        </w:rPr>
        <w:t>63 262,400</w:t>
      </w:r>
      <w:r w:rsidR="00A71AEF" w:rsidRPr="00CF4A2F">
        <w:rPr>
          <w:rFonts w:ascii="Times New Roman" w:hAnsi="Times New Roman"/>
        </w:rPr>
        <w:t xml:space="preserve"> тыс. руб</w:t>
      </w:r>
      <w:r w:rsidR="00A71AEF">
        <w:rPr>
          <w:rFonts w:ascii="Times New Roman" w:hAnsi="Times New Roman"/>
        </w:rPr>
        <w:t>.,</w:t>
      </w:r>
      <w:r w:rsidRPr="00216ABD">
        <w:rPr>
          <w:rFonts w:ascii="Times New Roman" w:hAnsi="Times New Roman"/>
        </w:rPr>
        <w:t xml:space="preserve"> в том числе из средств:</w:t>
      </w:r>
    </w:p>
    <w:p w:rsidR="009118AA" w:rsidRPr="00216ABD" w:rsidRDefault="009118AA" w:rsidP="006D6C01">
      <w:pPr>
        <w:shd w:val="clear" w:color="auto" w:fill="FFFFFF"/>
        <w:spacing w:after="0" w:line="240" w:lineRule="auto"/>
        <w:ind w:firstLine="540"/>
        <w:jc w:val="both"/>
        <w:rPr>
          <w:rFonts w:ascii="Times New Roman" w:hAnsi="Times New Roman"/>
        </w:rPr>
      </w:pPr>
      <w:r w:rsidRPr="00216ABD">
        <w:rPr>
          <w:rFonts w:ascii="Times New Roman" w:hAnsi="Times New Roman"/>
        </w:rPr>
        <w:t>- фе</w:t>
      </w:r>
      <w:r w:rsidR="002C0D45">
        <w:rPr>
          <w:rFonts w:ascii="Times New Roman" w:hAnsi="Times New Roman"/>
        </w:rPr>
        <w:t>дерального бюджета- 59 723,72</w:t>
      </w:r>
      <w:r w:rsidR="00644D00" w:rsidRPr="00CF4A2F">
        <w:rPr>
          <w:rFonts w:ascii="Times New Roman" w:hAnsi="Times New Roman"/>
        </w:rPr>
        <w:t xml:space="preserve"> тыс.  рублей</w:t>
      </w:r>
    </w:p>
    <w:p w:rsidR="009118AA" w:rsidRPr="00216ABD" w:rsidRDefault="009118AA" w:rsidP="006D6C01">
      <w:pPr>
        <w:shd w:val="clear" w:color="auto" w:fill="FFFFFF"/>
        <w:spacing w:after="0" w:line="240" w:lineRule="auto"/>
        <w:ind w:firstLine="540"/>
        <w:jc w:val="both"/>
        <w:rPr>
          <w:rFonts w:ascii="Times New Roman" w:hAnsi="Times New Roman"/>
        </w:rPr>
      </w:pPr>
      <w:r w:rsidRPr="00216ABD">
        <w:rPr>
          <w:rFonts w:ascii="Times New Roman" w:hAnsi="Times New Roman"/>
        </w:rPr>
        <w:t xml:space="preserve">- </w:t>
      </w:r>
      <w:r w:rsidR="002C0D45">
        <w:rPr>
          <w:rFonts w:ascii="Times New Roman" w:hAnsi="Times New Roman"/>
        </w:rPr>
        <w:t>областного бюджета- 2 130,</w:t>
      </w:r>
      <w:r w:rsidR="005F6FFE">
        <w:rPr>
          <w:rFonts w:ascii="Times New Roman" w:hAnsi="Times New Roman"/>
        </w:rPr>
        <w:t>85</w:t>
      </w:r>
      <w:r w:rsidR="00644D00" w:rsidRPr="00CF4A2F">
        <w:rPr>
          <w:rFonts w:ascii="Times New Roman" w:hAnsi="Times New Roman"/>
        </w:rPr>
        <w:t xml:space="preserve"> тыс.  рублей</w:t>
      </w:r>
    </w:p>
    <w:p w:rsidR="009118AA" w:rsidRPr="00216ABD" w:rsidRDefault="009118AA" w:rsidP="006D6C01">
      <w:pPr>
        <w:shd w:val="clear" w:color="auto" w:fill="FFFFFF"/>
        <w:spacing w:after="0" w:line="240" w:lineRule="auto"/>
        <w:ind w:firstLine="540"/>
        <w:jc w:val="both"/>
        <w:rPr>
          <w:rFonts w:ascii="Times New Roman" w:hAnsi="Times New Roman"/>
          <w:color w:val="FF0000"/>
        </w:rPr>
      </w:pPr>
      <w:r w:rsidRPr="00216ABD">
        <w:rPr>
          <w:rFonts w:ascii="Times New Roman" w:hAnsi="Times New Roman"/>
        </w:rPr>
        <w:t>- бюджета  городского поселения –</w:t>
      </w:r>
      <w:r w:rsidR="0001674D">
        <w:rPr>
          <w:rFonts w:ascii="Times New Roman" w:hAnsi="Times New Roman"/>
        </w:rPr>
        <w:t xml:space="preserve">  1 40</w:t>
      </w:r>
      <w:r w:rsidR="002C0D45">
        <w:rPr>
          <w:rFonts w:ascii="Times New Roman" w:hAnsi="Times New Roman"/>
        </w:rPr>
        <w:t>7,769</w:t>
      </w:r>
      <w:r w:rsidR="009560E0">
        <w:rPr>
          <w:rFonts w:ascii="Times New Roman" w:hAnsi="Times New Roman"/>
        </w:rPr>
        <w:t xml:space="preserve"> </w:t>
      </w:r>
      <w:r w:rsidR="005F6FFE">
        <w:rPr>
          <w:rFonts w:ascii="Times New Roman" w:hAnsi="Times New Roman"/>
        </w:rPr>
        <w:t xml:space="preserve"> </w:t>
      </w:r>
      <w:r w:rsidR="00675E68" w:rsidRPr="00CF4A2F">
        <w:rPr>
          <w:rFonts w:ascii="Times New Roman" w:hAnsi="Times New Roman"/>
        </w:rPr>
        <w:t>тыс. руб</w:t>
      </w:r>
      <w:r w:rsidR="00675E68">
        <w:rPr>
          <w:rFonts w:ascii="Times New Roman" w:hAnsi="Times New Roman"/>
        </w:rPr>
        <w:t>лей</w:t>
      </w:r>
    </w:p>
    <w:p w:rsidR="009118AA" w:rsidRPr="00216ABD" w:rsidRDefault="009118AA" w:rsidP="006D6C01">
      <w:pPr>
        <w:shd w:val="clear" w:color="auto" w:fill="FFFFFF"/>
        <w:spacing w:after="0" w:line="240" w:lineRule="auto"/>
        <w:ind w:firstLine="540"/>
        <w:jc w:val="both"/>
        <w:rPr>
          <w:rFonts w:ascii="Times New Roman" w:hAnsi="Times New Roman"/>
          <w:color w:val="FF0000"/>
        </w:rPr>
      </w:pPr>
    </w:p>
    <w:p w:rsidR="00830EE5" w:rsidRDefault="00F10E05" w:rsidP="00F10E05">
      <w:pPr>
        <w:shd w:val="clear" w:color="auto" w:fill="FFFFFF"/>
        <w:suppressAutoHyphens/>
        <w:spacing w:after="0" w:line="240" w:lineRule="auto"/>
        <w:rPr>
          <w:rFonts w:ascii="Times New Roman" w:hAnsi="Times New Roman"/>
          <w:b/>
        </w:rPr>
      </w:pPr>
      <w:r>
        <w:rPr>
          <w:rFonts w:ascii="Times New Roman" w:hAnsi="Times New Roman"/>
          <w:b/>
        </w:rPr>
        <w:t xml:space="preserve">                       </w:t>
      </w:r>
    </w:p>
    <w:p w:rsidR="00830EE5" w:rsidRDefault="00830EE5" w:rsidP="00F10E05">
      <w:pPr>
        <w:shd w:val="clear" w:color="auto" w:fill="FFFFFF"/>
        <w:suppressAutoHyphens/>
        <w:spacing w:after="0" w:line="240" w:lineRule="auto"/>
        <w:rPr>
          <w:rFonts w:ascii="Times New Roman" w:hAnsi="Times New Roman"/>
          <w:b/>
        </w:rPr>
      </w:pPr>
    </w:p>
    <w:p w:rsidR="009118AA" w:rsidRPr="00216ABD" w:rsidRDefault="00830EE5" w:rsidP="00F10E05">
      <w:pPr>
        <w:shd w:val="clear" w:color="auto" w:fill="FFFFFF"/>
        <w:suppressAutoHyphens/>
        <w:spacing w:after="0" w:line="240" w:lineRule="auto"/>
        <w:rPr>
          <w:rFonts w:ascii="Times New Roman" w:hAnsi="Times New Roman"/>
          <w:b/>
        </w:rPr>
      </w:pPr>
      <w:r>
        <w:rPr>
          <w:rFonts w:ascii="Times New Roman" w:hAnsi="Times New Roman"/>
          <w:b/>
        </w:rPr>
        <w:lastRenderedPageBreak/>
        <w:t xml:space="preserve">                    </w:t>
      </w:r>
      <w:r w:rsidR="00F10E05">
        <w:rPr>
          <w:rFonts w:ascii="Times New Roman" w:hAnsi="Times New Roman"/>
          <w:b/>
        </w:rPr>
        <w:t xml:space="preserve">7.  </w:t>
      </w:r>
      <w:r w:rsidR="009118AA" w:rsidRPr="00216ABD">
        <w:rPr>
          <w:rFonts w:ascii="Times New Roman" w:hAnsi="Times New Roman"/>
          <w:b/>
        </w:rPr>
        <w:t xml:space="preserve">Организация управления Программой и  </w:t>
      </w:r>
      <w:proofErr w:type="gramStart"/>
      <w:r w:rsidR="009118AA" w:rsidRPr="00216ABD">
        <w:rPr>
          <w:rFonts w:ascii="Times New Roman" w:hAnsi="Times New Roman"/>
          <w:b/>
        </w:rPr>
        <w:t>контроль  за</w:t>
      </w:r>
      <w:proofErr w:type="gramEnd"/>
      <w:r w:rsidR="009118AA" w:rsidRPr="00216ABD">
        <w:rPr>
          <w:rFonts w:ascii="Times New Roman" w:hAnsi="Times New Roman"/>
          <w:b/>
        </w:rPr>
        <w:t xml:space="preserve"> ходом ее реализации</w:t>
      </w:r>
    </w:p>
    <w:p w:rsidR="009118AA" w:rsidRPr="00216ABD" w:rsidRDefault="009118AA" w:rsidP="006D6C01">
      <w:pPr>
        <w:shd w:val="clear" w:color="auto" w:fill="FFFFFF"/>
        <w:spacing w:after="0" w:line="240" w:lineRule="auto"/>
        <w:ind w:left="720"/>
        <w:rPr>
          <w:rFonts w:ascii="Times New Roman" w:hAnsi="Times New Roman"/>
          <w:b/>
        </w:rPr>
      </w:pPr>
    </w:p>
    <w:p w:rsidR="00C958AC" w:rsidRPr="00C958AC" w:rsidRDefault="00C958AC" w:rsidP="00C958AC">
      <w:pPr>
        <w:shd w:val="clear" w:color="auto" w:fill="FFFFFF"/>
        <w:spacing w:after="0" w:line="240" w:lineRule="auto"/>
        <w:ind w:firstLine="540"/>
        <w:jc w:val="both"/>
        <w:rPr>
          <w:rFonts w:ascii="Times New Roman" w:hAnsi="Times New Roman"/>
          <w:sz w:val="24"/>
          <w:szCs w:val="24"/>
        </w:rPr>
      </w:pPr>
      <w:r w:rsidRPr="00C958AC">
        <w:rPr>
          <w:rFonts w:ascii="Times New Roman" w:hAnsi="Times New Roman"/>
          <w:sz w:val="24"/>
          <w:szCs w:val="24"/>
        </w:rPr>
        <w:t>Организацию управления Программой осуществляет администрация городского поселения г. Котово, которая также осуществляет контроль:</w:t>
      </w:r>
    </w:p>
    <w:p w:rsidR="00C958AC" w:rsidRPr="00C958AC" w:rsidRDefault="00C958AC" w:rsidP="00C958AC">
      <w:pPr>
        <w:shd w:val="clear" w:color="auto" w:fill="FFFFFF"/>
        <w:spacing w:after="0" w:line="240" w:lineRule="auto"/>
        <w:ind w:hanging="360"/>
        <w:jc w:val="both"/>
        <w:rPr>
          <w:rFonts w:ascii="Times New Roman" w:hAnsi="Times New Roman"/>
          <w:sz w:val="24"/>
          <w:szCs w:val="24"/>
        </w:rPr>
      </w:pPr>
      <w:r w:rsidRPr="00C958AC">
        <w:rPr>
          <w:rFonts w:ascii="Times New Roman" w:hAnsi="Times New Roman"/>
          <w:sz w:val="24"/>
          <w:szCs w:val="24"/>
        </w:rPr>
        <w:t xml:space="preserve">     </w:t>
      </w:r>
      <w:r w:rsidRPr="00C958AC">
        <w:rPr>
          <w:rFonts w:ascii="Times New Roman" w:hAnsi="Times New Roman"/>
          <w:sz w:val="24"/>
          <w:szCs w:val="24"/>
        </w:rPr>
        <w:tab/>
      </w:r>
      <w:r w:rsidRPr="00C958AC">
        <w:rPr>
          <w:rFonts w:ascii="Times New Roman" w:hAnsi="Times New Roman"/>
          <w:sz w:val="24"/>
          <w:szCs w:val="24"/>
        </w:rPr>
        <w:tab/>
        <w:t xml:space="preserve"> 1.</w:t>
      </w:r>
      <w:r w:rsidRPr="00C958AC">
        <w:rPr>
          <w:sz w:val="24"/>
          <w:szCs w:val="24"/>
        </w:rPr>
        <w:t>​</w:t>
      </w:r>
      <w:r w:rsidRPr="00C958AC">
        <w:rPr>
          <w:rFonts w:ascii="Times New Roman" w:hAnsi="Times New Roman"/>
          <w:sz w:val="24"/>
          <w:szCs w:val="24"/>
        </w:rPr>
        <w:t> За целевым и эффективным использованием ее исполнителями средств, выделенных из федерального, областного и бюджета городского поселения г. Котово, предоставленных для выполнения Программы;</w:t>
      </w:r>
    </w:p>
    <w:p w:rsidR="00C958AC" w:rsidRPr="00C958AC" w:rsidRDefault="00C958AC" w:rsidP="00C958AC">
      <w:pPr>
        <w:shd w:val="clear" w:color="auto" w:fill="FFFFFF"/>
        <w:spacing w:after="0" w:line="240" w:lineRule="auto"/>
        <w:ind w:hanging="360"/>
        <w:jc w:val="both"/>
        <w:rPr>
          <w:rFonts w:ascii="Times New Roman" w:hAnsi="Times New Roman"/>
          <w:sz w:val="24"/>
          <w:szCs w:val="24"/>
        </w:rPr>
      </w:pPr>
      <w:r w:rsidRPr="00C958AC">
        <w:rPr>
          <w:rFonts w:ascii="Times New Roman" w:hAnsi="Times New Roman"/>
          <w:sz w:val="24"/>
          <w:szCs w:val="24"/>
        </w:rPr>
        <w:t xml:space="preserve">      </w:t>
      </w:r>
      <w:r w:rsidRPr="00C958AC">
        <w:rPr>
          <w:rFonts w:ascii="Times New Roman" w:hAnsi="Times New Roman"/>
          <w:sz w:val="24"/>
          <w:szCs w:val="24"/>
        </w:rPr>
        <w:tab/>
        <w:t>2.</w:t>
      </w:r>
      <w:r w:rsidRPr="00C958AC">
        <w:rPr>
          <w:sz w:val="24"/>
          <w:szCs w:val="24"/>
        </w:rPr>
        <w:t>​</w:t>
      </w:r>
      <w:r w:rsidRPr="00C958AC">
        <w:rPr>
          <w:rFonts w:ascii="Times New Roman" w:hAnsi="Times New Roman"/>
          <w:sz w:val="24"/>
          <w:szCs w:val="24"/>
        </w:rPr>
        <w:t> За количеством и качеством поставляемых товаров и (или) предоставляемых услуг в соответствии с договорами о закупке товаров, выполнении работ и (или) оказании услуг, необходимых для реализации Программы, заключенными с ее исполнителями;</w:t>
      </w:r>
    </w:p>
    <w:p w:rsidR="00C958AC" w:rsidRPr="00C958AC" w:rsidRDefault="00C958AC" w:rsidP="00C958AC">
      <w:pPr>
        <w:shd w:val="clear" w:color="auto" w:fill="FFFFFF"/>
        <w:spacing w:after="0" w:line="240" w:lineRule="auto"/>
        <w:ind w:hanging="360"/>
        <w:jc w:val="both"/>
        <w:rPr>
          <w:rFonts w:ascii="Times New Roman" w:hAnsi="Times New Roman"/>
          <w:sz w:val="24"/>
          <w:szCs w:val="24"/>
        </w:rPr>
      </w:pPr>
      <w:r w:rsidRPr="00C958AC">
        <w:rPr>
          <w:rFonts w:ascii="Times New Roman" w:hAnsi="Times New Roman"/>
          <w:sz w:val="24"/>
          <w:szCs w:val="24"/>
        </w:rPr>
        <w:t xml:space="preserve">    </w:t>
      </w:r>
      <w:r w:rsidRPr="00C958AC">
        <w:rPr>
          <w:rFonts w:ascii="Times New Roman" w:hAnsi="Times New Roman"/>
          <w:sz w:val="24"/>
          <w:szCs w:val="24"/>
        </w:rPr>
        <w:tab/>
      </w:r>
      <w:r w:rsidRPr="00C958AC">
        <w:rPr>
          <w:rFonts w:ascii="Times New Roman" w:hAnsi="Times New Roman"/>
          <w:sz w:val="24"/>
          <w:szCs w:val="24"/>
        </w:rPr>
        <w:tab/>
        <w:t xml:space="preserve"> 3.</w:t>
      </w:r>
      <w:r w:rsidRPr="00C958AC">
        <w:rPr>
          <w:sz w:val="24"/>
          <w:szCs w:val="24"/>
        </w:rPr>
        <w:t>​</w:t>
      </w:r>
      <w:r w:rsidRPr="00C958AC">
        <w:rPr>
          <w:rFonts w:ascii="Times New Roman" w:hAnsi="Times New Roman"/>
          <w:sz w:val="24"/>
          <w:szCs w:val="24"/>
        </w:rPr>
        <w:t> За достижением целей и задач, о ходе и полноте выполнения программных мероприятий.</w:t>
      </w:r>
    </w:p>
    <w:p w:rsidR="00C958AC" w:rsidRPr="00C958AC" w:rsidRDefault="0053315F" w:rsidP="0053315F">
      <w:pPr>
        <w:pStyle w:val="ConsPlusNormal"/>
        <w:jc w:val="both"/>
        <w:rPr>
          <w:rFonts w:ascii="Times New Roman" w:hAnsi="Times New Roman" w:cs="Times New Roman"/>
          <w:sz w:val="24"/>
          <w:szCs w:val="24"/>
        </w:rPr>
      </w:pPr>
      <w:r>
        <w:rPr>
          <w:rFonts w:ascii="Times New Roman" w:hAnsi="Times New Roman" w:cs="Times New Roman"/>
          <w:b/>
          <w:sz w:val="24"/>
          <w:szCs w:val="24"/>
        </w:rPr>
        <w:t xml:space="preserve">            </w:t>
      </w:r>
      <w:r w:rsidR="00C958AC" w:rsidRPr="00C958AC">
        <w:rPr>
          <w:rFonts w:ascii="Times New Roman" w:hAnsi="Times New Roman" w:cs="Times New Roman"/>
          <w:sz w:val="24"/>
          <w:szCs w:val="24"/>
        </w:rPr>
        <w:t>При актуализации муниципальной программы, Администрация городского поселения г. Котово имеет право исключать:</w:t>
      </w:r>
    </w:p>
    <w:p w:rsidR="00C958AC" w:rsidRPr="00C958AC" w:rsidRDefault="00F10E05" w:rsidP="00F10E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C958AC" w:rsidRPr="00C958AC">
        <w:rPr>
          <w:rFonts w:ascii="Times New Roman" w:hAnsi="Times New Roman" w:cs="Times New Roman"/>
          <w:sz w:val="24"/>
          <w:szCs w:val="24"/>
        </w:rPr>
        <w:t xml:space="preserve">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w:t>
      </w:r>
      <w:proofErr w:type="gramEnd"/>
      <w:r w:rsidR="00C958AC" w:rsidRPr="00C958AC">
        <w:rPr>
          <w:rFonts w:ascii="Times New Roman" w:hAnsi="Times New Roman" w:cs="Times New Roman"/>
          <w:sz w:val="24"/>
          <w:szCs w:val="24"/>
        </w:rPr>
        <w:t xml:space="preserve"> перечня дворовых территорий и общественных территорий межведомственной комиссией в порядке, установленном такой комиссией;</w:t>
      </w:r>
    </w:p>
    <w:p w:rsidR="00C958AC" w:rsidRPr="00C958AC" w:rsidRDefault="00F10E05" w:rsidP="00F10E0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w:t>
      </w:r>
      <w:r w:rsidR="00C958AC" w:rsidRPr="00C958AC">
        <w:rPr>
          <w:rFonts w:ascii="Times New Roman" w:hAnsi="Times New Roman" w:cs="Times New Roman"/>
          <w:sz w:val="24"/>
          <w:szCs w:val="24"/>
        </w:rPr>
        <w:t xml:space="preserve">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w:t>
      </w:r>
      <w:r w:rsidR="00C958AC" w:rsidRPr="00830EE5">
        <w:rPr>
          <w:rFonts w:ascii="Times New Roman" w:hAnsi="Times New Roman" w:cs="Times New Roman"/>
          <w:sz w:val="24"/>
          <w:szCs w:val="24"/>
        </w:rPr>
        <w:t>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w:t>
      </w:r>
      <w:r w:rsidRPr="00830EE5">
        <w:rPr>
          <w:rFonts w:ascii="Times New Roman" w:hAnsi="Times New Roman" w:cs="Times New Roman"/>
          <w:sz w:val="24"/>
          <w:szCs w:val="24"/>
        </w:rPr>
        <w:t xml:space="preserve"> установленном такой комиссией.</w:t>
      </w:r>
    </w:p>
    <w:p w:rsidR="00A47E41" w:rsidRPr="00C33F8B" w:rsidRDefault="00A47E41" w:rsidP="00A47E41">
      <w:pPr>
        <w:pStyle w:val="ConsPlusNormal"/>
        <w:ind w:firstLine="709"/>
        <w:jc w:val="both"/>
        <w:rPr>
          <w:rFonts w:ascii="Times New Roman" w:hAnsi="Times New Roman" w:cs="Times New Roman"/>
          <w:sz w:val="24"/>
          <w:szCs w:val="24"/>
        </w:rPr>
      </w:pPr>
      <w:r w:rsidRPr="00F10E05">
        <w:rPr>
          <w:rFonts w:ascii="Times New Roman" w:hAnsi="Times New Roman"/>
          <w:sz w:val="24"/>
          <w:szCs w:val="24"/>
        </w:rPr>
        <w:t xml:space="preserve">4. </w:t>
      </w:r>
      <w:r w:rsidRPr="00F10E05">
        <w:rPr>
          <w:rFonts w:ascii="Times New Roman" w:hAnsi="Times New Roman" w:cs="Times New Roman"/>
          <w:sz w:val="24"/>
          <w:szCs w:val="24"/>
        </w:rPr>
        <w:t>По результатам проведения голосования по отбору общественных и дворовых территорий проводится актуализация муниципальной программы. Проведение общественного обсуждения проекта актуализированной муниципальной программы осуществляется не менее 30 дней со дня опубликования проекта.</w:t>
      </w:r>
    </w:p>
    <w:p w:rsidR="00C958AC" w:rsidRPr="00C958AC" w:rsidRDefault="00C958AC" w:rsidP="00C958AC">
      <w:pPr>
        <w:pStyle w:val="a5"/>
        <w:jc w:val="both"/>
        <w:rPr>
          <w:rFonts w:ascii="Times New Roman" w:hAnsi="Times New Roman"/>
          <w:sz w:val="24"/>
          <w:szCs w:val="24"/>
        </w:rPr>
      </w:pPr>
    </w:p>
    <w:p w:rsidR="009118AA" w:rsidRPr="00216ABD" w:rsidRDefault="009118AA" w:rsidP="001277BC">
      <w:pPr>
        <w:shd w:val="clear" w:color="auto" w:fill="FFFFFF"/>
        <w:suppressAutoHyphens/>
        <w:spacing w:after="0" w:line="240" w:lineRule="auto"/>
        <w:ind w:left="720"/>
        <w:rPr>
          <w:rFonts w:ascii="Times New Roman" w:hAnsi="Times New Roman"/>
          <w:b/>
        </w:rPr>
      </w:pPr>
    </w:p>
    <w:p w:rsidR="009118AA" w:rsidRPr="00216ABD" w:rsidRDefault="00F10E05" w:rsidP="00F10E05">
      <w:pPr>
        <w:shd w:val="clear" w:color="auto" w:fill="FFFFFF"/>
        <w:suppressAutoHyphens/>
        <w:spacing w:after="0" w:line="240" w:lineRule="auto"/>
        <w:ind w:left="720"/>
        <w:rPr>
          <w:rFonts w:ascii="Times New Roman" w:hAnsi="Times New Roman"/>
          <w:b/>
        </w:rPr>
      </w:pPr>
      <w:r>
        <w:rPr>
          <w:rFonts w:ascii="Times New Roman" w:hAnsi="Times New Roman"/>
          <w:b/>
        </w:rPr>
        <w:t xml:space="preserve">               8. </w:t>
      </w:r>
      <w:r w:rsidR="009118AA" w:rsidRPr="00216ABD">
        <w:rPr>
          <w:rFonts w:ascii="Times New Roman" w:hAnsi="Times New Roman"/>
          <w:b/>
        </w:rPr>
        <w:t>Оценка ожидаемой эффективности от реализации программы</w:t>
      </w:r>
    </w:p>
    <w:p w:rsidR="009118AA" w:rsidRPr="00216ABD" w:rsidRDefault="009118AA" w:rsidP="006D6C01">
      <w:pPr>
        <w:shd w:val="clear" w:color="auto" w:fill="FFFFFF"/>
        <w:spacing w:after="0" w:line="240" w:lineRule="auto"/>
        <w:ind w:left="720"/>
        <w:rPr>
          <w:rFonts w:ascii="Times New Roman" w:hAnsi="Times New Roman"/>
          <w:b/>
        </w:rPr>
      </w:pPr>
    </w:p>
    <w:p w:rsidR="009118AA" w:rsidRPr="00216ABD" w:rsidRDefault="009118AA" w:rsidP="006D6C01">
      <w:pPr>
        <w:shd w:val="clear" w:color="auto" w:fill="FFFFFF"/>
        <w:spacing w:after="0" w:line="240" w:lineRule="auto"/>
        <w:jc w:val="both"/>
        <w:rPr>
          <w:rFonts w:ascii="Times New Roman" w:hAnsi="Times New Roman"/>
        </w:rPr>
      </w:pPr>
      <w:r w:rsidRPr="00216ABD">
        <w:rPr>
          <w:rFonts w:ascii="Times New Roman" w:hAnsi="Times New Roman"/>
          <w:color w:val="FF0000"/>
        </w:rPr>
        <w:t xml:space="preserve">        </w:t>
      </w:r>
      <w:r w:rsidRPr="00216ABD">
        <w:rPr>
          <w:rFonts w:ascii="Times New Roman" w:hAnsi="Times New Roman"/>
        </w:rPr>
        <w:t>В рамках реализации Программы планируется благоустройство общественных и дворовых территорий</w:t>
      </w:r>
      <w:r w:rsidRPr="00216ABD">
        <w:rPr>
          <w:rFonts w:ascii="Times New Roman" w:hAnsi="Times New Roman"/>
          <w:color w:val="FF0000"/>
        </w:rPr>
        <w:t xml:space="preserve"> </w:t>
      </w:r>
      <w:r w:rsidRPr="00216ABD">
        <w:rPr>
          <w:rFonts w:ascii="Times New Roman" w:hAnsi="Times New Roman"/>
        </w:rPr>
        <w:t>городского поселения г. Котово, что позволит благоустроить территорию городского поселения, создать условия для комфортного и безопасного проживания и отдыха жителей городского поселения. При этом количество и доля благоустроенных дворовых территорий многоквартирных домов увеличиваются, тем самым сокращается общая потребность в благоустройстве дворовых территорий многоквартирных домов и территорий общего пользования (парки, скверы, площади и др.)</w:t>
      </w:r>
    </w:p>
    <w:p w:rsidR="009118AA" w:rsidRPr="00216ABD" w:rsidRDefault="009118AA" w:rsidP="006D6C01">
      <w:pPr>
        <w:shd w:val="clear" w:color="auto" w:fill="FFFFFF"/>
        <w:spacing w:after="0" w:line="240" w:lineRule="auto"/>
        <w:ind w:firstLine="540"/>
        <w:jc w:val="both"/>
        <w:rPr>
          <w:rFonts w:ascii="Times New Roman" w:hAnsi="Times New Roman"/>
        </w:rPr>
      </w:pPr>
      <w:r w:rsidRPr="00216ABD">
        <w:rPr>
          <w:rFonts w:ascii="Times New Roman" w:hAnsi="Times New Roman"/>
        </w:rPr>
        <w:t>В ходе выполнения Программы целевыми показателями достижения целей и решения задач определены:</w:t>
      </w:r>
    </w:p>
    <w:p w:rsidR="009118AA" w:rsidRPr="00216ABD" w:rsidRDefault="009118AA" w:rsidP="006D6C01">
      <w:pPr>
        <w:shd w:val="clear" w:color="auto" w:fill="FFFFFF"/>
        <w:spacing w:after="0" w:line="240" w:lineRule="auto"/>
        <w:jc w:val="both"/>
        <w:rPr>
          <w:rFonts w:ascii="Times New Roman" w:hAnsi="Times New Roman"/>
        </w:rPr>
      </w:pPr>
      <w:r w:rsidRPr="00216ABD">
        <w:rPr>
          <w:rFonts w:ascii="Times New Roman" w:hAnsi="Times New Roman"/>
        </w:rPr>
        <w:t>- количество благоустроенных дворовых территорий многоквартирных домов;</w:t>
      </w:r>
    </w:p>
    <w:p w:rsidR="009118AA" w:rsidRPr="00216ABD" w:rsidRDefault="009118AA" w:rsidP="006D6C01">
      <w:pPr>
        <w:shd w:val="clear" w:color="auto" w:fill="FFFFFF"/>
        <w:spacing w:after="0" w:line="240" w:lineRule="auto"/>
        <w:jc w:val="both"/>
        <w:rPr>
          <w:rFonts w:ascii="Times New Roman" w:hAnsi="Times New Roman"/>
        </w:rPr>
      </w:pPr>
      <w:r w:rsidRPr="00216ABD">
        <w:rPr>
          <w:rFonts w:ascii="Times New Roman" w:hAnsi="Times New Roman"/>
        </w:rPr>
        <w:t>- доля благоустроенных дворовых территорий от общего количества дворовых территорий;</w:t>
      </w:r>
    </w:p>
    <w:p w:rsidR="009118AA" w:rsidRPr="00216ABD" w:rsidRDefault="009118AA" w:rsidP="006D6C01">
      <w:pPr>
        <w:shd w:val="clear" w:color="auto" w:fill="FFFFFF"/>
        <w:spacing w:after="0" w:line="240" w:lineRule="auto"/>
        <w:jc w:val="both"/>
        <w:rPr>
          <w:rFonts w:ascii="Times New Roman" w:hAnsi="Times New Roman"/>
          <w:color w:val="FF0000"/>
        </w:rPr>
      </w:pPr>
      <w:proofErr w:type="gramStart"/>
      <w:r w:rsidRPr="00216ABD">
        <w:rPr>
          <w:rFonts w:ascii="Times New Roman" w:hAnsi="Times New Roman"/>
        </w:rPr>
        <w:t>-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городского поселения г. Котово.</w:t>
      </w:r>
      <w:proofErr w:type="gramEnd"/>
    </w:p>
    <w:p w:rsidR="009118AA" w:rsidRPr="00216ABD" w:rsidRDefault="009118AA" w:rsidP="006D6C01">
      <w:pPr>
        <w:shd w:val="clear" w:color="auto" w:fill="FFFFFF"/>
        <w:spacing w:after="0" w:line="240" w:lineRule="auto"/>
        <w:jc w:val="both"/>
        <w:rPr>
          <w:rFonts w:ascii="Times New Roman" w:hAnsi="Times New Roman"/>
        </w:rPr>
      </w:pPr>
      <w:r w:rsidRPr="00216ABD">
        <w:rPr>
          <w:rFonts w:ascii="Times New Roman" w:hAnsi="Times New Roman"/>
          <w:color w:val="FF0000"/>
        </w:rPr>
        <w:t xml:space="preserve">     </w:t>
      </w:r>
      <w:r w:rsidRPr="00216ABD">
        <w:rPr>
          <w:rFonts w:ascii="Times New Roman" w:hAnsi="Times New Roman"/>
        </w:rPr>
        <w:t>Реализация Программы позволит выполнить:</w:t>
      </w:r>
    </w:p>
    <w:p w:rsidR="009118AA" w:rsidRPr="00216ABD" w:rsidRDefault="009118AA" w:rsidP="006D6C01">
      <w:pPr>
        <w:shd w:val="clear" w:color="auto" w:fill="FFFFFF"/>
        <w:spacing w:after="0" w:line="240" w:lineRule="auto"/>
        <w:jc w:val="both"/>
        <w:rPr>
          <w:rFonts w:ascii="Times New Roman" w:hAnsi="Times New Roman"/>
        </w:rPr>
      </w:pPr>
      <w:r>
        <w:rPr>
          <w:rFonts w:ascii="Times New Roman" w:hAnsi="Times New Roman"/>
        </w:rPr>
        <w:t>- благоустройство не менее 20</w:t>
      </w:r>
      <w:r w:rsidRPr="00216ABD">
        <w:rPr>
          <w:rFonts w:ascii="Times New Roman" w:hAnsi="Times New Roman"/>
        </w:rPr>
        <w:t xml:space="preserve"> дворовых территорий многоквартирных домов;</w:t>
      </w:r>
    </w:p>
    <w:p w:rsidR="009118AA" w:rsidRPr="00216ABD" w:rsidRDefault="009118AA" w:rsidP="006D6C01">
      <w:pPr>
        <w:shd w:val="clear" w:color="auto" w:fill="FFFFFF"/>
        <w:spacing w:after="0" w:line="240" w:lineRule="auto"/>
        <w:jc w:val="both"/>
        <w:rPr>
          <w:rFonts w:ascii="Times New Roman" w:hAnsi="Times New Roman"/>
          <w:color w:val="FF0000"/>
        </w:rPr>
      </w:pPr>
      <w:r>
        <w:rPr>
          <w:rFonts w:ascii="Times New Roman" w:hAnsi="Times New Roman"/>
        </w:rPr>
        <w:t>- асфальтирование не менее 2</w:t>
      </w:r>
      <w:r w:rsidRPr="00216ABD">
        <w:rPr>
          <w:rFonts w:ascii="Times New Roman" w:hAnsi="Times New Roman"/>
        </w:rPr>
        <w:t>0 000 м</w:t>
      </w:r>
      <w:proofErr w:type="gramStart"/>
      <w:r w:rsidRPr="00216ABD">
        <w:rPr>
          <w:rFonts w:ascii="Times New Roman" w:hAnsi="Times New Roman"/>
        </w:rPr>
        <w:t>2</w:t>
      </w:r>
      <w:proofErr w:type="gramEnd"/>
      <w:r w:rsidRPr="00216ABD">
        <w:rPr>
          <w:rFonts w:ascii="Times New Roman" w:hAnsi="Times New Roman"/>
        </w:rPr>
        <w:t xml:space="preserve"> дворовых территорий и пешеходных тротуаров.</w:t>
      </w:r>
    </w:p>
    <w:p w:rsidR="009118AA" w:rsidRPr="00216ABD" w:rsidRDefault="00096E1D" w:rsidP="006D6C01">
      <w:pPr>
        <w:shd w:val="clear" w:color="auto" w:fill="FFFFFF"/>
        <w:spacing w:after="0" w:line="240" w:lineRule="auto"/>
        <w:jc w:val="both"/>
        <w:rPr>
          <w:rFonts w:ascii="Times New Roman" w:hAnsi="Times New Roman"/>
        </w:rPr>
      </w:pPr>
      <w:r>
        <w:rPr>
          <w:rFonts w:ascii="Times New Roman" w:hAnsi="Times New Roman"/>
        </w:rPr>
        <w:t>- благоустройство не менее 5-и</w:t>
      </w:r>
      <w:r w:rsidR="009118AA" w:rsidRPr="00216ABD">
        <w:rPr>
          <w:rFonts w:ascii="Times New Roman" w:hAnsi="Times New Roman"/>
        </w:rPr>
        <w:t xml:space="preserve"> общественных территорий.    </w:t>
      </w:r>
    </w:p>
    <w:p w:rsidR="009118AA" w:rsidRPr="00216ABD" w:rsidRDefault="009118AA" w:rsidP="006D6C01">
      <w:pPr>
        <w:shd w:val="clear" w:color="auto" w:fill="FFFFFF"/>
        <w:spacing w:after="0" w:line="240" w:lineRule="auto"/>
        <w:jc w:val="both"/>
        <w:rPr>
          <w:rFonts w:ascii="Times New Roman" w:hAnsi="Times New Roman"/>
          <w:color w:val="FF0000"/>
        </w:rPr>
      </w:pPr>
      <w:r w:rsidRPr="00216ABD">
        <w:rPr>
          <w:rFonts w:ascii="Times New Roman" w:hAnsi="Times New Roman"/>
        </w:rPr>
        <w:t>Оценка результативности реализации программы будет осуществляться исходя из фактического объема выполненных работ по благоустройству дворовых территорий.</w:t>
      </w:r>
    </w:p>
    <w:p w:rsidR="009118AA" w:rsidRPr="00216ABD" w:rsidRDefault="009118AA" w:rsidP="006D6C01">
      <w:pPr>
        <w:shd w:val="clear" w:color="auto" w:fill="FFFFFF"/>
        <w:spacing w:after="0" w:line="240" w:lineRule="auto"/>
        <w:jc w:val="both"/>
        <w:rPr>
          <w:rFonts w:ascii="Times New Roman" w:hAnsi="Times New Roman"/>
          <w:b/>
        </w:rPr>
      </w:pPr>
      <w:r w:rsidRPr="00216ABD">
        <w:rPr>
          <w:rFonts w:ascii="Times New Roman" w:hAnsi="Times New Roman"/>
          <w:color w:val="FF0000"/>
        </w:rPr>
        <w:lastRenderedPageBreak/>
        <w:t xml:space="preserve">      </w:t>
      </w:r>
    </w:p>
    <w:p w:rsidR="001E4DBB" w:rsidRDefault="001E4DBB" w:rsidP="006D6C01">
      <w:pPr>
        <w:shd w:val="clear" w:color="auto" w:fill="FFFFFF"/>
        <w:spacing w:after="0" w:line="240" w:lineRule="auto"/>
        <w:jc w:val="center"/>
        <w:rPr>
          <w:rFonts w:ascii="Times New Roman" w:hAnsi="Times New Roman"/>
          <w:b/>
        </w:rPr>
      </w:pPr>
    </w:p>
    <w:p w:rsidR="009118AA" w:rsidRPr="00216ABD" w:rsidRDefault="009118AA" w:rsidP="006D6C01">
      <w:pPr>
        <w:shd w:val="clear" w:color="auto" w:fill="FFFFFF"/>
        <w:spacing w:after="0" w:line="240" w:lineRule="auto"/>
        <w:jc w:val="center"/>
        <w:rPr>
          <w:rFonts w:ascii="Times New Roman" w:hAnsi="Times New Roman"/>
        </w:rPr>
      </w:pPr>
      <w:r w:rsidRPr="00216ABD">
        <w:rPr>
          <w:rFonts w:ascii="Times New Roman" w:hAnsi="Times New Roman"/>
          <w:b/>
        </w:rPr>
        <w:t>9. Технико-экономическое обоснование Программы</w:t>
      </w:r>
    </w:p>
    <w:p w:rsidR="00F10E05" w:rsidRDefault="009118AA" w:rsidP="006D6C01">
      <w:pPr>
        <w:shd w:val="clear" w:color="auto" w:fill="FFFFFF"/>
        <w:spacing w:after="0" w:line="240" w:lineRule="auto"/>
        <w:jc w:val="both"/>
        <w:rPr>
          <w:rFonts w:ascii="Times New Roman" w:hAnsi="Times New Roman"/>
        </w:rPr>
      </w:pPr>
      <w:r w:rsidRPr="00216ABD">
        <w:rPr>
          <w:rFonts w:ascii="Times New Roman" w:hAnsi="Times New Roman"/>
        </w:rPr>
        <w:t xml:space="preserve">     </w:t>
      </w:r>
    </w:p>
    <w:p w:rsidR="009F26D4" w:rsidRPr="00216ABD" w:rsidRDefault="00F10E05" w:rsidP="009F26D4">
      <w:pPr>
        <w:shd w:val="clear" w:color="auto" w:fill="FFFFFF"/>
        <w:spacing w:after="0" w:line="240" w:lineRule="auto"/>
        <w:ind w:firstLine="540"/>
        <w:jc w:val="both"/>
        <w:rPr>
          <w:rFonts w:ascii="Times New Roman" w:hAnsi="Times New Roman"/>
          <w:color w:val="FF0000"/>
        </w:rPr>
      </w:pPr>
      <w:r>
        <w:rPr>
          <w:rFonts w:ascii="Times New Roman" w:hAnsi="Times New Roman"/>
        </w:rPr>
        <w:t xml:space="preserve">        </w:t>
      </w:r>
      <w:r w:rsidR="009118AA" w:rsidRPr="00216ABD">
        <w:rPr>
          <w:rFonts w:ascii="Times New Roman" w:hAnsi="Times New Roman"/>
        </w:rPr>
        <w:t>Общий объем финансирования сре</w:t>
      </w:r>
      <w:proofErr w:type="gramStart"/>
      <w:r w:rsidR="009118AA" w:rsidRPr="00216ABD">
        <w:rPr>
          <w:rFonts w:ascii="Times New Roman" w:hAnsi="Times New Roman"/>
        </w:rPr>
        <w:t>дств Пр</w:t>
      </w:r>
      <w:proofErr w:type="gramEnd"/>
      <w:r w:rsidR="009118AA" w:rsidRPr="00216ABD">
        <w:rPr>
          <w:rFonts w:ascii="Times New Roman" w:hAnsi="Times New Roman"/>
        </w:rPr>
        <w:t>ограммы на 201</w:t>
      </w:r>
      <w:r w:rsidR="00B64131">
        <w:rPr>
          <w:rFonts w:ascii="Times New Roman" w:hAnsi="Times New Roman"/>
        </w:rPr>
        <w:t>8-2024 год составит– 63 262,40028</w:t>
      </w:r>
      <w:r w:rsidR="009F26D4" w:rsidRPr="00CF4A2F">
        <w:rPr>
          <w:rFonts w:ascii="Times New Roman" w:hAnsi="Times New Roman"/>
        </w:rPr>
        <w:t xml:space="preserve"> тыс. руб</w:t>
      </w:r>
      <w:r w:rsidR="009118AA" w:rsidRPr="00216ABD">
        <w:rPr>
          <w:rFonts w:ascii="Times New Roman" w:hAnsi="Times New Roman"/>
        </w:rPr>
        <w:t xml:space="preserve">., из них средства городского поселения г. Котово составят – </w:t>
      </w:r>
      <w:r w:rsidR="00B64131">
        <w:rPr>
          <w:rFonts w:ascii="Times New Roman" w:hAnsi="Times New Roman"/>
        </w:rPr>
        <w:t xml:space="preserve">1 461,77476 </w:t>
      </w:r>
      <w:r w:rsidR="009F26D4" w:rsidRPr="00CF4A2F">
        <w:rPr>
          <w:rFonts w:ascii="Times New Roman" w:hAnsi="Times New Roman"/>
        </w:rPr>
        <w:t>тыс. руб</w:t>
      </w:r>
      <w:r w:rsidR="009F26D4">
        <w:rPr>
          <w:rFonts w:ascii="Times New Roman" w:hAnsi="Times New Roman"/>
        </w:rPr>
        <w:t>.,</w:t>
      </w:r>
    </w:p>
    <w:p w:rsidR="009118AA" w:rsidRPr="00216ABD" w:rsidRDefault="003B2C4C" w:rsidP="006D6C01">
      <w:pPr>
        <w:shd w:val="clear" w:color="auto" w:fill="FFFFFF"/>
        <w:spacing w:after="0" w:line="240" w:lineRule="auto"/>
        <w:jc w:val="both"/>
        <w:rPr>
          <w:rFonts w:ascii="Times New Roman" w:hAnsi="Times New Roman"/>
        </w:rPr>
      </w:pPr>
      <w:r>
        <w:rPr>
          <w:rFonts w:ascii="Times New Roman" w:hAnsi="Times New Roman"/>
        </w:rPr>
        <w:t xml:space="preserve"> В 2019 г. было  освоено 7 831 773,91</w:t>
      </w:r>
      <w:r w:rsidR="002A4C58">
        <w:rPr>
          <w:rFonts w:ascii="Times New Roman" w:hAnsi="Times New Roman"/>
        </w:rPr>
        <w:t xml:space="preserve"> </w:t>
      </w:r>
      <w:r w:rsidR="009118AA">
        <w:rPr>
          <w:rFonts w:ascii="Times New Roman" w:hAnsi="Times New Roman"/>
        </w:rPr>
        <w:t>руб.</w:t>
      </w:r>
      <w:r w:rsidR="009118AA" w:rsidRPr="00216ABD">
        <w:rPr>
          <w:rFonts w:ascii="Times New Roman" w:hAnsi="Times New Roman"/>
        </w:rPr>
        <w:t xml:space="preserve"> на выполнение строительно-м</w:t>
      </w:r>
      <w:r>
        <w:rPr>
          <w:rFonts w:ascii="Times New Roman" w:hAnsi="Times New Roman"/>
        </w:rPr>
        <w:t xml:space="preserve">онтажных работ. </w:t>
      </w:r>
      <w:proofErr w:type="gramStart"/>
      <w:r w:rsidR="006C5687">
        <w:rPr>
          <w:rFonts w:ascii="Times New Roman" w:hAnsi="Times New Roman"/>
        </w:rPr>
        <w:t xml:space="preserve">При  выполнении </w:t>
      </w:r>
      <w:r w:rsidR="009118AA" w:rsidRPr="00216ABD">
        <w:rPr>
          <w:rFonts w:ascii="Times New Roman" w:hAnsi="Times New Roman"/>
        </w:rPr>
        <w:t xml:space="preserve"> работ по благоустройству общ</w:t>
      </w:r>
      <w:r w:rsidR="009118AA">
        <w:rPr>
          <w:rFonts w:ascii="Times New Roman" w:hAnsi="Times New Roman"/>
        </w:rPr>
        <w:t xml:space="preserve">ественных территорий с </w:t>
      </w:r>
      <w:r w:rsidR="00954B55">
        <w:rPr>
          <w:rFonts w:ascii="Times New Roman" w:hAnsi="Times New Roman"/>
        </w:rPr>
        <w:t>2018-2019</w:t>
      </w:r>
      <w:r w:rsidR="009118AA">
        <w:rPr>
          <w:rFonts w:ascii="Times New Roman" w:hAnsi="Times New Roman"/>
        </w:rPr>
        <w:t xml:space="preserve">гг. </w:t>
      </w:r>
      <w:r w:rsidR="00954B55">
        <w:rPr>
          <w:rFonts w:ascii="Times New Roman" w:hAnsi="Times New Roman"/>
        </w:rPr>
        <w:t xml:space="preserve"> освоено</w:t>
      </w:r>
      <w:r w:rsidR="006322F9">
        <w:rPr>
          <w:rFonts w:ascii="Times New Roman" w:hAnsi="Times New Roman"/>
        </w:rPr>
        <w:t xml:space="preserve"> – 15 706,454</w:t>
      </w:r>
      <w:r w:rsidR="009118AA">
        <w:rPr>
          <w:rFonts w:ascii="Times New Roman" w:hAnsi="Times New Roman"/>
        </w:rPr>
        <w:t xml:space="preserve"> тыс.</w:t>
      </w:r>
      <w:r w:rsidR="009118AA" w:rsidRPr="00216ABD">
        <w:rPr>
          <w:rFonts w:ascii="Times New Roman" w:hAnsi="Times New Roman"/>
        </w:rPr>
        <w:t xml:space="preserve"> руб.</w:t>
      </w:r>
      <w:r w:rsidR="009118AA">
        <w:rPr>
          <w:rFonts w:ascii="Times New Roman" w:hAnsi="Times New Roman"/>
        </w:rPr>
        <w:t>, а на благоустрой</w:t>
      </w:r>
      <w:r w:rsidR="006322F9">
        <w:rPr>
          <w:rFonts w:ascii="Times New Roman" w:hAnsi="Times New Roman"/>
        </w:rPr>
        <w:t>ство</w:t>
      </w:r>
      <w:r w:rsidR="00AC05C4">
        <w:rPr>
          <w:rFonts w:ascii="Times New Roman" w:hAnsi="Times New Roman"/>
        </w:rPr>
        <w:t xml:space="preserve"> дворовых территорий – 1</w:t>
      </w:r>
      <w:r w:rsidR="00954B55">
        <w:rPr>
          <w:rFonts w:ascii="Times New Roman" w:hAnsi="Times New Roman"/>
        </w:rPr>
        <w:t>161,566</w:t>
      </w:r>
      <w:r w:rsidR="006322F9">
        <w:rPr>
          <w:rFonts w:ascii="Times New Roman" w:hAnsi="Times New Roman"/>
        </w:rPr>
        <w:t xml:space="preserve"> тыс. р</w:t>
      </w:r>
      <w:r>
        <w:rPr>
          <w:rFonts w:ascii="Times New Roman" w:hAnsi="Times New Roman"/>
        </w:rPr>
        <w:t>уб. В 2019 г. освоено  7 831 773,91</w:t>
      </w:r>
      <w:r w:rsidR="006322F9">
        <w:rPr>
          <w:rFonts w:ascii="Times New Roman" w:hAnsi="Times New Roman"/>
        </w:rPr>
        <w:t xml:space="preserve"> </w:t>
      </w:r>
      <w:r w:rsidR="009118AA">
        <w:rPr>
          <w:rFonts w:ascii="Times New Roman" w:hAnsi="Times New Roman"/>
        </w:rPr>
        <w:t>тыс. руб., из них: с</w:t>
      </w:r>
      <w:r w:rsidR="006322F9">
        <w:rPr>
          <w:rFonts w:ascii="Times New Roman" w:hAnsi="Times New Roman"/>
        </w:rPr>
        <w:t xml:space="preserve"> федерального бюджета – 7 668,036</w:t>
      </w:r>
      <w:r w:rsidR="009118AA">
        <w:rPr>
          <w:rFonts w:ascii="Times New Roman" w:hAnsi="Times New Roman"/>
        </w:rPr>
        <w:t xml:space="preserve"> тыс. руб.</w:t>
      </w:r>
      <w:r w:rsidR="006322F9">
        <w:rPr>
          <w:rFonts w:ascii="Times New Roman" w:hAnsi="Times New Roman"/>
        </w:rPr>
        <w:t>, из областного бюджета – 140,841</w:t>
      </w:r>
      <w:r w:rsidR="009118AA">
        <w:rPr>
          <w:rFonts w:ascii="Times New Roman" w:hAnsi="Times New Roman"/>
        </w:rPr>
        <w:t xml:space="preserve"> тыс. руб., из бюджета гор</w:t>
      </w:r>
      <w:r w:rsidR="006322F9">
        <w:rPr>
          <w:rFonts w:ascii="Times New Roman" w:hAnsi="Times New Roman"/>
        </w:rPr>
        <w:t>одского поселения г. Котово – 22,897</w:t>
      </w:r>
      <w:r w:rsidR="009118AA">
        <w:rPr>
          <w:rFonts w:ascii="Times New Roman" w:hAnsi="Times New Roman"/>
        </w:rPr>
        <w:t>,0 тыс. руб.</w:t>
      </w:r>
      <w:r w:rsidR="009118AA" w:rsidRPr="00216ABD">
        <w:rPr>
          <w:rFonts w:ascii="Times New Roman" w:hAnsi="Times New Roman"/>
        </w:rPr>
        <w:t xml:space="preserve"> </w:t>
      </w:r>
      <w:r w:rsidR="00B64131">
        <w:rPr>
          <w:rFonts w:ascii="Times New Roman" w:hAnsi="Times New Roman"/>
        </w:rPr>
        <w:t>В 2021 году планируется освоить</w:t>
      </w:r>
      <w:proofErr w:type="gramEnd"/>
      <w:r w:rsidR="00B64131">
        <w:rPr>
          <w:rFonts w:ascii="Times New Roman" w:hAnsi="Times New Roman"/>
        </w:rPr>
        <w:t xml:space="preserve"> 22 347,47766 </w:t>
      </w:r>
      <w:proofErr w:type="spellStart"/>
      <w:r w:rsidR="00B64131">
        <w:rPr>
          <w:rFonts w:ascii="Times New Roman" w:hAnsi="Times New Roman"/>
        </w:rPr>
        <w:t>тыс</w:t>
      </w:r>
      <w:proofErr w:type="gramStart"/>
      <w:r w:rsidR="00B64131">
        <w:rPr>
          <w:rFonts w:ascii="Times New Roman" w:hAnsi="Times New Roman"/>
        </w:rPr>
        <w:t>.р</w:t>
      </w:r>
      <w:proofErr w:type="gramEnd"/>
      <w:r w:rsidR="00B64131">
        <w:rPr>
          <w:rFonts w:ascii="Times New Roman" w:hAnsi="Times New Roman"/>
        </w:rPr>
        <w:t>уб</w:t>
      </w:r>
      <w:proofErr w:type="spellEnd"/>
      <w:r w:rsidR="00B64131">
        <w:rPr>
          <w:rFonts w:ascii="Times New Roman" w:hAnsi="Times New Roman"/>
        </w:rPr>
        <w:t xml:space="preserve">. </w:t>
      </w:r>
      <w:r w:rsidR="009118AA" w:rsidRPr="00216ABD">
        <w:rPr>
          <w:rFonts w:ascii="Times New Roman" w:hAnsi="Times New Roman"/>
        </w:rPr>
        <w:t xml:space="preserve">Для улучшения качества жизни населения городского поселения г. Котово  необходимо обеспечить реализацию данной Программы. </w:t>
      </w:r>
    </w:p>
    <w:p w:rsidR="009118AA" w:rsidRPr="00216ABD" w:rsidRDefault="009118AA" w:rsidP="006D6C01">
      <w:pPr>
        <w:shd w:val="clear" w:color="auto" w:fill="FFFFFF"/>
        <w:spacing w:after="0" w:line="240" w:lineRule="auto"/>
        <w:jc w:val="both"/>
        <w:rPr>
          <w:rFonts w:ascii="Times New Roman" w:hAnsi="Times New Roman"/>
        </w:rPr>
      </w:pPr>
    </w:p>
    <w:p w:rsidR="009118AA" w:rsidRPr="00216ABD" w:rsidRDefault="009118AA" w:rsidP="006D6C01">
      <w:pPr>
        <w:numPr>
          <w:ilvl w:val="0"/>
          <w:numId w:val="2"/>
        </w:numPr>
        <w:shd w:val="clear" w:color="auto" w:fill="FFFFFF"/>
        <w:suppressAutoHyphens/>
        <w:spacing w:after="0" w:line="240" w:lineRule="auto"/>
        <w:jc w:val="center"/>
        <w:rPr>
          <w:rFonts w:ascii="Times New Roman" w:hAnsi="Times New Roman"/>
          <w:b/>
        </w:rPr>
      </w:pPr>
      <w:r w:rsidRPr="00216ABD">
        <w:rPr>
          <w:rFonts w:ascii="Times New Roman" w:hAnsi="Times New Roman"/>
          <w:b/>
        </w:rPr>
        <w:t xml:space="preserve">Перечень </w:t>
      </w:r>
      <w:r w:rsidR="00A47E41" w:rsidRPr="00F10E05">
        <w:rPr>
          <w:rFonts w:ascii="Times New Roman" w:hAnsi="Times New Roman"/>
          <w:b/>
        </w:rPr>
        <w:t>объектов недвижимого</w:t>
      </w:r>
      <w:r w:rsidR="00A47E41">
        <w:rPr>
          <w:rFonts w:ascii="Times New Roman" w:hAnsi="Times New Roman"/>
          <w:b/>
        </w:rPr>
        <w:t xml:space="preserve"> </w:t>
      </w:r>
      <w:r w:rsidRPr="00216ABD">
        <w:rPr>
          <w:rFonts w:ascii="Times New Roman" w:hAnsi="Times New Roman"/>
          <w:b/>
        </w:rPr>
        <w:t>имущества, создаваемого (приобретаемого) в ходе реализации программы. Сведения о правах на имущество, создаваемое (приобретаемое) в ходе реализации программы</w:t>
      </w:r>
    </w:p>
    <w:p w:rsidR="009118AA" w:rsidRPr="00216ABD" w:rsidRDefault="009118AA" w:rsidP="006D6C01">
      <w:pPr>
        <w:shd w:val="clear" w:color="auto" w:fill="FFFFFF"/>
        <w:spacing w:after="0" w:line="240" w:lineRule="auto"/>
        <w:ind w:left="720"/>
        <w:rPr>
          <w:rFonts w:ascii="Times New Roman" w:hAnsi="Times New Roman"/>
          <w:b/>
        </w:rPr>
      </w:pPr>
    </w:p>
    <w:p w:rsidR="009118AA" w:rsidRPr="00216ABD" w:rsidRDefault="009118AA" w:rsidP="006D6C01">
      <w:pPr>
        <w:shd w:val="clear" w:color="auto" w:fill="FFFFFF"/>
        <w:spacing w:after="0" w:line="240" w:lineRule="auto"/>
        <w:jc w:val="both"/>
        <w:rPr>
          <w:rFonts w:ascii="Times New Roman" w:hAnsi="Times New Roman"/>
          <w:color w:val="FF0000"/>
        </w:rPr>
      </w:pPr>
      <w:r w:rsidRPr="00216ABD">
        <w:rPr>
          <w:rFonts w:ascii="Times New Roman" w:hAnsi="Times New Roman"/>
        </w:rPr>
        <w:t xml:space="preserve">      </w:t>
      </w:r>
      <w:r w:rsidR="003C09E8">
        <w:rPr>
          <w:rFonts w:ascii="Times New Roman" w:hAnsi="Times New Roman"/>
        </w:rPr>
        <w:t xml:space="preserve">1. </w:t>
      </w:r>
      <w:r w:rsidRPr="00216ABD">
        <w:rPr>
          <w:rFonts w:ascii="Times New Roman" w:hAnsi="Times New Roman"/>
        </w:rPr>
        <w:t>Перечень имущества, создаваемого (приобретаемого) в ходе реализации программы, определяется на основании проектной документации в рамках реализации программы. Право собственности на имущество (объекты) определяется в соответствии с действующим законодательством Российской Федерации на основании заключенных договоров.</w:t>
      </w:r>
    </w:p>
    <w:p w:rsidR="001E6490" w:rsidRPr="00F10E05" w:rsidRDefault="001E6490" w:rsidP="001E6490">
      <w:pPr>
        <w:jc w:val="both"/>
        <w:rPr>
          <w:rFonts w:ascii="Times New Roman" w:hAnsi="Times New Roman"/>
          <w:sz w:val="24"/>
          <w:szCs w:val="24"/>
        </w:rPr>
      </w:pPr>
      <w:r w:rsidRPr="00F10E05">
        <w:rPr>
          <w:rFonts w:ascii="Times New Roman" w:hAnsi="Times New Roman"/>
          <w:sz w:val="20"/>
          <w:szCs w:val="20"/>
        </w:rPr>
        <w:t xml:space="preserve">       </w:t>
      </w:r>
      <w:r w:rsidR="003C09E8" w:rsidRPr="00F10E05">
        <w:rPr>
          <w:rFonts w:ascii="Times New Roman" w:hAnsi="Times New Roman"/>
          <w:sz w:val="20"/>
          <w:szCs w:val="20"/>
        </w:rPr>
        <w:t xml:space="preserve">2. </w:t>
      </w:r>
      <w:r w:rsidR="004A12CD" w:rsidRPr="00F10E05">
        <w:rPr>
          <w:rFonts w:ascii="Times New Roman" w:hAnsi="Times New Roman"/>
          <w:sz w:val="24"/>
          <w:szCs w:val="24"/>
        </w:rPr>
        <w:t>Инвентаризация индивидуальных жилых домов и земельных участков, предоставляемых для их размещения, проводится до 2022 года при условии согласия собственника на проведение обследования в соответствии с т</w:t>
      </w:r>
      <w:r w:rsidRPr="00F10E05">
        <w:rPr>
          <w:rFonts w:ascii="Times New Roman" w:hAnsi="Times New Roman"/>
          <w:sz w:val="24"/>
          <w:szCs w:val="24"/>
        </w:rPr>
        <w:t>ребованиями правил благоустройства, утвержденных  решением Котовской городской Думы от 22.12.2018 г.  № 192/53-3.</w:t>
      </w:r>
    </w:p>
    <w:p w:rsidR="004A12CD" w:rsidRPr="00F10E05" w:rsidRDefault="00B80636" w:rsidP="001E6490">
      <w:pPr>
        <w:jc w:val="both"/>
        <w:rPr>
          <w:rFonts w:ascii="Times New Roman" w:hAnsi="Times New Roman"/>
          <w:sz w:val="24"/>
          <w:szCs w:val="24"/>
        </w:rPr>
      </w:pPr>
      <w:r w:rsidRPr="00F10E05">
        <w:rPr>
          <w:rFonts w:ascii="Times New Roman" w:hAnsi="Times New Roman"/>
          <w:sz w:val="24"/>
          <w:szCs w:val="24"/>
        </w:rPr>
        <w:t xml:space="preserve">      </w:t>
      </w:r>
      <w:r w:rsidR="004A12CD" w:rsidRPr="00F10E05">
        <w:rPr>
          <w:rFonts w:ascii="Times New Roman" w:hAnsi="Times New Roman"/>
          <w:sz w:val="24"/>
          <w:szCs w:val="24"/>
        </w:rPr>
        <w:t>В состав комиссии по инвентаризации индивидуальных жилых домов и земельных участков, предоставляемых для их размещения, вкл</w:t>
      </w:r>
      <w:r w:rsidR="001E6490" w:rsidRPr="00F10E05">
        <w:rPr>
          <w:rFonts w:ascii="Times New Roman" w:hAnsi="Times New Roman"/>
          <w:sz w:val="24"/>
          <w:szCs w:val="24"/>
        </w:rPr>
        <w:t xml:space="preserve">ючаются: представители администрации </w:t>
      </w:r>
      <w:r w:rsidR="004A12CD" w:rsidRPr="00F10E05">
        <w:rPr>
          <w:rFonts w:ascii="Times New Roman" w:hAnsi="Times New Roman"/>
          <w:sz w:val="24"/>
          <w:szCs w:val="24"/>
        </w:rPr>
        <w:t>городского поселения</w:t>
      </w:r>
      <w:r w:rsidR="001E6490" w:rsidRPr="00F10E05">
        <w:rPr>
          <w:rFonts w:ascii="Times New Roman" w:hAnsi="Times New Roman"/>
          <w:sz w:val="24"/>
          <w:szCs w:val="24"/>
        </w:rPr>
        <w:t xml:space="preserve"> г. Котово</w:t>
      </w:r>
      <w:r w:rsidR="004A12CD" w:rsidRPr="00F10E05">
        <w:rPr>
          <w:rFonts w:ascii="Times New Roman" w:hAnsi="Times New Roman"/>
          <w:sz w:val="24"/>
          <w:szCs w:val="24"/>
        </w:rPr>
        <w:t>, представители территориального общественного самоуправления (по согласованию), представители товарищества собственников жилья (при наличии), иные заинтересованные лица.</w:t>
      </w:r>
    </w:p>
    <w:p w:rsidR="004A12CD" w:rsidRPr="00F10E05" w:rsidRDefault="00B80636" w:rsidP="00B80636">
      <w:pPr>
        <w:jc w:val="both"/>
        <w:rPr>
          <w:rFonts w:ascii="Times New Roman" w:hAnsi="Times New Roman"/>
          <w:sz w:val="24"/>
          <w:szCs w:val="24"/>
        </w:rPr>
      </w:pPr>
      <w:r w:rsidRPr="00F10E05">
        <w:rPr>
          <w:rFonts w:ascii="Times New Roman" w:hAnsi="Times New Roman"/>
          <w:sz w:val="24"/>
          <w:szCs w:val="24"/>
        </w:rPr>
        <w:t xml:space="preserve">     </w:t>
      </w:r>
      <w:r w:rsidR="004A12CD" w:rsidRPr="00F10E05">
        <w:rPr>
          <w:rFonts w:ascii="Times New Roman" w:hAnsi="Times New Roman"/>
          <w:sz w:val="24"/>
          <w:szCs w:val="24"/>
        </w:rPr>
        <w:t xml:space="preserve">К работе комиссии по инвентаризации индивидуальных жилых домов и земельных участков, предоставляемых для их размещения, могут привлекаться граждане, представители общественных организаций (объединений) и хозяйствующих субъектов, объекты которых расположены в границах территории, подлежащей инвентаризации. </w:t>
      </w:r>
    </w:p>
    <w:p w:rsidR="004A12CD" w:rsidRPr="00F10E05" w:rsidRDefault="00B80636" w:rsidP="00B80636">
      <w:pPr>
        <w:jc w:val="both"/>
        <w:rPr>
          <w:rFonts w:ascii="Times New Roman" w:hAnsi="Times New Roman"/>
          <w:sz w:val="24"/>
          <w:szCs w:val="24"/>
        </w:rPr>
      </w:pPr>
      <w:r w:rsidRPr="00F10E05">
        <w:rPr>
          <w:rFonts w:ascii="Times New Roman" w:hAnsi="Times New Roman"/>
          <w:sz w:val="24"/>
          <w:szCs w:val="24"/>
        </w:rPr>
        <w:t xml:space="preserve">     </w:t>
      </w:r>
      <w:r w:rsidR="004A12CD" w:rsidRPr="00F10E05">
        <w:rPr>
          <w:rFonts w:ascii="Times New Roman" w:hAnsi="Times New Roman"/>
          <w:sz w:val="24"/>
          <w:szCs w:val="24"/>
        </w:rPr>
        <w:t>По итогам проведения инвентаризации индивидуальных жилых домов и земельных участков, предоставляемых для их размещения, составляются акты обследования и заключаются соглашения с собственниками (пользователями) указанных домов (собственниками (землепользователями) земельных участков) об их благоустройстве.</w:t>
      </w:r>
    </w:p>
    <w:p w:rsidR="0038336B" w:rsidRPr="00F10E05" w:rsidRDefault="00B80636" w:rsidP="0038336B">
      <w:pPr>
        <w:jc w:val="both"/>
        <w:rPr>
          <w:rFonts w:ascii="Times New Roman" w:hAnsi="Times New Roman"/>
          <w:sz w:val="24"/>
          <w:szCs w:val="24"/>
        </w:rPr>
      </w:pPr>
      <w:r w:rsidRPr="00F10E05">
        <w:rPr>
          <w:rFonts w:ascii="Times New Roman" w:hAnsi="Times New Roman"/>
          <w:sz w:val="20"/>
          <w:szCs w:val="20"/>
        </w:rPr>
        <w:t xml:space="preserve">      </w:t>
      </w:r>
      <w:r w:rsidR="003704D7" w:rsidRPr="00F10E05">
        <w:rPr>
          <w:rFonts w:ascii="Times New Roman" w:hAnsi="Times New Roman"/>
          <w:sz w:val="20"/>
          <w:szCs w:val="20"/>
        </w:rPr>
        <w:t xml:space="preserve">3. </w:t>
      </w:r>
      <w:proofErr w:type="gramStart"/>
      <w:r w:rsidR="0038336B" w:rsidRPr="00F10E05">
        <w:rPr>
          <w:rFonts w:ascii="Times New Roman" w:hAnsi="Times New Roman"/>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2024 года за счет средств указанных лиц, формируется в соответствии с требованиями Правил благоустройства от 22.12.2018 г.  № 192/53-3. городского поселения г. Котово, Котовского муниципального района Волгоградской области, утвержденных  решением Котовской городской Думы "</w:t>
      </w:r>
      <w:proofErr w:type="gramEnd"/>
    </w:p>
    <w:p w:rsidR="009118AA" w:rsidRPr="00F10E05" w:rsidRDefault="009118AA" w:rsidP="003C09E8">
      <w:pPr>
        <w:shd w:val="clear" w:color="auto" w:fill="FFFFFF"/>
        <w:tabs>
          <w:tab w:val="left" w:pos="285"/>
        </w:tabs>
        <w:spacing w:after="0" w:line="240" w:lineRule="auto"/>
        <w:rPr>
          <w:rFonts w:ascii="Times New Roman" w:hAnsi="Times New Roman"/>
          <w:sz w:val="20"/>
          <w:szCs w:val="20"/>
        </w:rPr>
      </w:pPr>
    </w:p>
    <w:p w:rsidR="009118AA" w:rsidRPr="00216ABD" w:rsidRDefault="0064678E" w:rsidP="001E6490">
      <w:pPr>
        <w:ind w:firstLine="709"/>
        <w:jc w:val="both"/>
        <w:rPr>
          <w:rFonts w:ascii="Times New Roman" w:hAnsi="Times New Roman"/>
          <w:b/>
          <w:sz w:val="20"/>
          <w:szCs w:val="20"/>
        </w:rPr>
      </w:pPr>
      <w:r>
        <w:rPr>
          <w:rFonts w:ascii="Times New Roman" w:hAnsi="Times New Roman"/>
          <w:b/>
          <w:sz w:val="20"/>
          <w:szCs w:val="20"/>
        </w:rPr>
        <w:tab/>
      </w:r>
    </w:p>
    <w:p w:rsidR="009118AA" w:rsidRPr="00216ABD" w:rsidRDefault="009118AA" w:rsidP="006D6C01">
      <w:pPr>
        <w:shd w:val="clear" w:color="auto" w:fill="FFFFFF"/>
        <w:spacing w:after="0" w:line="240" w:lineRule="auto"/>
        <w:jc w:val="right"/>
        <w:rPr>
          <w:rFonts w:ascii="Times New Roman" w:hAnsi="Times New Roman"/>
          <w:b/>
          <w:sz w:val="20"/>
          <w:szCs w:val="20"/>
        </w:rPr>
      </w:pPr>
    </w:p>
    <w:p w:rsidR="00830EE5" w:rsidRDefault="007B47B8" w:rsidP="00CC206E">
      <w:pPr>
        <w:pStyle w:val="western"/>
        <w:shd w:val="clear" w:color="auto" w:fill="FFFFFF"/>
        <w:spacing w:before="0" w:after="0"/>
        <w:rPr>
          <w:b/>
          <w:sz w:val="20"/>
          <w:szCs w:val="20"/>
          <w:lang w:eastAsia="ru-RU"/>
        </w:rPr>
      </w:pPr>
      <w:r>
        <w:rPr>
          <w:b/>
          <w:sz w:val="20"/>
          <w:szCs w:val="20"/>
          <w:lang w:eastAsia="ru-RU"/>
        </w:rPr>
        <w:t xml:space="preserve">                                                                                                                                                                            </w:t>
      </w:r>
    </w:p>
    <w:p w:rsidR="009118AA" w:rsidRPr="004B7D10" w:rsidRDefault="00301E40" w:rsidP="00CC206E">
      <w:pPr>
        <w:pStyle w:val="western"/>
        <w:shd w:val="clear" w:color="auto" w:fill="FFFFFF"/>
        <w:spacing w:before="0" w:after="0"/>
        <w:rPr>
          <w:b/>
          <w:sz w:val="20"/>
          <w:szCs w:val="20"/>
          <w:lang w:eastAsia="ru-RU"/>
        </w:rPr>
      </w:pPr>
      <w:r>
        <w:rPr>
          <w:b/>
          <w:sz w:val="20"/>
          <w:szCs w:val="20"/>
          <w:lang w:eastAsia="ru-RU"/>
        </w:rPr>
        <w:lastRenderedPageBreak/>
        <w:t xml:space="preserve">                                                                                                                                                                           </w:t>
      </w:r>
      <w:r w:rsidR="00830EE5">
        <w:rPr>
          <w:b/>
          <w:sz w:val="20"/>
          <w:szCs w:val="20"/>
          <w:lang w:eastAsia="ru-RU"/>
        </w:rPr>
        <w:t xml:space="preserve"> </w:t>
      </w:r>
      <w:r w:rsidR="009118AA">
        <w:rPr>
          <w:color w:val="000000"/>
          <w:sz w:val="20"/>
          <w:szCs w:val="20"/>
        </w:rPr>
        <w:t>Приложение №2</w:t>
      </w:r>
    </w:p>
    <w:p w:rsidR="009118AA" w:rsidRDefault="009118AA" w:rsidP="006D6C01">
      <w:pPr>
        <w:pStyle w:val="western"/>
        <w:shd w:val="clear" w:color="auto" w:fill="FFFFFF"/>
        <w:spacing w:before="0" w:after="0"/>
        <w:jc w:val="right"/>
        <w:rPr>
          <w:color w:val="000000"/>
          <w:sz w:val="20"/>
          <w:szCs w:val="20"/>
        </w:rPr>
      </w:pPr>
      <w:r>
        <w:rPr>
          <w:color w:val="000000"/>
          <w:sz w:val="20"/>
          <w:szCs w:val="20"/>
        </w:rPr>
        <w:t xml:space="preserve">к постановлению администрации </w:t>
      </w:r>
    </w:p>
    <w:p w:rsidR="009118AA" w:rsidRDefault="009118AA" w:rsidP="006D6C01">
      <w:pPr>
        <w:pStyle w:val="western"/>
        <w:shd w:val="clear" w:color="auto" w:fill="FFFFFF"/>
        <w:spacing w:before="0" w:after="0"/>
        <w:jc w:val="right"/>
        <w:rPr>
          <w:color w:val="000000"/>
          <w:sz w:val="20"/>
          <w:szCs w:val="20"/>
        </w:rPr>
      </w:pPr>
      <w:r>
        <w:rPr>
          <w:color w:val="000000"/>
          <w:sz w:val="20"/>
          <w:szCs w:val="20"/>
        </w:rPr>
        <w:t xml:space="preserve">городского поселения г. Котово </w:t>
      </w:r>
    </w:p>
    <w:p w:rsidR="009118AA" w:rsidRDefault="009118AA" w:rsidP="00FE612A">
      <w:pPr>
        <w:pStyle w:val="western"/>
        <w:shd w:val="clear" w:color="auto" w:fill="FFFFFF"/>
        <w:spacing w:before="0" w:after="0"/>
        <w:jc w:val="center"/>
      </w:pPr>
      <w:r>
        <w:rPr>
          <w:color w:val="000000"/>
          <w:sz w:val="20"/>
          <w:szCs w:val="20"/>
        </w:rPr>
        <w:t xml:space="preserve">                                                                                                              </w:t>
      </w:r>
      <w:r w:rsidR="00DD567B">
        <w:rPr>
          <w:color w:val="000000"/>
          <w:sz w:val="20"/>
          <w:szCs w:val="20"/>
        </w:rPr>
        <w:t xml:space="preserve">       </w:t>
      </w:r>
      <w:r w:rsidR="00EC3172">
        <w:rPr>
          <w:color w:val="000000"/>
          <w:sz w:val="20"/>
          <w:szCs w:val="20"/>
        </w:rPr>
        <w:t xml:space="preserve">                      от             </w:t>
      </w:r>
      <w:r w:rsidR="00E85F50">
        <w:rPr>
          <w:color w:val="000000"/>
          <w:sz w:val="20"/>
          <w:szCs w:val="20"/>
        </w:rPr>
        <w:t>.08</w:t>
      </w:r>
      <w:r w:rsidR="00CE56BA">
        <w:rPr>
          <w:color w:val="000000"/>
          <w:sz w:val="20"/>
          <w:szCs w:val="20"/>
        </w:rPr>
        <w:t>.2020</w:t>
      </w:r>
      <w:r>
        <w:rPr>
          <w:color w:val="000000"/>
          <w:sz w:val="20"/>
          <w:szCs w:val="20"/>
        </w:rPr>
        <w:t xml:space="preserve">   № </w:t>
      </w:r>
      <w:r w:rsidR="00CE56BA">
        <w:rPr>
          <w:color w:val="000000"/>
          <w:sz w:val="20"/>
          <w:szCs w:val="20"/>
        </w:rPr>
        <w:t xml:space="preserve"> </w:t>
      </w:r>
    </w:p>
    <w:p w:rsidR="009118AA" w:rsidRDefault="009118AA" w:rsidP="006D6C01">
      <w:pPr>
        <w:shd w:val="clear" w:color="auto" w:fill="FFFFFF"/>
        <w:spacing w:after="0" w:line="240" w:lineRule="auto"/>
        <w:jc w:val="center"/>
      </w:pPr>
    </w:p>
    <w:p w:rsidR="009118AA" w:rsidRDefault="009118AA" w:rsidP="006D6C01">
      <w:pPr>
        <w:shd w:val="clear" w:color="auto" w:fill="FFFFFF"/>
        <w:spacing w:after="0" w:line="240" w:lineRule="auto"/>
        <w:ind w:right="-853"/>
        <w:jc w:val="right"/>
        <w:rPr>
          <w:color w:val="FF0000"/>
        </w:rPr>
      </w:pPr>
    </w:p>
    <w:p w:rsidR="009118AA" w:rsidRDefault="009118AA" w:rsidP="006D6C01">
      <w:pPr>
        <w:shd w:val="clear" w:color="auto" w:fill="FFFFFF"/>
        <w:spacing w:after="0" w:line="240" w:lineRule="auto"/>
        <w:jc w:val="center"/>
      </w:pPr>
      <w:r>
        <w:t>Перечень</w:t>
      </w:r>
    </w:p>
    <w:p w:rsidR="009118AA" w:rsidRDefault="009118AA" w:rsidP="006D6C01">
      <w:pPr>
        <w:shd w:val="clear" w:color="auto" w:fill="FFFFFF"/>
        <w:spacing w:after="0" w:line="240" w:lineRule="auto"/>
        <w:jc w:val="center"/>
      </w:pPr>
    </w:p>
    <w:p w:rsidR="009118AA" w:rsidRDefault="009118AA" w:rsidP="006D6C01">
      <w:pPr>
        <w:shd w:val="clear" w:color="auto" w:fill="FFFFFF"/>
        <w:spacing w:after="0" w:line="240" w:lineRule="auto"/>
        <w:jc w:val="center"/>
      </w:pPr>
      <w:r>
        <w:t>Основных мероприятий муниципальной программы «Формирование современной городской среды городского поселения г. Котово на 2018-2024 год»</w:t>
      </w:r>
    </w:p>
    <w:p w:rsidR="009118AA" w:rsidRDefault="009118AA" w:rsidP="006D6C01">
      <w:pPr>
        <w:shd w:val="clear" w:color="auto" w:fill="FFFFFF"/>
        <w:spacing w:after="0" w:line="240" w:lineRule="auto"/>
        <w:jc w:val="center"/>
      </w:pPr>
    </w:p>
    <w:tbl>
      <w:tblPr>
        <w:tblW w:w="9939" w:type="dxa"/>
        <w:tblInd w:w="40" w:type="dxa"/>
        <w:tblLayout w:type="fixed"/>
        <w:tblCellMar>
          <w:top w:w="15" w:type="dxa"/>
          <w:left w:w="15" w:type="dxa"/>
          <w:bottom w:w="15" w:type="dxa"/>
          <w:right w:w="15" w:type="dxa"/>
        </w:tblCellMar>
        <w:tblLook w:val="0000" w:firstRow="0" w:lastRow="0" w:firstColumn="0" w:lastColumn="0" w:noHBand="0" w:noVBand="0"/>
      </w:tblPr>
      <w:tblGrid>
        <w:gridCol w:w="517"/>
        <w:gridCol w:w="2267"/>
        <w:gridCol w:w="1546"/>
        <w:gridCol w:w="700"/>
        <w:gridCol w:w="1041"/>
        <w:gridCol w:w="992"/>
        <w:gridCol w:w="992"/>
        <w:gridCol w:w="992"/>
        <w:gridCol w:w="892"/>
      </w:tblGrid>
      <w:tr w:rsidR="009118AA" w:rsidRPr="00381060" w:rsidTr="00117FCC">
        <w:tc>
          <w:tcPr>
            <w:tcW w:w="517" w:type="dxa"/>
            <w:vMerge w:val="restart"/>
            <w:tcBorders>
              <w:top w:val="single" w:sz="4" w:space="0" w:color="000000"/>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N п/п</w:t>
            </w:r>
          </w:p>
        </w:tc>
        <w:tc>
          <w:tcPr>
            <w:tcW w:w="2267" w:type="dxa"/>
            <w:vMerge w:val="restart"/>
            <w:tcBorders>
              <w:top w:val="single" w:sz="4" w:space="0" w:color="000000"/>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Наименование основного мероприятия</w:t>
            </w:r>
          </w:p>
        </w:tc>
        <w:tc>
          <w:tcPr>
            <w:tcW w:w="1546" w:type="dxa"/>
            <w:vMerge w:val="restart"/>
            <w:tcBorders>
              <w:top w:val="single" w:sz="4" w:space="0" w:color="000000"/>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Ответственный исполнитель муниципальной программы</w:t>
            </w:r>
          </w:p>
        </w:tc>
        <w:tc>
          <w:tcPr>
            <w:tcW w:w="700" w:type="dxa"/>
            <w:vMerge w:val="restart"/>
            <w:tcBorders>
              <w:top w:val="single" w:sz="4" w:space="0" w:color="000000"/>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Год реализации</w:t>
            </w:r>
          </w:p>
        </w:tc>
        <w:tc>
          <w:tcPr>
            <w:tcW w:w="4017" w:type="dxa"/>
            <w:gridSpan w:val="4"/>
            <w:tcBorders>
              <w:top w:val="single" w:sz="4" w:space="0" w:color="000000"/>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Объемы и источники финансирования (тыс. рублей)</w:t>
            </w:r>
          </w:p>
        </w:tc>
        <w:tc>
          <w:tcPr>
            <w:tcW w:w="892" w:type="dxa"/>
            <w:tcBorders>
              <w:top w:val="single" w:sz="4" w:space="0" w:color="000000"/>
              <w:left w:val="single" w:sz="4" w:space="0" w:color="000000"/>
              <w:bottom w:val="single" w:sz="4" w:space="0" w:color="000000"/>
              <w:right w:val="single" w:sz="4" w:space="0" w:color="000000"/>
            </w:tcBorders>
            <w:vAlign w:val="center"/>
          </w:tcPr>
          <w:p w:rsidR="009118AA" w:rsidRPr="00381060" w:rsidRDefault="009118AA" w:rsidP="006D6C01">
            <w:pPr>
              <w:spacing w:after="0" w:line="240" w:lineRule="auto"/>
              <w:jc w:val="center"/>
            </w:pPr>
            <w:r w:rsidRPr="00381060">
              <w:t>Непосредственные результаты реализации мероприятия</w:t>
            </w:r>
          </w:p>
        </w:tc>
      </w:tr>
      <w:tr w:rsidR="009118AA" w:rsidRPr="00381060" w:rsidTr="00117FCC">
        <w:tc>
          <w:tcPr>
            <w:tcW w:w="517" w:type="dxa"/>
            <w:vMerge/>
            <w:tcBorders>
              <w:top w:val="single" w:sz="4" w:space="0" w:color="000000"/>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2267" w:type="dxa"/>
            <w:vMerge/>
            <w:tcBorders>
              <w:top w:val="single" w:sz="4" w:space="0" w:color="000000"/>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1546" w:type="dxa"/>
            <w:vMerge/>
            <w:tcBorders>
              <w:top w:val="single" w:sz="4" w:space="0" w:color="000000"/>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700" w:type="dxa"/>
            <w:vMerge/>
            <w:tcBorders>
              <w:top w:val="single" w:sz="4" w:space="0" w:color="000000"/>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1041" w:type="dxa"/>
            <w:vMerge w:val="restart"/>
            <w:tcBorders>
              <w:top w:val="single" w:sz="4" w:space="0" w:color="000000"/>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всего</w:t>
            </w:r>
          </w:p>
        </w:tc>
        <w:tc>
          <w:tcPr>
            <w:tcW w:w="2976" w:type="dxa"/>
            <w:gridSpan w:val="3"/>
            <w:tcBorders>
              <w:top w:val="single" w:sz="4" w:space="0" w:color="000000"/>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в том числе</w:t>
            </w:r>
          </w:p>
        </w:tc>
        <w:tc>
          <w:tcPr>
            <w:tcW w:w="892" w:type="dxa"/>
            <w:tcBorders>
              <w:left w:val="single" w:sz="4" w:space="0" w:color="000000"/>
              <w:right w:val="single" w:sz="4" w:space="0" w:color="000000"/>
            </w:tcBorders>
            <w:vAlign w:val="center"/>
          </w:tcPr>
          <w:p w:rsidR="009118AA" w:rsidRPr="00381060" w:rsidRDefault="009118AA" w:rsidP="006D6C01">
            <w:pPr>
              <w:snapToGrid w:val="0"/>
              <w:spacing w:after="0" w:line="240" w:lineRule="auto"/>
            </w:pPr>
          </w:p>
        </w:tc>
      </w:tr>
      <w:tr w:rsidR="009118AA" w:rsidRPr="00381060" w:rsidTr="00117FCC">
        <w:tc>
          <w:tcPr>
            <w:tcW w:w="517" w:type="dxa"/>
            <w:vMerge/>
            <w:tcBorders>
              <w:top w:val="single" w:sz="4" w:space="0" w:color="000000"/>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2267" w:type="dxa"/>
            <w:vMerge/>
            <w:tcBorders>
              <w:top w:val="single" w:sz="4" w:space="0" w:color="000000"/>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1546" w:type="dxa"/>
            <w:vMerge/>
            <w:tcBorders>
              <w:top w:val="single" w:sz="4" w:space="0" w:color="000000"/>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700" w:type="dxa"/>
            <w:vMerge/>
            <w:tcBorders>
              <w:top w:val="single" w:sz="4" w:space="0" w:color="000000"/>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1041" w:type="dxa"/>
            <w:vMerge/>
            <w:tcBorders>
              <w:top w:val="single" w:sz="4" w:space="0" w:color="000000"/>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992" w:type="dxa"/>
            <w:tcBorders>
              <w:top w:val="single" w:sz="4" w:space="0" w:color="000000"/>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федеральный бюджет</w:t>
            </w:r>
          </w:p>
        </w:tc>
        <w:tc>
          <w:tcPr>
            <w:tcW w:w="992" w:type="dxa"/>
            <w:tcBorders>
              <w:top w:val="single" w:sz="4" w:space="0" w:color="000000"/>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областной бюджет</w:t>
            </w:r>
          </w:p>
        </w:tc>
        <w:tc>
          <w:tcPr>
            <w:tcW w:w="992" w:type="dxa"/>
            <w:tcBorders>
              <w:top w:val="single" w:sz="4" w:space="0" w:color="000000"/>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местный бюджет</w:t>
            </w:r>
          </w:p>
        </w:tc>
        <w:tc>
          <w:tcPr>
            <w:tcW w:w="892" w:type="dxa"/>
            <w:tcBorders>
              <w:left w:val="single" w:sz="4" w:space="0" w:color="000000"/>
              <w:right w:val="single" w:sz="4" w:space="0" w:color="000000"/>
            </w:tcBorders>
            <w:vAlign w:val="center"/>
          </w:tcPr>
          <w:p w:rsidR="009118AA" w:rsidRPr="00381060" w:rsidRDefault="009118AA" w:rsidP="006D6C01">
            <w:pPr>
              <w:snapToGrid w:val="0"/>
              <w:spacing w:after="0" w:line="240" w:lineRule="auto"/>
            </w:pPr>
          </w:p>
        </w:tc>
      </w:tr>
      <w:tr w:rsidR="009118AA" w:rsidRPr="00381060" w:rsidTr="00117FCC">
        <w:tc>
          <w:tcPr>
            <w:tcW w:w="517" w:type="dxa"/>
            <w:tcBorders>
              <w:top w:val="single" w:sz="4" w:space="0" w:color="000000"/>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1</w:t>
            </w:r>
          </w:p>
        </w:tc>
        <w:tc>
          <w:tcPr>
            <w:tcW w:w="2267" w:type="dxa"/>
            <w:tcBorders>
              <w:top w:val="single" w:sz="4" w:space="0" w:color="000000"/>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2</w:t>
            </w:r>
          </w:p>
        </w:tc>
        <w:tc>
          <w:tcPr>
            <w:tcW w:w="1546" w:type="dxa"/>
            <w:tcBorders>
              <w:top w:val="single" w:sz="4" w:space="0" w:color="000000"/>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3</w:t>
            </w:r>
          </w:p>
        </w:tc>
        <w:tc>
          <w:tcPr>
            <w:tcW w:w="700" w:type="dxa"/>
            <w:tcBorders>
              <w:top w:val="single" w:sz="4" w:space="0" w:color="000000"/>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4</w:t>
            </w:r>
          </w:p>
        </w:tc>
        <w:tc>
          <w:tcPr>
            <w:tcW w:w="1041" w:type="dxa"/>
            <w:tcBorders>
              <w:top w:val="single" w:sz="4" w:space="0" w:color="000000"/>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5</w:t>
            </w:r>
          </w:p>
        </w:tc>
        <w:tc>
          <w:tcPr>
            <w:tcW w:w="992" w:type="dxa"/>
            <w:tcBorders>
              <w:top w:val="single" w:sz="4" w:space="0" w:color="000000"/>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6</w:t>
            </w:r>
          </w:p>
        </w:tc>
        <w:tc>
          <w:tcPr>
            <w:tcW w:w="992" w:type="dxa"/>
            <w:tcBorders>
              <w:top w:val="single" w:sz="4" w:space="0" w:color="000000"/>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7</w:t>
            </w:r>
          </w:p>
        </w:tc>
        <w:tc>
          <w:tcPr>
            <w:tcW w:w="992" w:type="dxa"/>
            <w:tcBorders>
              <w:top w:val="single" w:sz="4" w:space="0" w:color="000000"/>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8</w:t>
            </w:r>
          </w:p>
        </w:tc>
        <w:tc>
          <w:tcPr>
            <w:tcW w:w="892" w:type="dxa"/>
            <w:tcBorders>
              <w:top w:val="single" w:sz="4" w:space="0" w:color="000000"/>
              <w:left w:val="single" w:sz="4" w:space="0" w:color="000000"/>
              <w:bottom w:val="single" w:sz="4" w:space="0" w:color="000000"/>
              <w:right w:val="single" w:sz="4" w:space="0" w:color="000000"/>
            </w:tcBorders>
            <w:vAlign w:val="center"/>
          </w:tcPr>
          <w:p w:rsidR="009118AA" w:rsidRPr="00381060" w:rsidRDefault="009118AA" w:rsidP="006D6C01">
            <w:pPr>
              <w:spacing w:after="0" w:line="240" w:lineRule="auto"/>
              <w:jc w:val="center"/>
            </w:pPr>
            <w:r w:rsidRPr="00381060">
              <w:t>9</w:t>
            </w:r>
          </w:p>
        </w:tc>
      </w:tr>
      <w:tr w:rsidR="009118AA" w:rsidRPr="00381060" w:rsidTr="00117FCC">
        <w:tc>
          <w:tcPr>
            <w:tcW w:w="517" w:type="dxa"/>
            <w:tcBorders>
              <w:top w:val="single" w:sz="4" w:space="0" w:color="000000"/>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2267" w:type="dxa"/>
            <w:tcBorders>
              <w:top w:val="single" w:sz="4" w:space="0" w:color="000000"/>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Формирование современной городской среды городского поселения г. Котово на 2018-2022 год»</w:t>
            </w:r>
          </w:p>
        </w:tc>
        <w:tc>
          <w:tcPr>
            <w:tcW w:w="1546" w:type="dxa"/>
            <w:tcBorders>
              <w:top w:val="single" w:sz="4" w:space="0" w:color="000000"/>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 xml:space="preserve">Администрация городского поселения              г. Котово </w:t>
            </w:r>
          </w:p>
        </w:tc>
        <w:tc>
          <w:tcPr>
            <w:tcW w:w="700" w:type="dxa"/>
            <w:tcBorders>
              <w:top w:val="single" w:sz="4" w:space="0" w:color="000000"/>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1041" w:type="dxa"/>
            <w:tcBorders>
              <w:top w:val="single" w:sz="4" w:space="0" w:color="000000"/>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992" w:type="dxa"/>
            <w:tcBorders>
              <w:top w:val="single" w:sz="4" w:space="0" w:color="000000"/>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992" w:type="dxa"/>
            <w:tcBorders>
              <w:top w:val="single" w:sz="4" w:space="0" w:color="000000"/>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992" w:type="dxa"/>
            <w:tcBorders>
              <w:top w:val="single" w:sz="4" w:space="0" w:color="000000"/>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892" w:type="dxa"/>
            <w:tcBorders>
              <w:top w:val="single" w:sz="4" w:space="0" w:color="000000"/>
              <w:left w:val="single" w:sz="4" w:space="0" w:color="000000"/>
              <w:bottom w:val="single" w:sz="4" w:space="0" w:color="000000"/>
              <w:right w:val="single" w:sz="4" w:space="0" w:color="000000"/>
            </w:tcBorders>
            <w:vAlign w:val="center"/>
          </w:tcPr>
          <w:p w:rsidR="009118AA" w:rsidRPr="00381060" w:rsidRDefault="009118AA" w:rsidP="006D6C01">
            <w:pPr>
              <w:snapToGrid w:val="0"/>
              <w:spacing w:after="0" w:line="240" w:lineRule="auto"/>
            </w:pPr>
            <w:r w:rsidRPr="00381060">
              <w:t>Количество благоустроенных территорий</w:t>
            </w:r>
          </w:p>
        </w:tc>
      </w:tr>
      <w:tr w:rsidR="009118AA" w:rsidRPr="00381060" w:rsidTr="00117FCC">
        <w:tc>
          <w:tcPr>
            <w:tcW w:w="517" w:type="dxa"/>
            <w:tcBorders>
              <w:top w:val="single" w:sz="4" w:space="0" w:color="000000"/>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2267" w:type="dxa"/>
            <w:tcBorders>
              <w:top w:val="single" w:sz="4" w:space="0" w:color="000000"/>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Благоустройство дворовых территорий</w:t>
            </w:r>
          </w:p>
        </w:tc>
        <w:tc>
          <w:tcPr>
            <w:tcW w:w="1546" w:type="dxa"/>
            <w:tcBorders>
              <w:top w:val="single" w:sz="4" w:space="0" w:color="000000"/>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700" w:type="dxa"/>
            <w:tcBorders>
              <w:top w:val="single" w:sz="4" w:space="0" w:color="000000"/>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2018</w:t>
            </w:r>
          </w:p>
        </w:tc>
        <w:tc>
          <w:tcPr>
            <w:tcW w:w="1041" w:type="dxa"/>
            <w:tcBorders>
              <w:top w:val="single" w:sz="4" w:space="0" w:color="000000"/>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0</w:t>
            </w:r>
          </w:p>
        </w:tc>
        <w:tc>
          <w:tcPr>
            <w:tcW w:w="992" w:type="dxa"/>
            <w:tcBorders>
              <w:top w:val="single" w:sz="4" w:space="0" w:color="000000"/>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0</w:t>
            </w:r>
          </w:p>
        </w:tc>
        <w:tc>
          <w:tcPr>
            <w:tcW w:w="992" w:type="dxa"/>
            <w:tcBorders>
              <w:top w:val="single" w:sz="4" w:space="0" w:color="000000"/>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0</w:t>
            </w:r>
          </w:p>
        </w:tc>
        <w:tc>
          <w:tcPr>
            <w:tcW w:w="992" w:type="dxa"/>
            <w:tcBorders>
              <w:top w:val="single" w:sz="4" w:space="0" w:color="000000"/>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0</w:t>
            </w:r>
          </w:p>
        </w:tc>
        <w:tc>
          <w:tcPr>
            <w:tcW w:w="892" w:type="dxa"/>
            <w:tcBorders>
              <w:top w:val="single" w:sz="4" w:space="0" w:color="000000"/>
              <w:left w:val="single" w:sz="4" w:space="0" w:color="000000"/>
              <w:bottom w:val="single" w:sz="4" w:space="0" w:color="000000"/>
              <w:right w:val="single" w:sz="4" w:space="0" w:color="000000"/>
            </w:tcBorders>
            <w:vAlign w:val="center"/>
          </w:tcPr>
          <w:p w:rsidR="009118AA" w:rsidRPr="00381060" w:rsidRDefault="009118AA" w:rsidP="006D6C01">
            <w:pPr>
              <w:spacing w:after="0" w:line="240" w:lineRule="auto"/>
              <w:jc w:val="center"/>
            </w:pPr>
            <w:r w:rsidRPr="00381060">
              <w:t>0</w:t>
            </w:r>
          </w:p>
        </w:tc>
      </w:tr>
      <w:tr w:rsidR="009118AA" w:rsidRPr="00381060" w:rsidTr="00117FCC">
        <w:tc>
          <w:tcPr>
            <w:tcW w:w="517" w:type="dxa"/>
            <w:tcBorders>
              <w:top w:val="single" w:sz="4" w:space="0" w:color="000000"/>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2267" w:type="dxa"/>
            <w:tcBorders>
              <w:top w:val="single" w:sz="4" w:space="0" w:color="000000"/>
              <w:left w:val="single" w:sz="4" w:space="0" w:color="000000"/>
              <w:bottom w:val="single" w:sz="4" w:space="0" w:color="000000"/>
            </w:tcBorders>
            <w:vAlign w:val="center"/>
          </w:tcPr>
          <w:p w:rsidR="009118AA" w:rsidRPr="00381060" w:rsidRDefault="004C1D88" w:rsidP="006D6C01">
            <w:pPr>
              <w:spacing w:after="0" w:line="240" w:lineRule="auto"/>
              <w:jc w:val="center"/>
            </w:pPr>
            <w:r>
              <w:t>Благоустройство дворовой  территории «ул. Нефтяников, д. 4»</w:t>
            </w:r>
          </w:p>
        </w:tc>
        <w:tc>
          <w:tcPr>
            <w:tcW w:w="1546" w:type="dxa"/>
            <w:tcBorders>
              <w:top w:val="single" w:sz="4" w:space="0" w:color="000000"/>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700" w:type="dxa"/>
            <w:tcBorders>
              <w:top w:val="single" w:sz="4" w:space="0" w:color="000000"/>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2019</w:t>
            </w:r>
          </w:p>
        </w:tc>
        <w:tc>
          <w:tcPr>
            <w:tcW w:w="1041" w:type="dxa"/>
            <w:tcBorders>
              <w:top w:val="single" w:sz="4" w:space="0" w:color="000000"/>
              <w:left w:val="single" w:sz="4" w:space="0" w:color="000000"/>
              <w:bottom w:val="single" w:sz="4" w:space="0" w:color="000000"/>
            </w:tcBorders>
            <w:vAlign w:val="center"/>
          </w:tcPr>
          <w:p w:rsidR="009118AA" w:rsidRPr="00381060" w:rsidRDefault="00511BE4" w:rsidP="006D6C01">
            <w:pPr>
              <w:spacing w:after="0" w:line="240" w:lineRule="auto"/>
              <w:jc w:val="center"/>
            </w:pPr>
            <w:r>
              <w:t>566,850</w:t>
            </w:r>
          </w:p>
        </w:tc>
        <w:tc>
          <w:tcPr>
            <w:tcW w:w="992" w:type="dxa"/>
            <w:tcBorders>
              <w:top w:val="single" w:sz="4" w:space="0" w:color="000000"/>
              <w:left w:val="single" w:sz="4" w:space="0" w:color="000000"/>
              <w:bottom w:val="single" w:sz="4" w:space="0" w:color="000000"/>
            </w:tcBorders>
            <w:vAlign w:val="center"/>
          </w:tcPr>
          <w:p w:rsidR="009118AA" w:rsidRPr="00381060" w:rsidRDefault="00E10F82" w:rsidP="006D6C01">
            <w:pPr>
              <w:spacing w:after="0" w:line="240" w:lineRule="auto"/>
              <w:jc w:val="center"/>
            </w:pPr>
            <w:r>
              <w:t>5</w:t>
            </w:r>
            <w:r w:rsidR="00511BE4">
              <w:t>55,513</w:t>
            </w:r>
          </w:p>
        </w:tc>
        <w:tc>
          <w:tcPr>
            <w:tcW w:w="992" w:type="dxa"/>
            <w:tcBorders>
              <w:top w:val="single" w:sz="4" w:space="0" w:color="000000"/>
              <w:left w:val="single" w:sz="4" w:space="0" w:color="000000"/>
              <w:bottom w:val="single" w:sz="4" w:space="0" w:color="000000"/>
            </w:tcBorders>
            <w:vAlign w:val="center"/>
          </w:tcPr>
          <w:p w:rsidR="009118AA" w:rsidRPr="00381060" w:rsidRDefault="00511BE4" w:rsidP="006D6C01">
            <w:pPr>
              <w:spacing w:after="0" w:line="240" w:lineRule="auto"/>
              <w:jc w:val="center"/>
            </w:pPr>
            <w:r>
              <w:t>10,203</w:t>
            </w:r>
          </w:p>
        </w:tc>
        <w:tc>
          <w:tcPr>
            <w:tcW w:w="992" w:type="dxa"/>
            <w:tcBorders>
              <w:top w:val="single" w:sz="4" w:space="0" w:color="000000"/>
              <w:left w:val="single" w:sz="4" w:space="0" w:color="000000"/>
              <w:bottom w:val="single" w:sz="4" w:space="0" w:color="000000"/>
            </w:tcBorders>
            <w:vAlign w:val="center"/>
          </w:tcPr>
          <w:p w:rsidR="009118AA" w:rsidRPr="00381060" w:rsidRDefault="00511BE4" w:rsidP="006D6C01">
            <w:pPr>
              <w:spacing w:after="0" w:line="240" w:lineRule="auto"/>
              <w:jc w:val="center"/>
            </w:pPr>
            <w:r>
              <w:t>1,134</w:t>
            </w:r>
          </w:p>
        </w:tc>
        <w:tc>
          <w:tcPr>
            <w:tcW w:w="892" w:type="dxa"/>
            <w:tcBorders>
              <w:top w:val="single" w:sz="4" w:space="0" w:color="000000"/>
              <w:left w:val="single" w:sz="4" w:space="0" w:color="000000"/>
              <w:bottom w:val="single" w:sz="4" w:space="0" w:color="000000"/>
              <w:right w:val="single" w:sz="4" w:space="0" w:color="000000"/>
            </w:tcBorders>
            <w:vAlign w:val="center"/>
          </w:tcPr>
          <w:p w:rsidR="009118AA" w:rsidRPr="00381060" w:rsidRDefault="00446F6D" w:rsidP="006D6C01">
            <w:pPr>
              <w:spacing w:after="0" w:line="240" w:lineRule="auto"/>
              <w:jc w:val="center"/>
            </w:pPr>
            <w:r>
              <w:t>1</w:t>
            </w:r>
          </w:p>
        </w:tc>
      </w:tr>
      <w:tr w:rsidR="009118AA" w:rsidRPr="00381060" w:rsidTr="00117FCC">
        <w:tc>
          <w:tcPr>
            <w:tcW w:w="517"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2267" w:type="dxa"/>
            <w:tcBorders>
              <w:left w:val="single" w:sz="4" w:space="0" w:color="000000"/>
              <w:bottom w:val="single" w:sz="4" w:space="0" w:color="000000"/>
            </w:tcBorders>
            <w:vAlign w:val="center"/>
          </w:tcPr>
          <w:p w:rsidR="009118AA" w:rsidRPr="00381060" w:rsidRDefault="004C1D88" w:rsidP="006D6C01">
            <w:pPr>
              <w:spacing w:after="0" w:line="240" w:lineRule="auto"/>
              <w:jc w:val="center"/>
            </w:pPr>
            <w:r>
              <w:t xml:space="preserve">Благоустройство дворовой  территории «ул. </w:t>
            </w:r>
            <w:proofErr w:type="gramStart"/>
            <w:r>
              <w:t>Коммунистическая</w:t>
            </w:r>
            <w:proofErr w:type="gramEnd"/>
            <w:r>
              <w:t xml:space="preserve"> д. 88»</w:t>
            </w:r>
          </w:p>
        </w:tc>
        <w:tc>
          <w:tcPr>
            <w:tcW w:w="1546"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700" w:type="dxa"/>
            <w:tcBorders>
              <w:left w:val="single" w:sz="4" w:space="0" w:color="000000"/>
              <w:bottom w:val="single" w:sz="4" w:space="0" w:color="000000"/>
            </w:tcBorders>
            <w:vAlign w:val="center"/>
          </w:tcPr>
          <w:p w:rsidR="009118AA" w:rsidRPr="00381060" w:rsidRDefault="00B976A0" w:rsidP="006D6C01">
            <w:pPr>
              <w:spacing w:after="0" w:line="240" w:lineRule="auto"/>
              <w:jc w:val="center"/>
            </w:pPr>
            <w:r>
              <w:t>2019</w:t>
            </w:r>
          </w:p>
        </w:tc>
        <w:tc>
          <w:tcPr>
            <w:tcW w:w="1041" w:type="dxa"/>
            <w:tcBorders>
              <w:left w:val="single" w:sz="4" w:space="0" w:color="000000"/>
              <w:bottom w:val="single" w:sz="4" w:space="0" w:color="000000"/>
            </w:tcBorders>
            <w:vAlign w:val="center"/>
          </w:tcPr>
          <w:p w:rsidR="009118AA" w:rsidRPr="00381060" w:rsidRDefault="007C6006" w:rsidP="006D6C01">
            <w:pPr>
              <w:spacing w:after="0" w:line="240" w:lineRule="auto"/>
              <w:jc w:val="center"/>
            </w:pPr>
            <w:r>
              <w:t>5</w:t>
            </w:r>
            <w:r w:rsidR="00975CB5">
              <w:t>94,716</w:t>
            </w:r>
          </w:p>
        </w:tc>
        <w:tc>
          <w:tcPr>
            <w:tcW w:w="992" w:type="dxa"/>
            <w:tcBorders>
              <w:left w:val="single" w:sz="4" w:space="0" w:color="000000"/>
              <w:bottom w:val="single" w:sz="4" w:space="0" w:color="000000"/>
            </w:tcBorders>
            <w:vAlign w:val="center"/>
          </w:tcPr>
          <w:p w:rsidR="009118AA" w:rsidRPr="00381060" w:rsidRDefault="00E10F82" w:rsidP="006D6C01">
            <w:pPr>
              <w:spacing w:after="0" w:line="240" w:lineRule="auto"/>
              <w:jc w:val="center"/>
            </w:pPr>
            <w:r>
              <w:t>5</w:t>
            </w:r>
            <w:r w:rsidR="00975CB5">
              <w:t>75,719</w:t>
            </w:r>
          </w:p>
        </w:tc>
        <w:tc>
          <w:tcPr>
            <w:tcW w:w="992" w:type="dxa"/>
            <w:tcBorders>
              <w:left w:val="single" w:sz="4" w:space="0" w:color="000000"/>
              <w:bottom w:val="single" w:sz="4" w:space="0" w:color="000000"/>
            </w:tcBorders>
            <w:vAlign w:val="center"/>
          </w:tcPr>
          <w:p w:rsidR="009118AA" w:rsidRPr="00381060" w:rsidRDefault="00975CB5" w:rsidP="006D6C01">
            <w:pPr>
              <w:spacing w:after="0" w:line="240" w:lineRule="auto"/>
              <w:jc w:val="center"/>
            </w:pPr>
            <w:r>
              <w:t>10,574</w:t>
            </w:r>
          </w:p>
        </w:tc>
        <w:tc>
          <w:tcPr>
            <w:tcW w:w="992" w:type="dxa"/>
            <w:tcBorders>
              <w:left w:val="single" w:sz="4" w:space="0" w:color="000000"/>
              <w:bottom w:val="single" w:sz="4" w:space="0" w:color="000000"/>
            </w:tcBorders>
            <w:vAlign w:val="center"/>
          </w:tcPr>
          <w:p w:rsidR="009118AA" w:rsidRPr="00381060" w:rsidRDefault="00975CB5" w:rsidP="006D6C01">
            <w:pPr>
              <w:spacing w:after="0" w:line="240" w:lineRule="auto"/>
              <w:jc w:val="center"/>
            </w:pPr>
            <w:r>
              <w:t>8,423</w:t>
            </w:r>
          </w:p>
        </w:tc>
        <w:tc>
          <w:tcPr>
            <w:tcW w:w="892" w:type="dxa"/>
            <w:tcBorders>
              <w:left w:val="single" w:sz="4" w:space="0" w:color="000000"/>
              <w:bottom w:val="single" w:sz="4" w:space="0" w:color="000000"/>
              <w:right w:val="single" w:sz="4" w:space="0" w:color="000000"/>
            </w:tcBorders>
            <w:vAlign w:val="center"/>
          </w:tcPr>
          <w:p w:rsidR="009118AA" w:rsidRPr="00381060" w:rsidRDefault="00975CB5" w:rsidP="006D6C01">
            <w:pPr>
              <w:spacing w:after="0" w:line="240" w:lineRule="auto"/>
              <w:jc w:val="center"/>
            </w:pPr>
            <w:r>
              <w:t>1</w:t>
            </w:r>
          </w:p>
        </w:tc>
      </w:tr>
      <w:tr w:rsidR="009118AA" w:rsidRPr="00381060" w:rsidTr="002F6B53">
        <w:trPr>
          <w:trHeight w:val="1467"/>
        </w:trPr>
        <w:tc>
          <w:tcPr>
            <w:tcW w:w="517"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2267" w:type="dxa"/>
            <w:tcBorders>
              <w:left w:val="single" w:sz="4" w:space="0" w:color="000000"/>
              <w:bottom w:val="single" w:sz="4" w:space="0" w:color="000000"/>
            </w:tcBorders>
            <w:vAlign w:val="center"/>
          </w:tcPr>
          <w:p w:rsidR="009118AA" w:rsidRPr="00381060" w:rsidRDefault="004F38DB" w:rsidP="002F6B53">
            <w:pPr>
              <w:spacing w:after="0" w:line="240" w:lineRule="auto"/>
            </w:pPr>
            <w:r>
              <w:t>1.</w:t>
            </w:r>
            <w:r w:rsidR="002F6B53">
              <w:t>Благоустройство дворовой территории</w:t>
            </w:r>
            <w:r>
              <w:t xml:space="preserve"> 2. </w:t>
            </w:r>
            <w:proofErr w:type="gramStart"/>
            <w:r>
              <w:t>Проектно-сметные работы</w:t>
            </w:r>
            <w:r w:rsidR="00E21555">
              <w:t xml:space="preserve">                          </w:t>
            </w:r>
            <w:r w:rsidR="00E21555" w:rsidRPr="00381060">
              <w:rPr>
                <w:rFonts w:ascii="Times New Roman" w:hAnsi="Times New Roman"/>
              </w:rPr>
              <w:t xml:space="preserve"> </w:t>
            </w:r>
            <w:r w:rsidR="00C643E9">
              <w:rPr>
                <w:rFonts w:ascii="Times New Roman" w:hAnsi="Times New Roman"/>
              </w:rPr>
              <w:t xml:space="preserve">ул. </w:t>
            </w:r>
            <w:r w:rsidR="00E21555" w:rsidRPr="00381060">
              <w:rPr>
                <w:rFonts w:ascii="Times New Roman" w:hAnsi="Times New Roman"/>
              </w:rPr>
              <w:t xml:space="preserve"> Мира, </w:t>
            </w:r>
            <w:r w:rsidR="00C643E9">
              <w:rPr>
                <w:rFonts w:ascii="Times New Roman" w:hAnsi="Times New Roman"/>
              </w:rPr>
              <w:t xml:space="preserve"> </w:t>
            </w:r>
            <w:r w:rsidR="00E21555" w:rsidRPr="00381060">
              <w:rPr>
                <w:rFonts w:ascii="Times New Roman" w:hAnsi="Times New Roman"/>
              </w:rPr>
              <w:t xml:space="preserve">д. 179                       ул.  Мира, </w:t>
            </w:r>
            <w:r w:rsidR="00C643E9">
              <w:rPr>
                <w:rFonts w:ascii="Times New Roman" w:hAnsi="Times New Roman"/>
              </w:rPr>
              <w:t xml:space="preserve"> </w:t>
            </w:r>
            <w:r w:rsidR="00E21555" w:rsidRPr="00381060">
              <w:rPr>
                <w:rFonts w:ascii="Times New Roman" w:hAnsi="Times New Roman"/>
              </w:rPr>
              <w:t xml:space="preserve">д. 181 </w:t>
            </w:r>
            <w:r w:rsidR="00E21555">
              <w:rPr>
                <w:rFonts w:ascii="Times New Roman" w:hAnsi="Times New Roman"/>
              </w:rPr>
              <w:t xml:space="preserve">                     ул. П.</w:t>
            </w:r>
            <w:r w:rsidR="00E21555" w:rsidRPr="00381060">
              <w:rPr>
                <w:rFonts w:ascii="Times New Roman" w:hAnsi="Times New Roman"/>
              </w:rPr>
              <w:t xml:space="preserve"> Лаврова, </w:t>
            </w:r>
            <w:r w:rsidR="00C643E9">
              <w:rPr>
                <w:rFonts w:ascii="Times New Roman" w:hAnsi="Times New Roman"/>
              </w:rPr>
              <w:t xml:space="preserve"> </w:t>
            </w:r>
            <w:r w:rsidR="00E21555" w:rsidRPr="00381060">
              <w:rPr>
                <w:rFonts w:ascii="Times New Roman" w:hAnsi="Times New Roman"/>
              </w:rPr>
              <w:t xml:space="preserve"> д. 10     ул.  Губкина,  </w:t>
            </w:r>
            <w:r w:rsidR="00C643E9">
              <w:rPr>
                <w:rFonts w:ascii="Times New Roman" w:hAnsi="Times New Roman"/>
              </w:rPr>
              <w:t xml:space="preserve"> </w:t>
            </w:r>
            <w:r w:rsidR="00E21555" w:rsidRPr="00381060">
              <w:rPr>
                <w:rFonts w:ascii="Times New Roman" w:hAnsi="Times New Roman"/>
              </w:rPr>
              <w:t>д. 1</w:t>
            </w:r>
            <w:proofErr w:type="gramEnd"/>
          </w:p>
        </w:tc>
        <w:tc>
          <w:tcPr>
            <w:tcW w:w="1546"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700" w:type="dxa"/>
            <w:tcBorders>
              <w:left w:val="single" w:sz="4" w:space="0" w:color="000000"/>
              <w:bottom w:val="single" w:sz="4" w:space="0" w:color="000000"/>
            </w:tcBorders>
            <w:vAlign w:val="center"/>
          </w:tcPr>
          <w:p w:rsidR="009118AA" w:rsidRPr="00381060" w:rsidRDefault="00B976A0" w:rsidP="006D6C01">
            <w:pPr>
              <w:spacing w:after="0" w:line="240" w:lineRule="auto"/>
              <w:jc w:val="center"/>
            </w:pPr>
            <w:r>
              <w:t>2020</w:t>
            </w:r>
          </w:p>
        </w:tc>
        <w:tc>
          <w:tcPr>
            <w:tcW w:w="1041" w:type="dxa"/>
            <w:tcBorders>
              <w:left w:val="single" w:sz="4" w:space="0" w:color="000000"/>
              <w:bottom w:val="single" w:sz="4" w:space="0" w:color="000000"/>
            </w:tcBorders>
            <w:vAlign w:val="center"/>
          </w:tcPr>
          <w:p w:rsidR="009118AA" w:rsidRPr="00381060" w:rsidRDefault="00C643E9" w:rsidP="006D6C01">
            <w:pPr>
              <w:spacing w:after="0" w:line="240" w:lineRule="auto"/>
              <w:jc w:val="center"/>
            </w:pPr>
            <w:r>
              <w:t>2101,379</w:t>
            </w:r>
          </w:p>
        </w:tc>
        <w:tc>
          <w:tcPr>
            <w:tcW w:w="992" w:type="dxa"/>
            <w:tcBorders>
              <w:left w:val="single" w:sz="4" w:space="0" w:color="000000"/>
              <w:bottom w:val="single" w:sz="4" w:space="0" w:color="000000"/>
            </w:tcBorders>
            <w:vAlign w:val="center"/>
          </w:tcPr>
          <w:p w:rsidR="009118AA" w:rsidRPr="00381060" w:rsidRDefault="007B49CD" w:rsidP="006D6C01">
            <w:pPr>
              <w:spacing w:after="0" w:line="240" w:lineRule="auto"/>
              <w:jc w:val="center"/>
            </w:pPr>
            <w:r>
              <w:t>2059,379</w:t>
            </w:r>
          </w:p>
        </w:tc>
        <w:tc>
          <w:tcPr>
            <w:tcW w:w="992" w:type="dxa"/>
            <w:tcBorders>
              <w:left w:val="single" w:sz="4" w:space="0" w:color="000000"/>
              <w:bottom w:val="single" w:sz="4" w:space="0" w:color="000000"/>
            </w:tcBorders>
            <w:vAlign w:val="center"/>
          </w:tcPr>
          <w:p w:rsidR="009118AA" w:rsidRPr="00381060" w:rsidRDefault="007B49CD" w:rsidP="006D6C01">
            <w:pPr>
              <w:spacing w:after="0" w:line="240" w:lineRule="auto"/>
              <w:jc w:val="center"/>
            </w:pPr>
            <w:r>
              <w:t>33,6</w:t>
            </w:r>
          </w:p>
        </w:tc>
        <w:tc>
          <w:tcPr>
            <w:tcW w:w="992" w:type="dxa"/>
            <w:tcBorders>
              <w:left w:val="single" w:sz="4" w:space="0" w:color="000000"/>
              <w:bottom w:val="single" w:sz="4" w:space="0" w:color="000000"/>
            </w:tcBorders>
            <w:vAlign w:val="center"/>
          </w:tcPr>
          <w:p w:rsidR="009118AA" w:rsidRPr="00381060" w:rsidRDefault="007B49CD" w:rsidP="006D6C01">
            <w:pPr>
              <w:spacing w:after="0" w:line="240" w:lineRule="auto"/>
              <w:jc w:val="center"/>
            </w:pPr>
            <w:r>
              <w:t>8,4</w:t>
            </w:r>
          </w:p>
        </w:tc>
        <w:tc>
          <w:tcPr>
            <w:tcW w:w="892" w:type="dxa"/>
            <w:tcBorders>
              <w:left w:val="single" w:sz="4" w:space="0" w:color="000000"/>
              <w:bottom w:val="single" w:sz="4" w:space="0" w:color="000000"/>
              <w:right w:val="single" w:sz="4" w:space="0" w:color="000000"/>
            </w:tcBorders>
            <w:vAlign w:val="center"/>
          </w:tcPr>
          <w:p w:rsidR="009118AA" w:rsidRPr="00381060" w:rsidRDefault="007E0E35" w:rsidP="006D6C01">
            <w:pPr>
              <w:spacing w:after="0" w:line="240" w:lineRule="auto"/>
              <w:jc w:val="center"/>
            </w:pPr>
            <w:r>
              <w:t>0</w:t>
            </w:r>
          </w:p>
        </w:tc>
      </w:tr>
      <w:tr w:rsidR="009118AA" w:rsidRPr="00381060" w:rsidTr="00117FCC">
        <w:tc>
          <w:tcPr>
            <w:tcW w:w="517"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2267" w:type="dxa"/>
            <w:tcBorders>
              <w:left w:val="single" w:sz="4" w:space="0" w:color="000000"/>
              <w:bottom w:val="single" w:sz="4" w:space="0" w:color="000000"/>
            </w:tcBorders>
            <w:vAlign w:val="center"/>
          </w:tcPr>
          <w:p w:rsidR="009118AA" w:rsidRPr="00381060" w:rsidRDefault="007F4975" w:rsidP="006D6C01">
            <w:pPr>
              <w:spacing w:after="0" w:line="240" w:lineRule="auto"/>
              <w:jc w:val="center"/>
            </w:pPr>
            <w:r>
              <w:t>1.</w:t>
            </w:r>
            <w:r w:rsidR="009118AA" w:rsidRPr="00381060">
              <w:t>Благоустройство дворовых территорий</w:t>
            </w:r>
            <w:r>
              <w:t xml:space="preserve"> 2. Проектно-сметные работы</w:t>
            </w:r>
            <w:r w:rsidR="00B45D88" w:rsidRPr="00415758">
              <w:rPr>
                <w:rFonts w:ascii="Times New Roman" w:hAnsi="Times New Roman"/>
              </w:rPr>
              <w:t xml:space="preserve"> </w:t>
            </w:r>
            <w:r w:rsidR="00B45D88">
              <w:rPr>
                <w:rFonts w:ascii="Times New Roman" w:hAnsi="Times New Roman"/>
              </w:rPr>
              <w:t xml:space="preserve">                        </w:t>
            </w:r>
            <w:r w:rsidR="00B45D88" w:rsidRPr="00415758">
              <w:rPr>
                <w:rFonts w:ascii="Times New Roman" w:hAnsi="Times New Roman"/>
              </w:rPr>
              <w:t xml:space="preserve">ул. Синельникова, д. 4         </w:t>
            </w:r>
          </w:p>
        </w:tc>
        <w:tc>
          <w:tcPr>
            <w:tcW w:w="1546"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700" w:type="dxa"/>
            <w:tcBorders>
              <w:left w:val="single" w:sz="4" w:space="0" w:color="000000"/>
              <w:bottom w:val="single" w:sz="4" w:space="0" w:color="000000"/>
            </w:tcBorders>
            <w:vAlign w:val="center"/>
          </w:tcPr>
          <w:p w:rsidR="009118AA" w:rsidRPr="00381060" w:rsidRDefault="00B45D88" w:rsidP="006D6C01">
            <w:pPr>
              <w:spacing w:after="0" w:line="240" w:lineRule="auto"/>
              <w:jc w:val="center"/>
            </w:pPr>
            <w:r>
              <w:t>2020</w:t>
            </w:r>
          </w:p>
        </w:tc>
        <w:tc>
          <w:tcPr>
            <w:tcW w:w="1041" w:type="dxa"/>
            <w:tcBorders>
              <w:left w:val="single" w:sz="4" w:space="0" w:color="000000"/>
              <w:bottom w:val="single" w:sz="4" w:space="0" w:color="000000"/>
            </w:tcBorders>
            <w:vAlign w:val="center"/>
          </w:tcPr>
          <w:p w:rsidR="009118AA" w:rsidRPr="00381060" w:rsidRDefault="00C643E9" w:rsidP="006D6C01">
            <w:pPr>
              <w:spacing w:after="0" w:line="240" w:lineRule="auto"/>
              <w:jc w:val="center"/>
            </w:pPr>
            <w:r>
              <w:t>300,00</w:t>
            </w:r>
          </w:p>
        </w:tc>
        <w:tc>
          <w:tcPr>
            <w:tcW w:w="992" w:type="dxa"/>
            <w:tcBorders>
              <w:left w:val="single" w:sz="4" w:space="0" w:color="000000"/>
              <w:bottom w:val="single" w:sz="4" w:space="0" w:color="000000"/>
            </w:tcBorders>
            <w:vAlign w:val="center"/>
          </w:tcPr>
          <w:p w:rsidR="009118AA" w:rsidRPr="00381060" w:rsidRDefault="007B49CD" w:rsidP="006D6C01">
            <w:pPr>
              <w:spacing w:after="0" w:line="240" w:lineRule="auto"/>
              <w:jc w:val="center"/>
            </w:pPr>
            <w:r>
              <w:t>294,0</w:t>
            </w:r>
          </w:p>
        </w:tc>
        <w:tc>
          <w:tcPr>
            <w:tcW w:w="992" w:type="dxa"/>
            <w:tcBorders>
              <w:left w:val="single" w:sz="4" w:space="0" w:color="000000"/>
              <w:bottom w:val="single" w:sz="4" w:space="0" w:color="000000"/>
            </w:tcBorders>
            <w:vAlign w:val="center"/>
          </w:tcPr>
          <w:p w:rsidR="009118AA" w:rsidRPr="00381060" w:rsidRDefault="00143CDB" w:rsidP="006D6C01">
            <w:pPr>
              <w:spacing w:after="0" w:line="240" w:lineRule="auto"/>
              <w:jc w:val="center"/>
            </w:pPr>
            <w:r>
              <w:t>4,8</w:t>
            </w:r>
          </w:p>
        </w:tc>
        <w:tc>
          <w:tcPr>
            <w:tcW w:w="992" w:type="dxa"/>
            <w:tcBorders>
              <w:left w:val="single" w:sz="4" w:space="0" w:color="000000"/>
              <w:bottom w:val="single" w:sz="4" w:space="0" w:color="000000"/>
            </w:tcBorders>
            <w:vAlign w:val="center"/>
          </w:tcPr>
          <w:p w:rsidR="009118AA" w:rsidRPr="00381060" w:rsidRDefault="00143CDB" w:rsidP="006D6C01">
            <w:pPr>
              <w:spacing w:after="0" w:line="240" w:lineRule="auto"/>
              <w:jc w:val="center"/>
            </w:pPr>
            <w:r>
              <w:t>1,2</w:t>
            </w:r>
          </w:p>
        </w:tc>
        <w:tc>
          <w:tcPr>
            <w:tcW w:w="892" w:type="dxa"/>
            <w:tcBorders>
              <w:left w:val="single" w:sz="4" w:space="0" w:color="000000"/>
              <w:bottom w:val="single" w:sz="4" w:space="0" w:color="000000"/>
              <w:right w:val="single" w:sz="4" w:space="0" w:color="000000"/>
            </w:tcBorders>
            <w:vAlign w:val="center"/>
          </w:tcPr>
          <w:p w:rsidR="009118AA" w:rsidRPr="00381060" w:rsidRDefault="009118AA" w:rsidP="006D6C01">
            <w:pPr>
              <w:spacing w:after="0" w:line="240" w:lineRule="auto"/>
              <w:jc w:val="center"/>
            </w:pPr>
            <w:r w:rsidRPr="00381060">
              <w:t>0</w:t>
            </w:r>
          </w:p>
        </w:tc>
      </w:tr>
      <w:tr w:rsidR="009118AA" w:rsidRPr="00381060" w:rsidTr="00117FCC">
        <w:tc>
          <w:tcPr>
            <w:tcW w:w="517"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2267" w:type="dxa"/>
            <w:tcBorders>
              <w:left w:val="single" w:sz="4" w:space="0" w:color="000000"/>
              <w:bottom w:val="single" w:sz="4" w:space="0" w:color="000000"/>
            </w:tcBorders>
            <w:vAlign w:val="center"/>
          </w:tcPr>
          <w:p w:rsidR="009118AA" w:rsidRPr="00381060" w:rsidRDefault="007F4975" w:rsidP="006D6C01">
            <w:pPr>
              <w:spacing w:after="0" w:line="240" w:lineRule="auto"/>
              <w:jc w:val="center"/>
            </w:pPr>
            <w:r>
              <w:t xml:space="preserve">1. </w:t>
            </w:r>
            <w:r w:rsidR="009118AA" w:rsidRPr="00381060">
              <w:t>Благоустройство дворовых территорий</w:t>
            </w:r>
            <w:r>
              <w:t xml:space="preserve">  2. Проектно-сметные работы</w:t>
            </w:r>
            <w:r w:rsidR="00B23145" w:rsidRPr="00415758">
              <w:rPr>
                <w:rFonts w:ascii="Times New Roman" w:hAnsi="Times New Roman"/>
              </w:rPr>
              <w:t xml:space="preserve"> </w:t>
            </w:r>
            <w:r w:rsidR="00B23145">
              <w:rPr>
                <w:rFonts w:ascii="Times New Roman" w:hAnsi="Times New Roman"/>
              </w:rPr>
              <w:t xml:space="preserve">                       </w:t>
            </w:r>
            <w:r w:rsidR="00B23145" w:rsidRPr="00415758">
              <w:rPr>
                <w:rFonts w:ascii="Times New Roman" w:hAnsi="Times New Roman"/>
              </w:rPr>
              <w:lastRenderedPageBreak/>
              <w:t xml:space="preserve">ул. Свердлова,   д. 2                 ул. Свердлова,   д. 4  </w:t>
            </w:r>
          </w:p>
        </w:tc>
        <w:tc>
          <w:tcPr>
            <w:tcW w:w="1546"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700" w:type="dxa"/>
            <w:tcBorders>
              <w:left w:val="single" w:sz="4" w:space="0" w:color="000000"/>
              <w:bottom w:val="single" w:sz="4" w:space="0" w:color="000000"/>
            </w:tcBorders>
            <w:vAlign w:val="center"/>
          </w:tcPr>
          <w:p w:rsidR="009118AA" w:rsidRPr="00381060" w:rsidRDefault="00B23145" w:rsidP="006D6C01">
            <w:pPr>
              <w:spacing w:after="0" w:line="240" w:lineRule="auto"/>
              <w:jc w:val="center"/>
            </w:pPr>
            <w:r>
              <w:t>2020</w:t>
            </w:r>
          </w:p>
        </w:tc>
        <w:tc>
          <w:tcPr>
            <w:tcW w:w="1041" w:type="dxa"/>
            <w:tcBorders>
              <w:left w:val="single" w:sz="4" w:space="0" w:color="000000"/>
              <w:bottom w:val="single" w:sz="4" w:space="0" w:color="000000"/>
            </w:tcBorders>
            <w:vAlign w:val="center"/>
          </w:tcPr>
          <w:p w:rsidR="009118AA" w:rsidRPr="00381060" w:rsidRDefault="00C643E9" w:rsidP="006D6C01">
            <w:pPr>
              <w:spacing w:after="0" w:line="240" w:lineRule="auto"/>
              <w:jc w:val="center"/>
            </w:pPr>
            <w:r>
              <w:t>1450,829</w:t>
            </w:r>
          </w:p>
        </w:tc>
        <w:tc>
          <w:tcPr>
            <w:tcW w:w="992" w:type="dxa"/>
            <w:tcBorders>
              <w:left w:val="single" w:sz="4" w:space="0" w:color="000000"/>
              <w:bottom w:val="single" w:sz="4" w:space="0" w:color="000000"/>
            </w:tcBorders>
            <w:vAlign w:val="center"/>
          </w:tcPr>
          <w:p w:rsidR="009118AA" w:rsidRPr="00381060" w:rsidRDefault="007B49CD" w:rsidP="006D6C01">
            <w:pPr>
              <w:spacing w:after="0" w:line="240" w:lineRule="auto"/>
              <w:jc w:val="center"/>
            </w:pPr>
            <w:r>
              <w:t>1421,829</w:t>
            </w:r>
          </w:p>
        </w:tc>
        <w:tc>
          <w:tcPr>
            <w:tcW w:w="992" w:type="dxa"/>
            <w:tcBorders>
              <w:left w:val="single" w:sz="4" w:space="0" w:color="000000"/>
              <w:bottom w:val="single" w:sz="4" w:space="0" w:color="000000"/>
            </w:tcBorders>
            <w:vAlign w:val="center"/>
          </w:tcPr>
          <w:p w:rsidR="009118AA" w:rsidRPr="00381060" w:rsidRDefault="007B49CD" w:rsidP="006D6C01">
            <w:pPr>
              <w:spacing w:after="0" w:line="240" w:lineRule="auto"/>
              <w:jc w:val="center"/>
            </w:pPr>
            <w:r>
              <w:t>23,2</w:t>
            </w:r>
          </w:p>
        </w:tc>
        <w:tc>
          <w:tcPr>
            <w:tcW w:w="992" w:type="dxa"/>
            <w:tcBorders>
              <w:left w:val="single" w:sz="4" w:space="0" w:color="000000"/>
              <w:bottom w:val="single" w:sz="4" w:space="0" w:color="000000"/>
            </w:tcBorders>
            <w:vAlign w:val="center"/>
          </w:tcPr>
          <w:p w:rsidR="009118AA" w:rsidRPr="00381060" w:rsidRDefault="007B49CD" w:rsidP="006D6C01">
            <w:pPr>
              <w:spacing w:after="0" w:line="240" w:lineRule="auto"/>
              <w:jc w:val="center"/>
            </w:pPr>
            <w:r>
              <w:t>5,8</w:t>
            </w:r>
          </w:p>
        </w:tc>
        <w:tc>
          <w:tcPr>
            <w:tcW w:w="892" w:type="dxa"/>
            <w:tcBorders>
              <w:left w:val="single" w:sz="4" w:space="0" w:color="000000"/>
              <w:bottom w:val="single" w:sz="4" w:space="0" w:color="000000"/>
              <w:right w:val="single" w:sz="4" w:space="0" w:color="000000"/>
            </w:tcBorders>
            <w:vAlign w:val="center"/>
          </w:tcPr>
          <w:p w:rsidR="009118AA" w:rsidRPr="00381060" w:rsidRDefault="009118AA" w:rsidP="006D6C01">
            <w:pPr>
              <w:spacing w:after="0" w:line="240" w:lineRule="auto"/>
              <w:jc w:val="center"/>
              <w:rPr>
                <w:color w:val="FF0000"/>
              </w:rPr>
            </w:pPr>
            <w:r w:rsidRPr="00381060">
              <w:t>0</w:t>
            </w:r>
          </w:p>
        </w:tc>
      </w:tr>
      <w:tr w:rsidR="00B976A0" w:rsidRPr="00381060" w:rsidTr="00117FCC">
        <w:tc>
          <w:tcPr>
            <w:tcW w:w="517" w:type="dxa"/>
            <w:tcBorders>
              <w:left w:val="single" w:sz="4" w:space="0" w:color="000000"/>
              <w:bottom w:val="single" w:sz="4" w:space="0" w:color="000000"/>
            </w:tcBorders>
            <w:vAlign w:val="center"/>
          </w:tcPr>
          <w:p w:rsidR="00B976A0" w:rsidRPr="00381060" w:rsidRDefault="00B976A0" w:rsidP="006D6C01">
            <w:pPr>
              <w:snapToGrid w:val="0"/>
              <w:spacing w:after="0" w:line="240" w:lineRule="auto"/>
            </w:pPr>
          </w:p>
        </w:tc>
        <w:tc>
          <w:tcPr>
            <w:tcW w:w="2267" w:type="dxa"/>
            <w:tcBorders>
              <w:left w:val="single" w:sz="4" w:space="0" w:color="000000"/>
              <w:bottom w:val="single" w:sz="4" w:space="0" w:color="000000"/>
            </w:tcBorders>
            <w:vAlign w:val="center"/>
          </w:tcPr>
          <w:p w:rsidR="00B976A0" w:rsidRPr="00381060" w:rsidRDefault="007F4975" w:rsidP="006D6C01">
            <w:pPr>
              <w:spacing w:after="0" w:line="240" w:lineRule="auto"/>
              <w:jc w:val="center"/>
            </w:pPr>
            <w:r>
              <w:t xml:space="preserve">1. </w:t>
            </w:r>
            <w:r w:rsidR="00B976A0" w:rsidRPr="00381060">
              <w:t>Благоустройство дворовых территорий</w:t>
            </w:r>
            <w:r>
              <w:t xml:space="preserve"> 2. Проектно-сметные работы</w:t>
            </w:r>
            <w:r w:rsidR="00F53019">
              <w:rPr>
                <w:rFonts w:ascii="Times New Roman" w:hAnsi="Times New Roman"/>
              </w:rPr>
              <w:t xml:space="preserve">                </w:t>
            </w:r>
            <w:r w:rsidR="00FA480E">
              <w:rPr>
                <w:rFonts w:ascii="Times New Roman" w:hAnsi="Times New Roman"/>
              </w:rPr>
              <w:t xml:space="preserve">                   </w:t>
            </w:r>
            <w:r w:rsidR="00F53019">
              <w:rPr>
                <w:rFonts w:ascii="Times New Roman" w:hAnsi="Times New Roman"/>
              </w:rPr>
              <w:t>ул.</w:t>
            </w:r>
            <w:r w:rsidR="00FA480E">
              <w:rPr>
                <w:rFonts w:ascii="Times New Roman" w:hAnsi="Times New Roman"/>
              </w:rPr>
              <w:t xml:space="preserve"> </w:t>
            </w:r>
            <w:r w:rsidR="00F53019">
              <w:rPr>
                <w:rFonts w:ascii="Times New Roman" w:hAnsi="Times New Roman"/>
              </w:rPr>
              <w:t xml:space="preserve">Свердлова, д. 20              </w:t>
            </w:r>
          </w:p>
        </w:tc>
        <w:tc>
          <w:tcPr>
            <w:tcW w:w="1546" w:type="dxa"/>
            <w:tcBorders>
              <w:left w:val="single" w:sz="4" w:space="0" w:color="000000"/>
              <w:bottom w:val="single" w:sz="4" w:space="0" w:color="000000"/>
            </w:tcBorders>
            <w:vAlign w:val="center"/>
          </w:tcPr>
          <w:p w:rsidR="00B976A0" w:rsidRPr="00381060" w:rsidRDefault="00B976A0" w:rsidP="006D6C01">
            <w:pPr>
              <w:snapToGrid w:val="0"/>
              <w:spacing w:after="0" w:line="240" w:lineRule="auto"/>
            </w:pPr>
          </w:p>
        </w:tc>
        <w:tc>
          <w:tcPr>
            <w:tcW w:w="700" w:type="dxa"/>
            <w:tcBorders>
              <w:left w:val="single" w:sz="4" w:space="0" w:color="000000"/>
              <w:bottom w:val="single" w:sz="4" w:space="0" w:color="000000"/>
            </w:tcBorders>
            <w:vAlign w:val="center"/>
          </w:tcPr>
          <w:p w:rsidR="00B976A0" w:rsidRDefault="00B23145" w:rsidP="006D6C01">
            <w:pPr>
              <w:spacing w:after="0" w:line="240" w:lineRule="auto"/>
              <w:jc w:val="center"/>
            </w:pPr>
            <w:r>
              <w:t>2020</w:t>
            </w:r>
          </w:p>
        </w:tc>
        <w:tc>
          <w:tcPr>
            <w:tcW w:w="1041" w:type="dxa"/>
            <w:tcBorders>
              <w:left w:val="single" w:sz="4" w:space="0" w:color="000000"/>
              <w:bottom w:val="single" w:sz="4" w:space="0" w:color="000000"/>
            </w:tcBorders>
            <w:vAlign w:val="center"/>
          </w:tcPr>
          <w:p w:rsidR="00B976A0" w:rsidRPr="00381060" w:rsidRDefault="00C643E9" w:rsidP="006D6C01">
            <w:pPr>
              <w:spacing w:after="0" w:line="240" w:lineRule="auto"/>
              <w:jc w:val="center"/>
            </w:pPr>
            <w:r>
              <w:t>1518,062</w:t>
            </w:r>
          </w:p>
        </w:tc>
        <w:tc>
          <w:tcPr>
            <w:tcW w:w="992" w:type="dxa"/>
            <w:tcBorders>
              <w:left w:val="single" w:sz="4" w:space="0" w:color="000000"/>
              <w:bottom w:val="single" w:sz="4" w:space="0" w:color="000000"/>
            </w:tcBorders>
            <w:vAlign w:val="center"/>
          </w:tcPr>
          <w:p w:rsidR="00B976A0" w:rsidRPr="00381060" w:rsidRDefault="007B49CD" w:rsidP="006D6C01">
            <w:pPr>
              <w:spacing w:after="0" w:line="240" w:lineRule="auto"/>
              <w:jc w:val="center"/>
            </w:pPr>
            <w:r>
              <w:t>1 487,702</w:t>
            </w:r>
          </w:p>
        </w:tc>
        <w:tc>
          <w:tcPr>
            <w:tcW w:w="992" w:type="dxa"/>
            <w:tcBorders>
              <w:left w:val="single" w:sz="4" w:space="0" w:color="000000"/>
              <w:bottom w:val="single" w:sz="4" w:space="0" w:color="000000"/>
            </w:tcBorders>
            <w:vAlign w:val="center"/>
          </w:tcPr>
          <w:p w:rsidR="00B976A0" w:rsidRPr="00381060" w:rsidRDefault="007B49CD" w:rsidP="006D6C01">
            <w:pPr>
              <w:spacing w:after="0" w:line="240" w:lineRule="auto"/>
              <w:jc w:val="center"/>
            </w:pPr>
            <w:r>
              <w:t>24,26</w:t>
            </w:r>
          </w:p>
        </w:tc>
        <w:tc>
          <w:tcPr>
            <w:tcW w:w="992" w:type="dxa"/>
            <w:tcBorders>
              <w:left w:val="single" w:sz="4" w:space="0" w:color="000000"/>
              <w:bottom w:val="single" w:sz="4" w:space="0" w:color="000000"/>
            </w:tcBorders>
            <w:vAlign w:val="center"/>
          </w:tcPr>
          <w:p w:rsidR="00B976A0" w:rsidRPr="00381060" w:rsidRDefault="007B49CD" w:rsidP="006D6C01">
            <w:pPr>
              <w:spacing w:after="0" w:line="240" w:lineRule="auto"/>
              <w:jc w:val="center"/>
            </w:pPr>
            <w:r>
              <w:t>6,1</w:t>
            </w:r>
          </w:p>
        </w:tc>
        <w:tc>
          <w:tcPr>
            <w:tcW w:w="892" w:type="dxa"/>
            <w:tcBorders>
              <w:left w:val="single" w:sz="4" w:space="0" w:color="000000"/>
              <w:bottom w:val="single" w:sz="4" w:space="0" w:color="000000"/>
              <w:right w:val="single" w:sz="4" w:space="0" w:color="000000"/>
            </w:tcBorders>
            <w:vAlign w:val="center"/>
          </w:tcPr>
          <w:p w:rsidR="00B976A0" w:rsidRPr="00381060" w:rsidRDefault="00B976A0" w:rsidP="006D6C01">
            <w:pPr>
              <w:spacing w:after="0" w:line="240" w:lineRule="auto"/>
              <w:jc w:val="center"/>
            </w:pPr>
            <w:r>
              <w:t>0</w:t>
            </w:r>
          </w:p>
        </w:tc>
      </w:tr>
      <w:tr w:rsidR="009118AA" w:rsidRPr="00381060" w:rsidTr="00117FCC">
        <w:tc>
          <w:tcPr>
            <w:tcW w:w="517"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2267" w:type="dxa"/>
            <w:tcBorders>
              <w:left w:val="single" w:sz="4" w:space="0" w:color="000000"/>
              <w:bottom w:val="single" w:sz="4" w:space="0" w:color="000000"/>
            </w:tcBorders>
            <w:vAlign w:val="center"/>
          </w:tcPr>
          <w:p w:rsidR="009118AA" w:rsidRPr="00381060" w:rsidRDefault="007F4975" w:rsidP="006D6C01">
            <w:pPr>
              <w:spacing w:after="0" w:line="240" w:lineRule="auto"/>
              <w:jc w:val="center"/>
            </w:pPr>
            <w:r>
              <w:t xml:space="preserve">1. </w:t>
            </w:r>
            <w:r w:rsidR="009118AA" w:rsidRPr="00381060">
              <w:t>Благоустройство дворовых территорий</w:t>
            </w:r>
            <w:r>
              <w:t xml:space="preserve"> 2. </w:t>
            </w:r>
            <w:proofErr w:type="gramStart"/>
            <w:r>
              <w:t>Проектно-сметные работы</w:t>
            </w:r>
            <w:r w:rsidR="003115C6" w:rsidRPr="00381060">
              <w:rPr>
                <w:rFonts w:ascii="Times New Roman" w:hAnsi="Times New Roman"/>
              </w:rPr>
              <w:t xml:space="preserve"> </w:t>
            </w:r>
            <w:r w:rsidR="003115C6">
              <w:rPr>
                <w:rFonts w:ascii="Times New Roman" w:hAnsi="Times New Roman"/>
              </w:rPr>
              <w:t xml:space="preserve">                        </w:t>
            </w:r>
            <w:r w:rsidR="003115C6" w:rsidRPr="00381060">
              <w:rPr>
                <w:rFonts w:ascii="Times New Roman" w:hAnsi="Times New Roman"/>
              </w:rPr>
              <w:t xml:space="preserve">ул. Свердлова, д. 29                 ул.  Свердлова, д. 26                ул.  Свердлова, д. 30 а  </w:t>
            </w:r>
            <w:proofErr w:type="gramEnd"/>
          </w:p>
        </w:tc>
        <w:tc>
          <w:tcPr>
            <w:tcW w:w="1546"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700" w:type="dxa"/>
            <w:tcBorders>
              <w:left w:val="single" w:sz="4" w:space="0" w:color="000000"/>
              <w:bottom w:val="single" w:sz="4" w:space="0" w:color="000000"/>
            </w:tcBorders>
            <w:vAlign w:val="center"/>
          </w:tcPr>
          <w:p w:rsidR="009118AA" w:rsidRPr="00381060" w:rsidRDefault="00E608EF" w:rsidP="006D6C01">
            <w:pPr>
              <w:spacing w:after="0" w:line="240" w:lineRule="auto"/>
              <w:jc w:val="center"/>
            </w:pPr>
            <w:r>
              <w:t>2020</w:t>
            </w:r>
          </w:p>
        </w:tc>
        <w:tc>
          <w:tcPr>
            <w:tcW w:w="1041" w:type="dxa"/>
            <w:tcBorders>
              <w:left w:val="single" w:sz="4" w:space="0" w:color="000000"/>
              <w:bottom w:val="single" w:sz="4" w:space="0" w:color="000000"/>
            </w:tcBorders>
            <w:vAlign w:val="center"/>
          </w:tcPr>
          <w:p w:rsidR="009118AA" w:rsidRPr="00381060" w:rsidRDefault="00C643E9" w:rsidP="006D6C01">
            <w:pPr>
              <w:spacing w:after="0" w:line="240" w:lineRule="auto"/>
              <w:jc w:val="center"/>
            </w:pPr>
            <w:r>
              <w:t>1939,291</w:t>
            </w:r>
          </w:p>
        </w:tc>
        <w:tc>
          <w:tcPr>
            <w:tcW w:w="992" w:type="dxa"/>
            <w:tcBorders>
              <w:left w:val="single" w:sz="4" w:space="0" w:color="000000"/>
              <w:bottom w:val="single" w:sz="4" w:space="0" w:color="000000"/>
            </w:tcBorders>
            <w:vAlign w:val="center"/>
          </w:tcPr>
          <w:p w:rsidR="009118AA" w:rsidRPr="00381060" w:rsidRDefault="00857307" w:rsidP="006D6C01">
            <w:pPr>
              <w:spacing w:after="0" w:line="240" w:lineRule="auto"/>
              <w:jc w:val="center"/>
            </w:pPr>
            <w:r>
              <w:t>1900,511</w:t>
            </w:r>
          </w:p>
        </w:tc>
        <w:tc>
          <w:tcPr>
            <w:tcW w:w="992" w:type="dxa"/>
            <w:tcBorders>
              <w:left w:val="single" w:sz="4" w:space="0" w:color="000000"/>
              <w:bottom w:val="single" w:sz="4" w:space="0" w:color="000000"/>
            </w:tcBorders>
            <w:vAlign w:val="center"/>
          </w:tcPr>
          <w:p w:rsidR="009118AA" w:rsidRPr="00381060" w:rsidRDefault="00857307" w:rsidP="006D6C01">
            <w:pPr>
              <w:spacing w:after="0" w:line="240" w:lineRule="auto"/>
              <w:jc w:val="center"/>
            </w:pPr>
            <w:r>
              <w:t>31,0</w:t>
            </w:r>
          </w:p>
        </w:tc>
        <w:tc>
          <w:tcPr>
            <w:tcW w:w="992" w:type="dxa"/>
            <w:tcBorders>
              <w:left w:val="single" w:sz="4" w:space="0" w:color="000000"/>
              <w:bottom w:val="single" w:sz="4" w:space="0" w:color="000000"/>
            </w:tcBorders>
            <w:vAlign w:val="center"/>
          </w:tcPr>
          <w:p w:rsidR="009118AA" w:rsidRPr="00381060" w:rsidRDefault="00857307" w:rsidP="006D6C01">
            <w:pPr>
              <w:spacing w:after="0" w:line="240" w:lineRule="auto"/>
              <w:jc w:val="center"/>
            </w:pPr>
            <w:r>
              <w:t>7,78</w:t>
            </w:r>
          </w:p>
        </w:tc>
        <w:tc>
          <w:tcPr>
            <w:tcW w:w="892" w:type="dxa"/>
            <w:tcBorders>
              <w:left w:val="single" w:sz="4" w:space="0" w:color="000000"/>
              <w:bottom w:val="single" w:sz="4" w:space="0" w:color="000000"/>
              <w:right w:val="single" w:sz="4" w:space="0" w:color="000000"/>
            </w:tcBorders>
            <w:vAlign w:val="center"/>
          </w:tcPr>
          <w:p w:rsidR="009118AA" w:rsidRPr="00381060" w:rsidRDefault="009118AA" w:rsidP="006D6C01">
            <w:pPr>
              <w:spacing w:after="0" w:line="240" w:lineRule="auto"/>
              <w:jc w:val="center"/>
            </w:pPr>
            <w:r w:rsidRPr="00381060">
              <w:t>0</w:t>
            </w:r>
          </w:p>
        </w:tc>
      </w:tr>
      <w:tr w:rsidR="00E608EF" w:rsidRPr="00381060" w:rsidTr="00117FCC">
        <w:tc>
          <w:tcPr>
            <w:tcW w:w="517" w:type="dxa"/>
            <w:tcBorders>
              <w:left w:val="single" w:sz="4" w:space="0" w:color="000000"/>
              <w:bottom w:val="single" w:sz="4" w:space="0" w:color="000000"/>
            </w:tcBorders>
            <w:vAlign w:val="center"/>
          </w:tcPr>
          <w:p w:rsidR="00E608EF" w:rsidRPr="00381060" w:rsidRDefault="00E608EF" w:rsidP="006D6C01">
            <w:pPr>
              <w:snapToGrid w:val="0"/>
              <w:spacing w:after="0" w:line="240" w:lineRule="auto"/>
            </w:pPr>
          </w:p>
        </w:tc>
        <w:tc>
          <w:tcPr>
            <w:tcW w:w="2267" w:type="dxa"/>
            <w:tcBorders>
              <w:left w:val="single" w:sz="4" w:space="0" w:color="000000"/>
              <w:bottom w:val="single" w:sz="4" w:space="0" w:color="000000"/>
            </w:tcBorders>
            <w:vAlign w:val="center"/>
          </w:tcPr>
          <w:p w:rsidR="000F60DD" w:rsidRDefault="000F60DD" w:rsidP="006D6C01">
            <w:pPr>
              <w:spacing w:after="0" w:line="240" w:lineRule="auto"/>
              <w:jc w:val="center"/>
              <w:rPr>
                <w:rFonts w:ascii="Times New Roman" w:hAnsi="Times New Roman"/>
              </w:rPr>
            </w:pPr>
            <w:r>
              <w:t xml:space="preserve">1. </w:t>
            </w:r>
            <w:r w:rsidRPr="00381060">
              <w:t>Благоустройство дворовых территорий</w:t>
            </w:r>
            <w:r>
              <w:t xml:space="preserve"> 2. Проектно-сметные работы</w:t>
            </w:r>
            <w:r w:rsidRPr="00381060">
              <w:rPr>
                <w:rFonts w:ascii="Times New Roman" w:hAnsi="Times New Roman"/>
              </w:rPr>
              <w:t xml:space="preserve"> </w:t>
            </w:r>
            <w:r>
              <w:rPr>
                <w:rFonts w:ascii="Times New Roman" w:hAnsi="Times New Roman"/>
              </w:rPr>
              <w:t xml:space="preserve">                        </w:t>
            </w:r>
          </w:p>
          <w:p w:rsidR="00E608EF" w:rsidRDefault="000F60DD" w:rsidP="00BE7627">
            <w:pPr>
              <w:spacing w:after="0" w:line="240" w:lineRule="auto"/>
            </w:pPr>
            <w:proofErr w:type="gramStart"/>
            <w:r w:rsidRPr="00381060">
              <w:rPr>
                <w:rFonts w:ascii="Times New Roman" w:hAnsi="Times New Roman"/>
              </w:rPr>
              <w:t>ул. Победы,</w:t>
            </w:r>
            <w:r>
              <w:rPr>
                <w:rFonts w:ascii="Times New Roman" w:hAnsi="Times New Roman"/>
              </w:rPr>
              <w:t xml:space="preserve"> </w:t>
            </w:r>
            <w:r w:rsidR="00BE7627">
              <w:rPr>
                <w:rFonts w:ascii="Times New Roman" w:hAnsi="Times New Roman"/>
              </w:rPr>
              <w:t xml:space="preserve"> д. 11                     </w:t>
            </w:r>
            <w:r w:rsidRPr="00381060">
              <w:rPr>
                <w:rFonts w:ascii="Times New Roman" w:hAnsi="Times New Roman"/>
              </w:rPr>
              <w:t xml:space="preserve">ул. Победы, </w:t>
            </w:r>
            <w:r>
              <w:rPr>
                <w:rFonts w:ascii="Times New Roman" w:hAnsi="Times New Roman"/>
              </w:rPr>
              <w:t xml:space="preserve"> </w:t>
            </w:r>
            <w:r w:rsidR="00BE7627">
              <w:rPr>
                <w:rFonts w:ascii="Times New Roman" w:hAnsi="Times New Roman"/>
              </w:rPr>
              <w:t xml:space="preserve">д. 9                       </w:t>
            </w:r>
            <w:r w:rsidRPr="00381060">
              <w:rPr>
                <w:rFonts w:ascii="Times New Roman" w:hAnsi="Times New Roman"/>
              </w:rPr>
              <w:t>ул. Нефтяников,</w:t>
            </w:r>
            <w:r>
              <w:rPr>
                <w:rFonts w:ascii="Times New Roman" w:hAnsi="Times New Roman"/>
              </w:rPr>
              <w:t xml:space="preserve"> </w:t>
            </w:r>
            <w:r w:rsidRPr="00381060">
              <w:rPr>
                <w:rFonts w:ascii="Times New Roman" w:hAnsi="Times New Roman"/>
              </w:rPr>
              <w:t xml:space="preserve"> д. 7    </w:t>
            </w:r>
            <w:r>
              <w:rPr>
                <w:rFonts w:ascii="Times New Roman" w:hAnsi="Times New Roman"/>
              </w:rPr>
              <w:t xml:space="preserve">       </w:t>
            </w:r>
            <w:proofErr w:type="gramEnd"/>
          </w:p>
        </w:tc>
        <w:tc>
          <w:tcPr>
            <w:tcW w:w="1546" w:type="dxa"/>
            <w:tcBorders>
              <w:left w:val="single" w:sz="4" w:space="0" w:color="000000"/>
              <w:bottom w:val="single" w:sz="4" w:space="0" w:color="000000"/>
            </w:tcBorders>
            <w:vAlign w:val="center"/>
          </w:tcPr>
          <w:p w:rsidR="00E608EF" w:rsidRPr="00381060" w:rsidRDefault="00E608EF" w:rsidP="006D6C01">
            <w:pPr>
              <w:snapToGrid w:val="0"/>
              <w:spacing w:after="0" w:line="240" w:lineRule="auto"/>
            </w:pPr>
          </w:p>
        </w:tc>
        <w:tc>
          <w:tcPr>
            <w:tcW w:w="700" w:type="dxa"/>
            <w:tcBorders>
              <w:left w:val="single" w:sz="4" w:space="0" w:color="000000"/>
              <w:bottom w:val="single" w:sz="4" w:space="0" w:color="000000"/>
            </w:tcBorders>
            <w:vAlign w:val="center"/>
          </w:tcPr>
          <w:p w:rsidR="00E608EF" w:rsidRDefault="003115C6" w:rsidP="006D6C01">
            <w:pPr>
              <w:spacing w:after="0" w:line="240" w:lineRule="auto"/>
              <w:jc w:val="center"/>
            </w:pPr>
            <w:r>
              <w:t>2021</w:t>
            </w:r>
          </w:p>
        </w:tc>
        <w:tc>
          <w:tcPr>
            <w:tcW w:w="1041" w:type="dxa"/>
            <w:tcBorders>
              <w:left w:val="single" w:sz="4" w:space="0" w:color="000000"/>
              <w:bottom w:val="single" w:sz="4" w:space="0" w:color="000000"/>
            </w:tcBorders>
            <w:vAlign w:val="center"/>
          </w:tcPr>
          <w:p w:rsidR="00E608EF" w:rsidRPr="00381060" w:rsidRDefault="00A06CFD" w:rsidP="006D6C01">
            <w:pPr>
              <w:spacing w:after="0" w:line="240" w:lineRule="auto"/>
              <w:jc w:val="center"/>
            </w:pPr>
            <w:r>
              <w:t>2322</w:t>
            </w:r>
            <w:r w:rsidR="00E85F50">
              <w:t>,0</w:t>
            </w:r>
          </w:p>
        </w:tc>
        <w:tc>
          <w:tcPr>
            <w:tcW w:w="992" w:type="dxa"/>
            <w:tcBorders>
              <w:left w:val="single" w:sz="4" w:space="0" w:color="000000"/>
              <w:bottom w:val="single" w:sz="4" w:space="0" w:color="000000"/>
            </w:tcBorders>
            <w:vAlign w:val="center"/>
          </w:tcPr>
          <w:p w:rsidR="00E608EF" w:rsidRPr="00381060" w:rsidRDefault="0093510D" w:rsidP="006D6C01">
            <w:pPr>
              <w:spacing w:after="0" w:line="240" w:lineRule="auto"/>
              <w:jc w:val="center"/>
            </w:pPr>
            <w:r>
              <w:t>2 274</w:t>
            </w:r>
            <w:r w:rsidR="00B475E7">
              <w:t>,</w:t>
            </w:r>
            <w:r w:rsidR="00603910">
              <w:t>0</w:t>
            </w:r>
          </w:p>
        </w:tc>
        <w:tc>
          <w:tcPr>
            <w:tcW w:w="992" w:type="dxa"/>
            <w:tcBorders>
              <w:left w:val="single" w:sz="4" w:space="0" w:color="000000"/>
              <w:bottom w:val="single" w:sz="4" w:space="0" w:color="000000"/>
            </w:tcBorders>
            <w:vAlign w:val="center"/>
          </w:tcPr>
          <w:p w:rsidR="00E608EF" w:rsidRPr="00381060" w:rsidRDefault="0048419D" w:rsidP="006D6C01">
            <w:pPr>
              <w:spacing w:after="0" w:line="240" w:lineRule="auto"/>
              <w:jc w:val="center"/>
            </w:pPr>
            <w:r>
              <w:t>43</w:t>
            </w:r>
            <w:r w:rsidR="007F45B4">
              <w:t>,2</w:t>
            </w:r>
          </w:p>
        </w:tc>
        <w:tc>
          <w:tcPr>
            <w:tcW w:w="992" w:type="dxa"/>
            <w:tcBorders>
              <w:left w:val="single" w:sz="4" w:space="0" w:color="000000"/>
              <w:bottom w:val="single" w:sz="4" w:space="0" w:color="000000"/>
            </w:tcBorders>
            <w:vAlign w:val="center"/>
          </w:tcPr>
          <w:p w:rsidR="00E608EF" w:rsidRPr="00381060" w:rsidRDefault="007F45B4" w:rsidP="00136FC3">
            <w:pPr>
              <w:spacing w:after="0" w:line="240" w:lineRule="auto"/>
            </w:pPr>
            <w:r>
              <w:t>4,8</w:t>
            </w:r>
          </w:p>
        </w:tc>
        <w:tc>
          <w:tcPr>
            <w:tcW w:w="892" w:type="dxa"/>
            <w:tcBorders>
              <w:left w:val="single" w:sz="4" w:space="0" w:color="000000"/>
              <w:bottom w:val="single" w:sz="4" w:space="0" w:color="000000"/>
              <w:right w:val="single" w:sz="4" w:space="0" w:color="000000"/>
            </w:tcBorders>
            <w:vAlign w:val="center"/>
          </w:tcPr>
          <w:p w:rsidR="00E608EF" w:rsidRPr="00381060" w:rsidRDefault="00603910" w:rsidP="006D6C01">
            <w:pPr>
              <w:spacing w:after="0" w:line="240" w:lineRule="auto"/>
              <w:jc w:val="center"/>
            </w:pPr>
            <w:r>
              <w:t>0</w:t>
            </w:r>
          </w:p>
        </w:tc>
      </w:tr>
      <w:tr w:rsidR="00382931" w:rsidRPr="00381060" w:rsidTr="00117FCC">
        <w:tc>
          <w:tcPr>
            <w:tcW w:w="517" w:type="dxa"/>
            <w:tcBorders>
              <w:left w:val="single" w:sz="4" w:space="0" w:color="000000"/>
              <w:bottom w:val="single" w:sz="4" w:space="0" w:color="000000"/>
            </w:tcBorders>
            <w:vAlign w:val="center"/>
          </w:tcPr>
          <w:p w:rsidR="00382931" w:rsidRPr="00381060" w:rsidRDefault="00382931" w:rsidP="006D6C01">
            <w:pPr>
              <w:snapToGrid w:val="0"/>
              <w:spacing w:after="0" w:line="240" w:lineRule="auto"/>
            </w:pPr>
          </w:p>
        </w:tc>
        <w:tc>
          <w:tcPr>
            <w:tcW w:w="2267" w:type="dxa"/>
            <w:tcBorders>
              <w:left w:val="single" w:sz="4" w:space="0" w:color="000000"/>
              <w:bottom w:val="single" w:sz="4" w:space="0" w:color="000000"/>
            </w:tcBorders>
            <w:vAlign w:val="center"/>
          </w:tcPr>
          <w:p w:rsidR="000F60DD" w:rsidRDefault="000F60DD" w:rsidP="000F60DD">
            <w:pPr>
              <w:spacing w:after="0" w:line="240" w:lineRule="auto"/>
              <w:jc w:val="center"/>
              <w:rPr>
                <w:rFonts w:ascii="Times New Roman" w:hAnsi="Times New Roman"/>
              </w:rPr>
            </w:pPr>
            <w:r>
              <w:t xml:space="preserve">1. </w:t>
            </w:r>
            <w:r w:rsidRPr="00381060">
              <w:t>Благоустройство дворовых территорий</w:t>
            </w:r>
            <w:r>
              <w:t xml:space="preserve"> 2. Проектно-сметные работы</w:t>
            </w:r>
            <w:r w:rsidRPr="00381060">
              <w:rPr>
                <w:rFonts w:ascii="Times New Roman" w:hAnsi="Times New Roman"/>
              </w:rPr>
              <w:t xml:space="preserve"> </w:t>
            </w:r>
            <w:r>
              <w:rPr>
                <w:rFonts w:ascii="Times New Roman" w:hAnsi="Times New Roman"/>
              </w:rPr>
              <w:t xml:space="preserve">                        </w:t>
            </w:r>
          </w:p>
          <w:p w:rsidR="00382931" w:rsidRDefault="00BE7627" w:rsidP="006D6C01">
            <w:pPr>
              <w:spacing w:after="0" w:line="240" w:lineRule="auto"/>
              <w:jc w:val="center"/>
            </w:pPr>
            <w:r>
              <w:rPr>
                <w:rFonts w:ascii="Times New Roman" w:hAnsi="Times New Roman"/>
              </w:rPr>
              <w:t xml:space="preserve">ул. 60 лет ВЛКСМ, д. 8      </w:t>
            </w:r>
          </w:p>
        </w:tc>
        <w:tc>
          <w:tcPr>
            <w:tcW w:w="1546" w:type="dxa"/>
            <w:tcBorders>
              <w:left w:val="single" w:sz="4" w:space="0" w:color="000000"/>
              <w:bottom w:val="single" w:sz="4" w:space="0" w:color="000000"/>
            </w:tcBorders>
            <w:vAlign w:val="center"/>
          </w:tcPr>
          <w:p w:rsidR="00382931" w:rsidRPr="00381060" w:rsidRDefault="00382931" w:rsidP="006D6C01">
            <w:pPr>
              <w:snapToGrid w:val="0"/>
              <w:spacing w:after="0" w:line="240" w:lineRule="auto"/>
            </w:pPr>
          </w:p>
        </w:tc>
        <w:tc>
          <w:tcPr>
            <w:tcW w:w="700" w:type="dxa"/>
            <w:tcBorders>
              <w:left w:val="single" w:sz="4" w:space="0" w:color="000000"/>
              <w:bottom w:val="single" w:sz="4" w:space="0" w:color="000000"/>
            </w:tcBorders>
            <w:vAlign w:val="center"/>
          </w:tcPr>
          <w:p w:rsidR="00382931" w:rsidRDefault="000F60DD" w:rsidP="006D6C01">
            <w:pPr>
              <w:spacing w:after="0" w:line="240" w:lineRule="auto"/>
              <w:jc w:val="center"/>
            </w:pPr>
            <w:r>
              <w:t>2021</w:t>
            </w:r>
          </w:p>
        </w:tc>
        <w:tc>
          <w:tcPr>
            <w:tcW w:w="1041" w:type="dxa"/>
            <w:tcBorders>
              <w:left w:val="single" w:sz="4" w:space="0" w:color="000000"/>
              <w:bottom w:val="single" w:sz="4" w:space="0" w:color="000000"/>
            </w:tcBorders>
            <w:vAlign w:val="center"/>
          </w:tcPr>
          <w:p w:rsidR="00382931" w:rsidRPr="00381060" w:rsidRDefault="00A06CFD" w:rsidP="006D6C01">
            <w:pPr>
              <w:spacing w:after="0" w:line="240" w:lineRule="auto"/>
              <w:jc w:val="center"/>
            </w:pPr>
            <w:r>
              <w:t>1548</w:t>
            </w:r>
          </w:p>
        </w:tc>
        <w:tc>
          <w:tcPr>
            <w:tcW w:w="992" w:type="dxa"/>
            <w:tcBorders>
              <w:left w:val="single" w:sz="4" w:space="0" w:color="000000"/>
              <w:bottom w:val="single" w:sz="4" w:space="0" w:color="000000"/>
            </w:tcBorders>
            <w:vAlign w:val="center"/>
          </w:tcPr>
          <w:p w:rsidR="00382931" w:rsidRPr="00381060" w:rsidRDefault="0093510D" w:rsidP="006D6C01">
            <w:pPr>
              <w:spacing w:after="0" w:line="240" w:lineRule="auto"/>
              <w:jc w:val="center"/>
            </w:pPr>
            <w:r>
              <w:t>1 516</w:t>
            </w:r>
            <w:r w:rsidR="00603910">
              <w:t>,0</w:t>
            </w:r>
          </w:p>
        </w:tc>
        <w:tc>
          <w:tcPr>
            <w:tcW w:w="992" w:type="dxa"/>
            <w:tcBorders>
              <w:left w:val="single" w:sz="4" w:space="0" w:color="000000"/>
              <w:bottom w:val="single" w:sz="4" w:space="0" w:color="000000"/>
            </w:tcBorders>
            <w:vAlign w:val="center"/>
          </w:tcPr>
          <w:p w:rsidR="00382931" w:rsidRPr="00381060" w:rsidRDefault="0048419D" w:rsidP="006D6C01">
            <w:pPr>
              <w:spacing w:after="0" w:line="240" w:lineRule="auto"/>
              <w:jc w:val="center"/>
            </w:pPr>
            <w:r>
              <w:t>28</w:t>
            </w:r>
            <w:r w:rsidR="007F45B4">
              <w:t>,8</w:t>
            </w:r>
          </w:p>
        </w:tc>
        <w:tc>
          <w:tcPr>
            <w:tcW w:w="992" w:type="dxa"/>
            <w:tcBorders>
              <w:left w:val="single" w:sz="4" w:space="0" w:color="000000"/>
              <w:bottom w:val="single" w:sz="4" w:space="0" w:color="000000"/>
            </w:tcBorders>
            <w:vAlign w:val="center"/>
          </w:tcPr>
          <w:p w:rsidR="00382931" w:rsidRPr="00381060" w:rsidRDefault="007F45B4" w:rsidP="00136FC3">
            <w:pPr>
              <w:spacing w:after="0" w:line="240" w:lineRule="auto"/>
            </w:pPr>
            <w:r>
              <w:t>3,2</w:t>
            </w:r>
          </w:p>
        </w:tc>
        <w:tc>
          <w:tcPr>
            <w:tcW w:w="892" w:type="dxa"/>
            <w:tcBorders>
              <w:left w:val="single" w:sz="4" w:space="0" w:color="000000"/>
              <w:bottom w:val="single" w:sz="4" w:space="0" w:color="000000"/>
              <w:right w:val="single" w:sz="4" w:space="0" w:color="000000"/>
            </w:tcBorders>
            <w:vAlign w:val="center"/>
          </w:tcPr>
          <w:p w:rsidR="00382931" w:rsidRPr="00381060" w:rsidRDefault="00603910" w:rsidP="006D6C01">
            <w:pPr>
              <w:spacing w:after="0" w:line="240" w:lineRule="auto"/>
              <w:jc w:val="center"/>
            </w:pPr>
            <w:r>
              <w:t>0</w:t>
            </w:r>
          </w:p>
        </w:tc>
      </w:tr>
      <w:tr w:rsidR="00382931" w:rsidRPr="00381060" w:rsidTr="00117FCC">
        <w:tc>
          <w:tcPr>
            <w:tcW w:w="517" w:type="dxa"/>
            <w:tcBorders>
              <w:left w:val="single" w:sz="4" w:space="0" w:color="000000"/>
              <w:bottom w:val="single" w:sz="4" w:space="0" w:color="000000"/>
            </w:tcBorders>
            <w:vAlign w:val="center"/>
          </w:tcPr>
          <w:p w:rsidR="00382931" w:rsidRPr="00381060" w:rsidRDefault="00382931" w:rsidP="006D6C01">
            <w:pPr>
              <w:snapToGrid w:val="0"/>
              <w:spacing w:after="0" w:line="240" w:lineRule="auto"/>
            </w:pPr>
          </w:p>
        </w:tc>
        <w:tc>
          <w:tcPr>
            <w:tcW w:w="2267" w:type="dxa"/>
            <w:tcBorders>
              <w:left w:val="single" w:sz="4" w:space="0" w:color="000000"/>
              <w:bottom w:val="single" w:sz="4" w:space="0" w:color="000000"/>
            </w:tcBorders>
            <w:vAlign w:val="center"/>
          </w:tcPr>
          <w:p w:rsidR="000F60DD" w:rsidRDefault="000F60DD" w:rsidP="000F60DD">
            <w:pPr>
              <w:spacing w:after="0" w:line="240" w:lineRule="auto"/>
              <w:jc w:val="center"/>
              <w:rPr>
                <w:rFonts w:ascii="Times New Roman" w:hAnsi="Times New Roman"/>
              </w:rPr>
            </w:pPr>
            <w:r>
              <w:t xml:space="preserve">1. </w:t>
            </w:r>
            <w:r w:rsidRPr="00381060">
              <w:t>Благоустройство дворовых территорий</w:t>
            </w:r>
            <w:r>
              <w:t xml:space="preserve"> 2. Проектно-сметные работы</w:t>
            </w:r>
            <w:r w:rsidRPr="00381060">
              <w:rPr>
                <w:rFonts w:ascii="Times New Roman" w:hAnsi="Times New Roman"/>
              </w:rPr>
              <w:t xml:space="preserve"> </w:t>
            </w:r>
            <w:r>
              <w:rPr>
                <w:rFonts w:ascii="Times New Roman" w:hAnsi="Times New Roman"/>
              </w:rPr>
              <w:t xml:space="preserve">                        </w:t>
            </w:r>
          </w:p>
          <w:p w:rsidR="00382931" w:rsidRDefault="00BE7627" w:rsidP="00BE7627">
            <w:pPr>
              <w:spacing w:after="0" w:line="240" w:lineRule="auto"/>
            </w:pPr>
            <w:r>
              <w:rPr>
                <w:rFonts w:ascii="Times New Roman" w:hAnsi="Times New Roman"/>
              </w:rPr>
              <w:t>ул. Мира,  д. 171</w:t>
            </w:r>
          </w:p>
        </w:tc>
        <w:tc>
          <w:tcPr>
            <w:tcW w:w="1546" w:type="dxa"/>
            <w:tcBorders>
              <w:left w:val="single" w:sz="4" w:space="0" w:color="000000"/>
              <w:bottom w:val="single" w:sz="4" w:space="0" w:color="000000"/>
            </w:tcBorders>
            <w:vAlign w:val="center"/>
          </w:tcPr>
          <w:p w:rsidR="00382931" w:rsidRPr="00381060" w:rsidRDefault="00382931" w:rsidP="006D6C01">
            <w:pPr>
              <w:snapToGrid w:val="0"/>
              <w:spacing w:after="0" w:line="240" w:lineRule="auto"/>
            </w:pPr>
          </w:p>
        </w:tc>
        <w:tc>
          <w:tcPr>
            <w:tcW w:w="700" w:type="dxa"/>
            <w:tcBorders>
              <w:left w:val="single" w:sz="4" w:space="0" w:color="000000"/>
              <w:bottom w:val="single" w:sz="4" w:space="0" w:color="000000"/>
            </w:tcBorders>
            <w:vAlign w:val="center"/>
          </w:tcPr>
          <w:p w:rsidR="00382931" w:rsidRDefault="000F60DD" w:rsidP="006D6C01">
            <w:pPr>
              <w:spacing w:after="0" w:line="240" w:lineRule="auto"/>
              <w:jc w:val="center"/>
            </w:pPr>
            <w:r>
              <w:t>2021</w:t>
            </w:r>
          </w:p>
        </w:tc>
        <w:tc>
          <w:tcPr>
            <w:tcW w:w="1041" w:type="dxa"/>
            <w:tcBorders>
              <w:left w:val="single" w:sz="4" w:space="0" w:color="000000"/>
              <w:bottom w:val="single" w:sz="4" w:space="0" w:color="000000"/>
            </w:tcBorders>
            <w:vAlign w:val="center"/>
          </w:tcPr>
          <w:p w:rsidR="00382931" w:rsidRPr="00381060" w:rsidRDefault="00A06CFD" w:rsidP="006D6C01">
            <w:pPr>
              <w:spacing w:after="0" w:line="240" w:lineRule="auto"/>
              <w:jc w:val="center"/>
            </w:pPr>
            <w:r>
              <w:t>774</w:t>
            </w:r>
            <w:r w:rsidR="00E85F50">
              <w:t>,0</w:t>
            </w:r>
          </w:p>
        </w:tc>
        <w:tc>
          <w:tcPr>
            <w:tcW w:w="992" w:type="dxa"/>
            <w:tcBorders>
              <w:left w:val="single" w:sz="4" w:space="0" w:color="000000"/>
              <w:bottom w:val="single" w:sz="4" w:space="0" w:color="000000"/>
            </w:tcBorders>
            <w:vAlign w:val="center"/>
          </w:tcPr>
          <w:p w:rsidR="00382931" w:rsidRPr="00381060" w:rsidRDefault="0093510D" w:rsidP="006D6C01">
            <w:pPr>
              <w:spacing w:after="0" w:line="240" w:lineRule="auto"/>
              <w:jc w:val="center"/>
            </w:pPr>
            <w:r>
              <w:t>758</w:t>
            </w:r>
            <w:r w:rsidR="00603910">
              <w:t>,0</w:t>
            </w:r>
          </w:p>
        </w:tc>
        <w:tc>
          <w:tcPr>
            <w:tcW w:w="992" w:type="dxa"/>
            <w:tcBorders>
              <w:left w:val="single" w:sz="4" w:space="0" w:color="000000"/>
              <w:bottom w:val="single" w:sz="4" w:space="0" w:color="000000"/>
            </w:tcBorders>
            <w:vAlign w:val="center"/>
          </w:tcPr>
          <w:p w:rsidR="00382931" w:rsidRPr="00381060" w:rsidRDefault="00FD7A35" w:rsidP="006D6C01">
            <w:pPr>
              <w:spacing w:after="0" w:line="240" w:lineRule="auto"/>
              <w:jc w:val="center"/>
            </w:pPr>
            <w:r>
              <w:t>14</w:t>
            </w:r>
            <w:r w:rsidR="007F45B4">
              <w:t>,4</w:t>
            </w:r>
          </w:p>
        </w:tc>
        <w:tc>
          <w:tcPr>
            <w:tcW w:w="992" w:type="dxa"/>
            <w:tcBorders>
              <w:left w:val="single" w:sz="4" w:space="0" w:color="000000"/>
              <w:bottom w:val="single" w:sz="4" w:space="0" w:color="000000"/>
            </w:tcBorders>
            <w:vAlign w:val="center"/>
          </w:tcPr>
          <w:p w:rsidR="00382931" w:rsidRPr="00381060" w:rsidRDefault="007F45B4" w:rsidP="00136FC3">
            <w:pPr>
              <w:spacing w:after="0" w:line="240" w:lineRule="auto"/>
            </w:pPr>
            <w:r>
              <w:t>1,6</w:t>
            </w:r>
          </w:p>
        </w:tc>
        <w:tc>
          <w:tcPr>
            <w:tcW w:w="892" w:type="dxa"/>
            <w:tcBorders>
              <w:left w:val="single" w:sz="4" w:space="0" w:color="000000"/>
              <w:bottom w:val="single" w:sz="4" w:space="0" w:color="000000"/>
              <w:right w:val="single" w:sz="4" w:space="0" w:color="000000"/>
            </w:tcBorders>
            <w:vAlign w:val="center"/>
          </w:tcPr>
          <w:p w:rsidR="00382931" w:rsidRPr="00381060" w:rsidRDefault="00603910" w:rsidP="006D6C01">
            <w:pPr>
              <w:spacing w:after="0" w:line="240" w:lineRule="auto"/>
              <w:jc w:val="center"/>
            </w:pPr>
            <w:r>
              <w:t>0</w:t>
            </w:r>
          </w:p>
        </w:tc>
      </w:tr>
      <w:tr w:rsidR="00382931" w:rsidRPr="00381060" w:rsidTr="00117FCC">
        <w:tc>
          <w:tcPr>
            <w:tcW w:w="517" w:type="dxa"/>
            <w:tcBorders>
              <w:left w:val="single" w:sz="4" w:space="0" w:color="000000"/>
              <w:bottom w:val="single" w:sz="4" w:space="0" w:color="000000"/>
            </w:tcBorders>
            <w:vAlign w:val="center"/>
          </w:tcPr>
          <w:p w:rsidR="00382931" w:rsidRPr="00381060" w:rsidRDefault="00382931" w:rsidP="006D6C01">
            <w:pPr>
              <w:snapToGrid w:val="0"/>
              <w:spacing w:after="0" w:line="240" w:lineRule="auto"/>
            </w:pPr>
          </w:p>
        </w:tc>
        <w:tc>
          <w:tcPr>
            <w:tcW w:w="2267" w:type="dxa"/>
            <w:tcBorders>
              <w:left w:val="single" w:sz="4" w:space="0" w:color="000000"/>
              <w:bottom w:val="single" w:sz="4" w:space="0" w:color="000000"/>
            </w:tcBorders>
            <w:vAlign w:val="center"/>
          </w:tcPr>
          <w:p w:rsidR="000F60DD" w:rsidRDefault="00BE7627" w:rsidP="00BE7627">
            <w:pPr>
              <w:spacing w:after="0" w:line="240" w:lineRule="auto"/>
              <w:rPr>
                <w:rFonts w:ascii="Times New Roman" w:hAnsi="Times New Roman"/>
              </w:rPr>
            </w:pPr>
            <w:r>
              <w:t xml:space="preserve">  1</w:t>
            </w:r>
            <w:r w:rsidR="000F60DD">
              <w:t xml:space="preserve">. </w:t>
            </w:r>
            <w:r w:rsidR="000F60DD" w:rsidRPr="00381060">
              <w:t>Благоустройство дворовых территорий</w:t>
            </w:r>
            <w:r w:rsidR="000F60DD">
              <w:t xml:space="preserve"> </w:t>
            </w:r>
            <w:r>
              <w:t xml:space="preserve">  </w:t>
            </w:r>
            <w:r w:rsidR="000F60DD">
              <w:t>2. Проектно-сметные работы</w:t>
            </w:r>
            <w:r w:rsidR="000F60DD" w:rsidRPr="00381060">
              <w:rPr>
                <w:rFonts w:ascii="Times New Roman" w:hAnsi="Times New Roman"/>
              </w:rPr>
              <w:t xml:space="preserve"> </w:t>
            </w:r>
            <w:r w:rsidR="000F60DD">
              <w:rPr>
                <w:rFonts w:ascii="Times New Roman" w:hAnsi="Times New Roman"/>
              </w:rPr>
              <w:t xml:space="preserve">                        </w:t>
            </w:r>
          </w:p>
          <w:p w:rsidR="00382931" w:rsidRDefault="00BE7627" w:rsidP="00BE7627">
            <w:pPr>
              <w:spacing w:after="0" w:line="240" w:lineRule="auto"/>
            </w:pPr>
            <w:proofErr w:type="gramStart"/>
            <w:r w:rsidRPr="00381060">
              <w:rPr>
                <w:rFonts w:ascii="Times New Roman" w:hAnsi="Times New Roman"/>
              </w:rPr>
              <w:t xml:space="preserve">ул.  </w:t>
            </w:r>
            <w:r>
              <w:rPr>
                <w:rFonts w:ascii="Times New Roman" w:hAnsi="Times New Roman"/>
              </w:rPr>
              <w:t>Мира, д. 169</w:t>
            </w:r>
            <w:r w:rsidRPr="00381060">
              <w:rPr>
                <w:rFonts w:ascii="Times New Roman" w:hAnsi="Times New Roman"/>
              </w:rPr>
              <w:t xml:space="preserve">         </w:t>
            </w:r>
            <w:r>
              <w:rPr>
                <w:rFonts w:ascii="Times New Roman" w:hAnsi="Times New Roman"/>
              </w:rPr>
              <w:t xml:space="preserve">               ул.  Мира, д. 167                 ул.  Мира, д. 165</w:t>
            </w:r>
            <w:r w:rsidRPr="00381060">
              <w:rPr>
                <w:rFonts w:ascii="Times New Roman" w:hAnsi="Times New Roman"/>
              </w:rPr>
              <w:t xml:space="preserve">                      ул. Чапаева,  д. 4                      ул. Чапаева,  д. 6                      ул.  Чапаева,  д. 8</w:t>
            </w:r>
            <w:proofErr w:type="gramEnd"/>
          </w:p>
        </w:tc>
        <w:tc>
          <w:tcPr>
            <w:tcW w:w="1546" w:type="dxa"/>
            <w:tcBorders>
              <w:left w:val="single" w:sz="4" w:space="0" w:color="000000"/>
              <w:bottom w:val="single" w:sz="4" w:space="0" w:color="000000"/>
            </w:tcBorders>
            <w:vAlign w:val="center"/>
          </w:tcPr>
          <w:p w:rsidR="00382931" w:rsidRPr="00381060" w:rsidRDefault="00382931" w:rsidP="006D6C01">
            <w:pPr>
              <w:snapToGrid w:val="0"/>
              <w:spacing w:after="0" w:line="240" w:lineRule="auto"/>
            </w:pPr>
          </w:p>
        </w:tc>
        <w:tc>
          <w:tcPr>
            <w:tcW w:w="700" w:type="dxa"/>
            <w:tcBorders>
              <w:left w:val="single" w:sz="4" w:space="0" w:color="000000"/>
              <w:bottom w:val="single" w:sz="4" w:space="0" w:color="000000"/>
            </w:tcBorders>
            <w:vAlign w:val="center"/>
          </w:tcPr>
          <w:p w:rsidR="00382931" w:rsidRDefault="000F60DD" w:rsidP="006D6C01">
            <w:pPr>
              <w:spacing w:after="0" w:line="240" w:lineRule="auto"/>
              <w:jc w:val="center"/>
            </w:pPr>
            <w:r>
              <w:t>2021</w:t>
            </w:r>
          </w:p>
        </w:tc>
        <w:tc>
          <w:tcPr>
            <w:tcW w:w="1041" w:type="dxa"/>
            <w:tcBorders>
              <w:left w:val="single" w:sz="4" w:space="0" w:color="000000"/>
              <w:bottom w:val="single" w:sz="4" w:space="0" w:color="000000"/>
            </w:tcBorders>
            <w:vAlign w:val="center"/>
          </w:tcPr>
          <w:p w:rsidR="00382931" w:rsidRPr="00381060" w:rsidRDefault="00A06CFD" w:rsidP="006D6C01">
            <w:pPr>
              <w:spacing w:after="0" w:line="240" w:lineRule="auto"/>
              <w:jc w:val="center"/>
            </w:pPr>
            <w:r>
              <w:t>4 629,478</w:t>
            </w:r>
          </w:p>
        </w:tc>
        <w:tc>
          <w:tcPr>
            <w:tcW w:w="992" w:type="dxa"/>
            <w:tcBorders>
              <w:left w:val="single" w:sz="4" w:space="0" w:color="000000"/>
              <w:bottom w:val="single" w:sz="4" w:space="0" w:color="000000"/>
            </w:tcBorders>
            <w:vAlign w:val="center"/>
          </w:tcPr>
          <w:p w:rsidR="00382931" w:rsidRPr="00381060" w:rsidRDefault="00995808" w:rsidP="006D6C01">
            <w:pPr>
              <w:spacing w:after="0" w:line="240" w:lineRule="auto"/>
              <w:jc w:val="center"/>
            </w:pPr>
            <w:r>
              <w:t>4558</w:t>
            </w:r>
            <w:r w:rsidR="0093510D">
              <w:t>,528</w:t>
            </w:r>
          </w:p>
        </w:tc>
        <w:tc>
          <w:tcPr>
            <w:tcW w:w="992" w:type="dxa"/>
            <w:tcBorders>
              <w:left w:val="single" w:sz="4" w:space="0" w:color="000000"/>
              <w:bottom w:val="single" w:sz="4" w:space="0" w:color="000000"/>
            </w:tcBorders>
            <w:vAlign w:val="center"/>
          </w:tcPr>
          <w:p w:rsidR="00382931" w:rsidRPr="00381060" w:rsidRDefault="00901A1F" w:rsidP="006D6C01">
            <w:pPr>
              <w:spacing w:after="0" w:line="240" w:lineRule="auto"/>
              <w:jc w:val="center"/>
            </w:pPr>
            <w:r>
              <w:t>61,8746</w:t>
            </w:r>
          </w:p>
        </w:tc>
        <w:tc>
          <w:tcPr>
            <w:tcW w:w="992" w:type="dxa"/>
            <w:tcBorders>
              <w:left w:val="single" w:sz="4" w:space="0" w:color="000000"/>
              <w:bottom w:val="single" w:sz="4" w:space="0" w:color="000000"/>
            </w:tcBorders>
            <w:vAlign w:val="center"/>
          </w:tcPr>
          <w:p w:rsidR="00382931" w:rsidRPr="00381060" w:rsidRDefault="0048419D" w:rsidP="00136FC3">
            <w:pPr>
              <w:spacing w:after="0" w:line="240" w:lineRule="auto"/>
            </w:pPr>
            <w:r>
              <w:t>9,075</w:t>
            </w:r>
          </w:p>
        </w:tc>
        <w:tc>
          <w:tcPr>
            <w:tcW w:w="892" w:type="dxa"/>
            <w:tcBorders>
              <w:left w:val="single" w:sz="4" w:space="0" w:color="000000"/>
              <w:bottom w:val="single" w:sz="4" w:space="0" w:color="000000"/>
              <w:right w:val="single" w:sz="4" w:space="0" w:color="000000"/>
            </w:tcBorders>
            <w:vAlign w:val="center"/>
          </w:tcPr>
          <w:p w:rsidR="00382931" w:rsidRPr="00381060" w:rsidRDefault="00603910" w:rsidP="006D6C01">
            <w:pPr>
              <w:spacing w:after="0" w:line="240" w:lineRule="auto"/>
              <w:jc w:val="center"/>
            </w:pPr>
            <w:r>
              <w:t>0</w:t>
            </w:r>
          </w:p>
        </w:tc>
      </w:tr>
      <w:tr w:rsidR="00382931" w:rsidRPr="00381060" w:rsidTr="00117FCC">
        <w:tc>
          <w:tcPr>
            <w:tcW w:w="517" w:type="dxa"/>
            <w:tcBorders>
              <w:left w:val="single" w:sz="4" w:space="0" w:color="000000"/>
              <w:bottom w:val="single" w:sz="4" w:space="0" w:color="000000"/>
            </w:tcBorders>
            <w:vAlign w:val="center"/>
          </w:tcPr>
          <w:p w:rsidR="00382931" w:rsidRPr="00381060" w:rsidRDefault="00382931" w:rsidP="006D6C01">
            <w:pPr>
              <w:snapToGrid w:val="0"/>
              <w:spacing w:after="0" w:line="240" w:lineRule="auto"/>
            </w:pPr>
          </w:p>
        </w:tc>
        <w:tc>
          <w:tcPr>
            <w:tcW w:w="2267" w:type="dxa"/>
            <w:tcBorders>
              <w:left w:val="single" w:sz="4" w:space="0" w:color="000000"/>
              <w:bottom w:val="single" w:sz="4" w:space="0" w:color="000000"/>
            </w:tcBorders>
            <w:vAlign w:val="center"/>
          </w:tcPr>
          <w:p w:rsidR="000F60DD" w:rsidRDefault="000F60DD" w:rsidP="000F60DD">
            <w:pPr>
              <w:spacing w:after="0" w:line="240" w:lineRule="auto"/>
              <w:jc w:val="center"/>
              <w:rPr>
                <w:rFonts w:ascii="Times New Roman" w:hAnsi="Times New Roman"/>
              </w:rPr>
            </w:pPr>
            <w:r>
              <w:t xml:space="preserve">. </w:t>
            </w:r>
            <w:r w:rsidRPr="00381060">
              <w:t>Благоустройство дворовых территорий</w:t>
            </w:r>
            <w:r>
              <w:t xml:space="preserve"> 2. Проектно-сметные работы</w:t>
            </w:r>
            <w:r w:rsidRPr="00381060">
              <w:rPr>
                <w:rFonts w:ascii="Times New Roman" w:hAnsi="Times New Roman"/>
              </w:rPr>
              <w:t xml:space="preserve"> </w:t>
            </w:r>
            <w:r>
              <w:rPr>
                <w:rFonts w:ascii="Times New Roman" w:hAnsi="Times New Roman"/>
              </w:rPr>
              <w:t xml:space="preserve">                        </w:t>
            </w:r>
          </w:p>
          <w:p w:rsidR="00382931" w:rsidRDefault="00BE7627" w:rsidP="00BE7627">
            <w:pPr>
              <w:spacing w:after="0" w:line="240" w:lineRule="auto"/>
            </w:pPr>
            <w:proofErr w:type="gramStart"/>
            <w:r>
              <w:rPr>
                <w:rFonts w:ascii="Times New Roman" w:hAnsi="Times New Roman"/>
              </w:rPr>
              <w:t>ул. Победы, д. 22</w:t>
            </w:r>
            <w:r w:rsidRPr="00381060">
              <w:rPr>
                <w:rFonts w:ascii="Times New Roman" w:hAnsi="Times New Roman"/>
              </w:rPr>
              <w:t xml:space="preserve">           </w:t>
            </w:r>
            <w:r>
              <w:rPr>
                <w:rFonts w:ascii="Times New Roman" w:hAnsi="Times New Roman"/>
              </w:rPr>
              <w:t xml:space="preserve">            ул. Победы, д. 24</w:t>
            </w:r>
            <w:r w:rsidRPr="00381060">
              <w:rPr>
                <w:rFonts w:ascii="Times New Roman" w:hAnsi="Times New Roman"/>
              </w:rPr>
              <w:t xml:space="preserve">                </w:t>
            </w:r>
            <w:r>
              <w:rPr>
                <w:rFonts w:ascii="Times New Roman" w:hAnsi="Times New Roman"/>
              </w:rPr>
              <w:t xml:space="preserve">     ул. П. Лаврова,  д. 15     ул. П.</w:t>
            </w:r>
            <w:r w:rsidRPr="00381060">
              <w:rPr>
                <w:rFonts w:ascii="Times New Roman" w:hAnsi="Times New Roman"/>
              </w:rPr>
              <w:t xml:space="preserve"> Лаврова,  д. 1</w:t>
            </w:r>
            <w:r>
              <w:rPr>
                <w:rFonts w:ascii="Times New Roman" w:hAnsi="Times New Roman"/>
              </w:rPr>
              <w:t>7</w:t>
            </w:r>
            <w:proofErr w:type="gramEnd"/>
          </w:p>
        </w:tc>
        <w:tc>
          <w:tcPr>
            <w:tcW w:w="1546" w:type="dxa"/>
            <w:tcBorders>
              <w:left w:val="single" w:sz="4" w:space="0" w:color="000000"/>
              <w:bottom w:val="single" w:sz="4" w:space="0" w:color="000000"/>
            </w:tcBorders>
            <w:vAlign w:val="center"/>
          </w:tcPr>
          <w:p w:rsidR="00382931" w:rsidRPr="00381060" w:rsidRDefault="00382931" w:rsidP="006D6C01">
            <w:pPr>
              <w:snapToGrid w:val="0"/>
              <w:spacing w:after="0" w:line="240" w:lineRule="auto"/>
            </w:pPr>
          </w:p>
        </w:tc>
        <w:tc>
          <w:tcPr>
            <w:tcW w:w="700" w:type="dxa"/>
            <w:tcBorders>
              <w:left w:val="single" w:sz="4" w:space="0" w:color="000000"/>
              <w:bottom w:val="single" w:sz="4" w:space="0" w:color="000000"/>
            </w:tcBorders>
            <w:vAlign w:val="center"/>
          </w:tcPr>
          <w:p w:rsidR="00382931" w:rsidRDefault="000F60DD" w:rsidP="006D6C01">
            <w:pPr>
              <w:spacing w:after="0" w:line="240" w:lineRule="auto"/>
              <w:jc w:val="center"/>
            </w:pPr>
            <w:r>
              <w:t>2021</w:t>
            </w:r>
          </w:p>
        </w:tc>
        <w:tc>
          <w:tcPr>
            <w:tcW w:w="1041" w:type="dxa"/>
            <w:tcBorders>
              <w:left w:val="single" w:sz="4" w:space="0" w:color="000000"/>
              <w:bottom w:val="single" w:sz="4" w:space="0" w:color="000000"/>
            </w:tcBorders>
            <w:vAlign w:val="center"/>
          </w:tcPr>
          <w:p w:rsidR="00382931" w:rsidRPr="00381060" w:rsidRDefault="00A06CFD" w:rsidP="006D6C01">
            <w:pPr>
              <w:spacing w:after="0" w:line="240" w:lineRule="auto"/>
              <w:jc w:val="center"/>
            </w:pPr>
            <w:r>
              <w:t>3 1</w:t>
            </w:r>
            <w:r w:rsidR="00E85F50">
              <w:t>00,0</w:t>
            </w:r>
          </w:p>
        </w:tc>
        <w:tc>
          <w:tcPr>
            <w:tcW w:w="992" w:type="dxa"/>
            <w:tcBorders>
              <w:left w:val="single" w:sz="4" w:space="0" w:color="000000"/>
              <w:bottom w:val="single" w:sz="4" w:space="0" w:color="000000"/>
            </w:tcBorders>
            <w:vAlign w:val="center"/>
          </w:tcPr>
          <w:p w:rsidR="00382931" w:rsidRPr="00381060" w:rsidRDefault="0093510D" w:rsidP="006D6C01">
            <w:pPr>
              <w:spacing w:after="0" w:line="240" w:lineRule="auto"/>
              <w:jc w:val="center"/>
            </w:pPr>
            <w:r>
              <w:t>3 032</w:t>
            </w:r>
          </w:p>
        </w:tc>
        <w:tc>
          <w:tcPr>
            <w:tcW w:w="992" w:type="dxa"/>
            <w:tcBorders>
              <w:left w:val="single" w:sz="4" w:space="0" w:color="000000"/>
              <w:bottom w:val="single" w:sz="4" w:space="0" w:color="000000"/>
            </w:tcBorders>
            <w:vAlign w:val="center"/>
          </w:tcPr>
          <w:p w:rsidR="00382931" w:rsidRPr="00381060" w:rsidRDefault="00FD7A35" w:rsidP="006D6C01">
            <w:pPr>
              <w:spacing w:after="0" w:line="240" w:lineRule="auto"/>
              <w:jc w:val="center"/>
            </w:pPr>
            <w:r>
              <w:t>61,84</w:t>
            </w:r>
          </w:p>
        </w:tc>
        <w:tc>
          <w:tcPr>
            <w:tcW w:w="992" w:type="dxa"/>
            <w:tcBorders>
              <w:left w:val="single" w:sz="4" w:space="0" w:color="000000"/>
              <w:bottom w:val="single" w:sz="4" w:space="0" w:color="000000"/>
            </w:tcBorders>
            <w:vAlign w:val="center"/>
          </w:tcPr>
          <w:p w:rsidR="00382931" w:rsidRPr="00381060" w:rsidRDefault="00FD7A35" w:rsidP="00136FC3">
            <w:pPr>
              <w:spacing w:after="0" w:line="240" w:lineRule="auto"/>
            </w:pPr>
            <w:r>
              <w:t>6.16</w:t>
            </w:r>
          </w:p>
        </w:tc>
        <w:tc>
          <w:tcPr>
            <w:tcW w:w="892" w:type="dxa"/>
            <w:tcBorders>
              <w:left w:val="single" w:sz="4" w:space="0" w:color="000000"/>
              <w:bottom w:val="single" w:sz="4" w:space="0" w:color="000000"/>
              <w:right w:val="single" w:sz="4" w:space="0" w:color="000000"/>
            </w:tcBorders>
            <w:vAlign w:val="center"/>
          </w:tcPr>
          <w:p w:rsidR="00382931" w:rsidRPr="00381060" w:rsidRDefault="00603910" w:rsidP="006D6C01">
            <w:pPr>
              <w:spacing w:after="0" w:line="240" w:lineRule="auto"/>
              <w:jc w:val="center"/>
            </w:pPr>
            <w:r>
              <w:t>0</w:t>
            </w:r>
          </w:p>
        </w:tc>
      </w:tr>
      <w:tr w:rsidR="000F60DD" w:rsidRPr="00381060" w:rsidTr="00117FCC">
        <w:tc>
          <w:tcPr>
            <w:tcW w:w="517" w:type="dxa"/>
            <w:tcBorders>
              <w:left w:val="single" w:sz="4" w:space="0" w:color="000000"/>
              <w:bottom w:val="single" w:sz="4" w:space="0" w:color="000000"/>
            </w:tcBorders>
            <w:vAlign w:val="center"/>
          </w:tcPr>
          <w:p w:rsidR="000F60DD" w:rsidRPr="00381060" w:rsidRDefault="000F60DD" w:rsidP="006D6C01">
            <w:pPr>
              <w:snapToGrid w:val="0"/>
              <w:spacing w:after="0" w:line="240" w:lineRule="auto"/>
            </w:pPr>
          </w:p>
        </w:tc>
        <w:tc>
          <w:tcPr>
            <w:tcW w:w="2267" w:type="dxa"/>
            <w:tcBorders>
              <w:left w:val="single" w:sz="4" w:space="0" w:color="000000"/>
              <w:bottom w:val="single" w:sz="4" w:space="0" w:color="000000"/>
            </w:tcBorders>
            <w:vAlign w:val="center"/>
          </w:tcPr>
          <w:p w:rsidR="000F60DD" w:rsidRDefault="000F60DD" w:rsidP="000F60DD">
            <w:pPr>
              <w:spacing w:after="0" w:line="240" w:lineRule="auto"/>
              <w:jc w:val="center"/>
              <w:rPr>
                <w:rFonts w:ascii="Times New Roman" w:hAnsi="Times New Roman"/>
              </w:rPr>
            </w:pPr>
            <w:r>
              <w:t xml:space="preserve">. </w:t>
            </w:r>
            <w:r w:rsidRPr="00381060">
              <w:t>Благоустройство дворовых территорий</w:t>
            </w:r>
            <w:r>
              <w:t xml:space="preserve"> 2. Проектно-сметные работы</w:t>
            </w:r>
            <w:r w:rsidRPr="00381060">
              <w:rPr>
                <w:rFonts w:ascii="Times New Roman" w:hAnsi="Times New Roman"/>
              </w:rPr>
              <w:t xml:space="preserve"> </w:t>
            </w:r>
            <w:r>
              <w:rPr>
                <w:rFonts w:ascii="Times New Roman" w:hAnsi="Times New Roman"/>
              </w:rPr>
              <w:t xml:space="preserve">                        </w:t>
            </w:r>
          </w:p>
          <w:p w:rsidR="000F60DD" w:rsidRDefault="00BE7627" w:rsidP="00BE7627">
            <w:pPr>
              <w:spacing w:after="0" w:line="240" w:lineRule="auto"/>
            </w:pPr>
            <w:proofErr w:type="gramStart"/>
            <w:r w:rsidRPr="00381060">
              <w:rPr>
                <w:rFonts w:ascii="Times New Roman" w:hAnsi="Times New Roman"/>
              </w:rPr>
              <w:t xml:space="preserve">ул. Губкина, д. 2                       ул. Губкина, д. 4                       ул.. Мира, д. 183                        ул.  Мира, д. 185                         </w:t>
            </w:r>
            <w:proofErr w:type="gramEnd"/>
          </w:p>
        </w:tc>
        <w:tc>
          <w:tcPr>
            <w:tcW w:w="1546" w:type="dxa"/>
            <w:tcBorders>
              <w:left w:val="single" w:sz="4" w:space="0" w:color="000000"/>
              <w:bottom w:val="single" w:sz="4" w:space="0" w:color="000000"/>
            </w:tcBorders>
            <w:vAlign w:val="center"/>
          </w:tcPr>
          <w:p w:rsidR="000F60DD" w:rsidRPr="00381060" w:rsidRDefault="000F60DD" w:rsidP="006D6C01">
            <w:pPr>
              <w:snapToGrid w:val="0"/>
              <w:spacing w:after="0" w:line="240" w:lineRule="auto"/>
            </w:pPr>
          </w:p>
        </w:tc>
        <w:tc>
          <w:tcPr>
            <w:tcW w:w="700" w:type="dxa"/>
            <w:tcBorders>
              <w:left w:val="single" w:sz="4" w:space="0" w:color="000000"/>
              <w:bottom w:val="single" w:sz="4" w:space="0" w:color="000000"/>
            </w:tcBorders>
            <w:vAlign w:val="center"/>
          </w:tcPr>
          <w:p w:rsidR="000F60DD" w:rsidRDefault="000F60DD" w:rsidP="006D6C01">
            <w:pPr>
              <w:spacing w:after="0" w:line="240" w:lineRule="auto"/>
              <w:jc w:val="center"/>
            </w:pPr>
            <w:r>
              <w:t>2021</w:t>
            </w:r>
          </w:p>
        </w:tc>
        <w:tc>
          <w:tcPr>
            <w:tcW w:w="1041" w:type="dxa"/>
            <w:tcBorders>
              <w:left w:val="single" w:sz="4" w:space="0" w:color="000000"/>
              <w:bottom w:val="single" w:sz="4" w:space="0" w:color="000000"/>
            </w:tcBorders>
            <w:vAlign w:val="center"/>
          </w:tcPr>
          <w:p w:rsidR="000F60DD" w:rsidRPr="00381060" w:rsidRDefault="00A06CFD" w:rsidP="006D6C01">
            <w:pPr>
              <w:spacing w:after="0" w:line="240" w:lineRule="auto"/>
              <w:jc w:val="center"/>
            </w:pPr>
            <w:r>
              <w:t>3 1</w:t>
            </w:r>
            <w:r w:rsidR="00E85F50">
              <w:t>00,0</w:t>
            </w:r>
          </w:p>
        </w:tc>
        <w:tc>
          <w:tcPr>
            <w:tcW w:w="992" w:type="dxa"/>
            <w:tcBorders>
              <w:left w:val="single" w:sz="4" w:space="0" w:color="000000"/>
              <w:bottom w:val="single" w:sz="4" w:space="0" w:color="000000"/>
            </w:tcBorders>
            <w:vAlign w:val="center"/>
          </w:tcPr>
          <w:p w:rsidR="000F60DD" w:rsidRPr="00381060" w:rsidRDefault="0093510D" w:rsidP="006D6C01">
            <w:pPr>
              <w:spacing w:after="0" w:line="240" w:lineRule="auto"/>
              <w:jc w:val="center"/>
            </w:pPr>
            <w:r>
              <w:t>3 032</w:t>
            </w:r>
            <w:r w:rsidR="00603910">
              <w:t>,0</w:t>
            </w:r>
          </w:p>
        </w:tc>
        <w:tc>
          <w:tcPr>
            <w:tcW w:w="992" w:type="dxa"/>
            <w:tcBorders>
              <w:left w:val="single" w:sz="4" w:space="0" w:color="000000"/>
              <w:bottom w:val="single" w:sz="4" w:space="0" w:color="000000"/>
            </w:tcBorders>
            <w:vAlign w:val="center"/>
          </w:tcPr>
          <w:p w:rsidR="000F60DD" w:rsidRPr="00381060" w:rsidRDefault="00FD7A35" w:rsidP="006D6C01">
            <w:pPr>
              <w:spacing w:after="0" w:line="240" w:lineRule="auto"/>
              <w:jc w:val="center"/>
            </w:pPr>
            <w:r>
              <w:t>61,84</w:t>
            </w:r>
          </w:p>
        </w:tc>
        <w:tc>
          <w:tcPr>
            <w:tcW w:w="992" w:type="dxa"/>
            <w:tcBorders>
              <w:left w:val="single" w:sz="4" w:space="0" w:color="000000"/>
              <w:bottom w:val="single" w:sz="4" w:space="0" w:color="000000"/>
            </w:tcBorders>
            <w:vAlign w:val="center"/>
          </w:tcPr>
          <w:p w:rsidR="000F60DD" w:rsidRPr="00381060" w:rsidRDefault="00FD7A35" w:rsidP="00136FC3">
            <w:pPr>
              <w:spacing w:after="0" w:line="240" w:lineRule="auto"/>
            </w:pPr>
            <w:r>
              <w:t>6,16</w:t>
            </w:r>
          </w:p>
        </w:tc>
        <w:tc>
          <w:tcPr>
            <w:tcW w:w="892" w:type="dxa"/>
            <w:tcBorders>
              <w:left w:val="single" w:sz="4" w:space="0" w:color="000000"/>
              <w:bottom w:val="single" w:sz="4" w:space="0" w:color="000000"/>
              <w:right w:val="single" w:sz="4" w:space="0" w:color="000000"/>
            </w:tcBorders>
            <w:vAlign w:val="center"/>
          </w:tcPr>
          <w:p w:rsidR="000F60DD" w:rsidRPr="00381060" w:rsidRDefault="00603910" w:rsidP="006D6C01">
            <w:pPr>
              <w:spacing w:after="0" w:line="240" w:lineRule="auto"/>
              <w:jc w:val="center"/>
            </w:pPr>
            <w:r>
              <w:t>0</w:t>
            </w:r>
          </w:p>
        </w:tc>
      </w:tr>
      <w:tr w:rsidR="000F60DD" w:rsidRPr="00381060" w:rsidTr="00117FCC">
        <w:tc>
          <w:tcPr>
            <w:tcW w:w="517" w:type="dxa"/>
            <w:tcBorders>
              <w:left w:val="single" w:sz="4" w:space="0" w:color="000000"/>
              <w:bottom w:val="single" w:sz="4" w:space="0" w:color="000000"/>
            </w:tcBorders>
            <w:vAlign w:val="center"/>
          </w:tcPr>
          <w:p w:rsidR="000F60DD" w:rsidRPr="00381060" w:rsidRDefault="000F60DD" w:rsidP="006D6C01">
            <w:pPr>
              <w:snapToGrid w:val="0"/>
              <w:spacing w:after="0" w:line="240" w:lineRule="auto"/>
            </w:pPr>
          </w:p>
        </w:tc>
        <w:tc>
          <w:tcPr>
            <w:tcW w:w="2267" w:type="dxa"/>
            <w:tcBorders>
              <w:left w:val="single" w:sz="4" w:space="0" w:color="000000"/>
              <w:bottom w:val="single" w:sz="4" w:space="0" w:color="000000"/>
            </w:tcBorders>
            <w:vAlign w:val="center"/>
          </w:tcPr>
          <w:p w:rsidR="000F60DD" w:rsidRDefault="000F60DD" w:rsidP="000F60DD">
            <w:pPr>
              <w:spacing w:after="0" w:line="240" w:lineRule="auto"/>
              <w:jc w:val="center"/>
              <w:rPr>
                <w:rFonts w:ascii="Times New Roman" w:hAnsi="Times New Roman"/>
              </w:rPr>
            </w:pPr>
            <w:r>
              <w:t xml:space="preserve">. </w:t>
            </w:r>
            <w:r w:rsidRPr="00381060">
              <w:t xml:space="preserve">Благоустройство </w:t>
            </w:r>
            <w:r w:rsidRPr="00381060">
              <w:lastRenderedPageBreak/>
              <w:t>дворовых территорий</w:t>
            </w:r>
            <w:r>
              <w:t xml:space="preserve"> 2. Проектно-сметные работы</w:t>
            </w:r>
            <w:r w:rsidRPr="00381060">
              <w:rPr>
                <w:rFonts w:ascii="Times New Roman" w:hAnsi="Times New Roman"/>
              </w:rPr>
              <w:t xml:space="preserve"> </w:t>
            </w:r>
            <w:r>
              <w:rPr>
                <w:rFonts w:ascii="Times New Roman" w:hAnsi="Times New Roman"/>
              </w:rPr>
              <w:t xml:space="preserve">                        </w:t>
            </w:r>
          </w:p>
          <w:p w:rsidR="000F60DD" w:rsidRDefault="00BE7627" w:rsidP="00BE7627">
            <w:pPr>
              <w:spacing w:after="0" w:line="240" w:lineRule="auto"/>
            </w:pPr>
            <w:proofErr w:type="gramStart"/>
            <w:r w:rsidRPr="00381060">
              <w:rPr>
                <w:rFonts w:ascii="Times New Roman" w:hAnsi="Times New Roman"/>
              </w:rPr>
              <w:t xml:space="preserve">ул.  Мира, д. 187           </w:t>
            </w:r>
            <w:r>
              <w:rPr>
                <w:rFonts w:ascii="Times New Roman" w:hAnsi="Times New Roman"/>
              </w:rPr>
              <w:t xml:space="preserve">            ул. 60 лет ВЛКСМ, д. 1         ул.</w:t>
            </w:r>
            <w:r w:rsidRPr="00381060">
              <w:rPr>
                <w:rFonts w:ascii="Times New Roman" w:hAnsi="Times New Roman"/>
              </w:rPr>
              <w:t>60</w:t>
            </w:r>
            <w:r>
              <w:rPr>
                <w:rFonts w:ascii="Times New Roman" w:hAnsi="Times New Roman"/>
              </w:rPr>
              <w:t xml:space="preserve"> лет ВЛКСМ,  д. 3          ул.</w:t>
            </w:r>
            <w:r w:rsidRPr="00381060">
              <w:rPr>
                <w:rFonts w:ascii="Times New Roman" w:hAnsi="Times New Roman"/>
              </w:rPr>
              <w:t>60 лет ВЛКСМ,  д. 5</w:t>
            </w:r>
            <w:proofErr w:type="gramEnd"/>
          </w:p>
        </w:tc>
        <w:tc>
          <w:tcPr>
            <w:tcW w:w="1546" w:type="dxa"/>
            <w:tcBorders>
              <w:left w:val="single" w:sz="4" w:space="0" w:color="000000"/>
              <w:bottom w:val="single" w:sz="4" w:space="0" w:color="000000"/>
            </w:tcBorders>
            <w:vAlign w:val="center"/>
          </w:tcPr>
          <w:p w:rsidR="000F60DD" w:rsidRPr="00381060" w:rsidRDefault="000F60DD" w:rsidP="006D6C01">
            <w:pPr>
              <w:snapToGrid w:val="0"/>
              <w:spacing w:after="0" w:line="240" w:lineRule="auto"/>
            </w:pPr>
          </w:p>
        </w:tc>
        <w:tc>
          <w:tcPr>
            <w:tcW w:w="700" w:type="dxa"/>
            <w:tcBorders>
              <w:left w:val="single" w:sz="4" w:space="0" w:color="000000"/>
              <w:bottom w:val="single" w:sz="4" w:space="0" w:color="000000"/>
            </w:tcBorders>
            <w:vAlign w:val="center"/>
          </w:tcPr>
          <w:p w:rsidR="000F60DD" w:rsidRDefault="000F60DD" w:rsidP="006D6C01">
            <w:pPr>
              <w:spacing w:after="0" w:line="240" w:lineRule="auto"/>
              <w:jc w:val="center"/>
            </w:pPr>
            <w:r>
              <w:t>2021</w:t>
            </w:r>
          </w:p>
        </w:tc>
        <w:tc>
          <w:tcPr>
            <w:tcW w:w="1041" w:type="dxa"/>
            <w:tcBorders>
              <w:left w:val="single" w:sz="4" w:space="0" w:color="000000"/>
              <w:bottom w:val="single" w:sz="4" w:space="0" w:color="000000"/>
            </w:tcBorders>
            <w:vAlign w:val="center"/>
          </w:tcPr>
          <w:p w:rsidR="000F60DD" w:rsidRPr="00381060" w:rsidRDefault="00A06CFD" w:rsidP="006D6C01">
            <w:pPr>
              <w:spacing w:after="0" w:line="240" w:lineRule="auto"/>
              <w:jc w:val="center"/>
            </w:pPr>
            <w:r>
              <w:t>3100</w:t>
            </w:r>
            <w:r w:rsidR="00E85F50">
              <w:t>,0</w:t>
            </w:r>
          </w:p>
        </w:tc>
        <w:tc>
          <w:tcPr>
            <w:tcW w:w="992" w:type="dxa"/>
            <w:tcBorders>
              <w:left w:val="single" w:sz="4" w:space="0" w:color="000000"/>
              <w:bottom w:val="single" w:sz="4" w:space="0" w:color="000000"/>
            </w:tcBorders>
            <w:vAlign w:val="center"/>
          </w:tcPr>
          <w:p w:rsidR="000F60DD" w:rsidRPr="00381060" w:rsidRDefault="0093510D" w:rsidP="006D6C01">
            <w:pPr>
              <w:spacing w:after="0" w:line="240" w:lineRule="auto"/>
              <w:jc w:val="center"/>
            </w:pPr>
            <w:r>
              <w:t>3 032</w:t>
            </w:r>
            <w:r w:rsidR="00603910">
              <w:t>,0</w:t>
            </w:r>
          </w:p>
        </w:tc>
        <w:tc>
          <w:tcPr>
            <w:tcW w:w="992" w:type="dxa"/>
            <w:tcBorders>
              <w:left w:val="single" w:sz="4" w:space="0" w:color="000000"/>
              <w:bottom w:val="single" w:sz="4" w:space="0" w:color="000000"/>
            </w:tcBorders>
            <w:vAlign w:val="center"/>
          </w:tcPr>
          <w:p w:rsidR="000F60DD" w:rsidRPr="00381060" w:rsidRDefault="00FD7A35" w:rsidP="006D6C01">
            <w:pPr>
              <w:spacing w:after="0" w:line="240" w:lineRule="auto"/>
              <w:jc w:val="center"/>
            </w:pPr>
            <w:r>
              <w:t>61,84</w:t>
            </w:r>
          </w:p>
        </w:tc>
        <w:tc>
          <w:tcPr>
            <w:tcW w:w="992" w:type="dxa"/>
            <w:tcBorders>
              <w:left w:val="single" w:sz="4" w:space="0" w:color="000000"/>
              <w:bottom w:val="single" w:sz="4" w:space="0" w:color="000000"/>
            </w:tcBorders>
            <w:vAlign w:val="center"/>
          </w:tcPr>
          <w:p w:rsidR="000F60DD" w:rsidRPr="00381060" w:rsidRDefault="00FD7A35" w:rsidP="00136FC3">
            <w:pPr>
              <w:spacing w:after="0" w:line="240" w:lineRule="auto"/>
            </w:pPr>
            <w:r>
              <w:t>6,16</w:t>
            </w:r>
          </w:p>
        </w:tc>
        <w:tc>
          <w:tcPr>
            <w:tcW w:w="892" w:type="dxa"/>
            <w:tcBorders>
              <w:left w:val="single" w:sz="4" w:space="0" w:color="000000"/>
              <w:bottom w:val="single" w:sz="4" w:space="0" w:color="000000"/>
              <w:right w:val="single" w:sz="4" w:space="0" w:color="000000"/>
            </w:tcBorders>
            <w:vAlign w:val="center"/>
          </w:tcPr>
          <w:p w:rsidR="000F60DD" w:rsidRPr="00381060" w:rsidRDefault="00603910" w:rsidP="006D6C01">
            <w:pPr>
              <w:spacing w:after="0" w:line="240" w:lineRule="auto"/>
              <w:jc w:val="center"/>
            </w:pPr>
            <w:r>
              <w:t>0</w:t>
            </w:r>
          </w:p>
        </w:tc>
      </w:tr>
      <w:tr w:rsidR="00E608EF" w:rsidRPr="00381060" w:rsidTr="00117FCC">
        <w:tc>
          <w:tcPr>
            <w:tcW w:w="517" w:type="dxa"/>
            <w:tcBorders>
              <w:left w:val="single" w:sz="4" w:space="0" w:color="000000"/>
              <w:bottom w:val="single" w:sz="4" w:space="0" w:color="000000"/>
            </w:tcBorders>
            <w:vAlign w:val="center"/>
          </w:tcPr>
          <w:p w:rsidR="00E608EF" w:rsidRPr="00381060" w:rsidRDefault="00E608EF" w:rsidP="006D6C01">
            <w:pPr>
              <w:snapToGrid w:val="0"/>
              <w:spacing w:after="0" w:line="240" w:lineRule="auto"/>
            </w:pPr>
          </w:p>
        </w:tc>
        <w:tc>
          <w:tcPr>
            <w:tcW w:w="2267" w:type="dxa"/>
            <w:tcBorders>
              <w:left w:val="single" w:sz="4" w:space="0" w:color="000000"/>
              <w:bottom w:val="single" w:sz="4" w:space="0" w:color="000000"/>
            </w:tcBorders>
            <w:vAlign w:val="center"/>
          </w:tcPr>
          <w:p w:rsidR="00BE7627" w:rsidRDefault="00E608EF" w:rsidP="006D6C01">
            <w:pPr>
              <w:spacing w:after="0" w:line="240" w:lineRule="auto"/>
              <w:jc w:val="center"/>
            </w:pPr>
            <w:r>
              <w:t xml:space="preserve">1. </w:t>
            </w:r>
            <w:r w:rsidRPr="00381060">
              <w:t>Благоустройство дворовых территорий</w:t>
            </w:r>
            <w:r>
              <w:t xml:space="preserve"> 2. Проектно-сметные </w:t>
            </w:r>
          </w:p>
          <w:p w:rsidR="00E608EF" w:rsidRDefault="009F7154" w:rsidP="006D6C01">
            <w:pPr>
              <w:spacing w:after="0" w:line="240" w:lineRule="auto"/>
              <w:jc w:val="center"/>
            </w:pPr>
            <w:r>
              <w:t>р</w:t>
            </w:r>
            <w:r w:rsidR="00E608EF">
              <w:t>аботы</w:t>
            </w:r>
            <w:r w:rsidR="00BE7627">
              <w:t xml:space="preserve">                          ул. Победы, </w:t>
            </w:r>
            <w:r>
              <w:t xml:space="preserve"> </w:t>
            </w:r>
            <w:r w:rsidR="00BE7627">
              <w:t>д. 33</w:t>
            </w:r>
          </w:p>
        </w:tc>
        <w:tc>
          <w:tcPr>
            <w:tcW w:w="1546" w:type="dxa"/>
            <w:tcBorders>
              <w:left w:val="single" w:sz="4" w:space="0" w:color="000000"/>
              <w:bottom w:val="single" w:sz="4" w:space="0" w:color="000000"/>
            </w:tcBorders>
            <w:vAlign w:val="center"/>
          </w:tcPr>
          <w:p w:rsidR="00E608EF" w:rsidRPr="00381060" w:rsidRDefault="00E608EF" w:rsidP="006D6C01">
            <w:pPr>
              <w:snapToGrid w:val="0"/>
              <w:spacing w:after="0" w:line="240" w:lineRule="auto"/>
            </w:pPr>
          </w:p>
        </w:tc>
        <w:tc>
          <w:tcPr>
            <w:tcW w:w="700" w:type="dxa"/>
            <w:tcBorders>
              <w:left w:val="single" w:sz="4" w:space="0" w:color="000000"/>
              <w:bottom w:val="single" w:sz="4" w:space="0" w:color="000000"/>
            </w:tcBorders>
            <w:vAlign w:val="center"/>
          </w:tcPr>
          <w:p w:rsidR="00E608EF" w:rsidRDefault="00BE7627" w:rsidP="006D6C01">
            <w:pPr>
              <w:spacing w:after="0" w:line="240" w:lineRule="auto"/>
              <w:jc w:val="center"/>
            </w:pPr>
            <w:r>
              <w:t>2021</w:t>
            </w:r>
          </w:p>
        </w:tc>
        <w:tc>
          <w:tcPr>
            <w:tcW w:w="1041" w:type="dxa"/>
            <w:tcBorders>
              <w:left w:val="single" w:sz="4" w:space="0" w:color="000000"/>
              <w:bottom w:val="single" w:sz="4" w:space="0" w:color="000000"/>
            </w:tcBorders>
            <w:vAlign w:val="center"/>
          </w:tcPr>
          <w:p w:rsidR="00E608EF" w:rsidRPr="00381060" w:rsidRDefault="00A06CFD" w:rsidP="006D6C01">
            <w:pPr>
              <w:spacing w:after="0" w:line="240" w:lineRule="auto"/>
              <w:jc w:val="center"/>
            </w:pPr>
            <w:r>
              <w:t>774</w:t>
            </w:r>
            <w:r w:rsidR="00E85F50">
              <w:t>,0</w:t>
            </w:r>
          </w:p>
        </w:tc>
        <w:tc>
          <w:tcPr>
            <w:tcW w:w="992" w:type="dxa"/>
            <w:tcBorders>
              <w:left w:val="single" w:sz="4" w:space="0" w:color="000000"/>
              <w:bottom w:val="single" w:sz="4" w:space="0" w:color="000000"/>
            </w:tcBorders>
            <w:vAlign w:val="center"/>
          </w:tcPr>
          <w:p w:rsidR="00E608EF" w:rsidRPr="00381060" w:rsidRDefault="0093510D" w:rsidP="006D6C01">
            <w:pPr>
              <w:spacing w:after="0" w:line="240" w:lineRule="auto"/>
              <w:jc w:val="center"/>
            </w:pPr>
            <w:r>
              <w:t>758</w:t>
            </w:r>
          </w:p>
        </w:tc>
        <w:tc>
          <w:tcPr>
            <w:tcW w:w="992" w:type="dxa"/>
            <w:tcBorders>
              <w:left w:val="single" w:sz="4" w:space="0" w:color="000000"/>
              <w:bottom w:val="single" w:sz="4" w:space="0" w:color="000000"/>
            </w:tcBorders>
            <w:vAlign w:val="center"/>
          </w:tcPr>
          <w:p w:rsidR="00E608EF" w:rsidRPr="00381060" w:rsidRDefault="00A06CFD" w:rsidP="006D6C01">
            <w:pPr>
              <w:spacing w:after="0" w:line="240" w:lineRule="auto"/>
              <w:jc w:val="center"/>
            </w:pPr>
            <w:r>
              <w:t>14</w:t>
            </w:r>
            <w:r w:rsidR="00FD7A35">
              <w:t>,46</w:t>
            </w:r>
          </w:p>
        </w:tc>
        <w:tc>
          <w:tcPr>
            <w:tcW w:w="992" w:type="dxa"/>
            <w:tcBorders>
              <w:left w:val="single" w:sz="4" w:space="0" w:color="000000"/>
              <w:bottom w:val="single" w:sz="4" w:space="0" w:color="000000"/>
            </w:tcBorders>
            <w:vAlign w:val="center"/>
          </w:tcPr>
          <w:p w:rsidR="00E608EF" w:rsidRPr="00381060" w:rsidRDefault="00FD7A35" w:rsidP="006D6C01">
            <w:pPr>
              <w:spacing w:after="0" w:line="240" w:lineRule="auto"/>
              <w:jc w:val="center"/>
            </w:pPr>
            <w:r>
              <w:t>1,54</w:t>
            </w:r>
          </w:p>
        </w:tc>
        <w:tc>
          <w:tcPr>
            <w:tcW w:w="892" w:type="dxa"/>
            <w:tcBorders>
              <w:left w:val="single" w:sz="4" w:space="0" w:color="000000"/>
              <w:bottom w:val="single" w:sz="4" w:space="0" w:color="000000"/>
              <w:right w:val="single" w:sz="4" w:space="0" w:color="000000"/>
            </w:tcBorders>
            <w:vAlign w:val="center"/>
          </w:tcPr>
          <w:p w:rsidR="00E608EF" w:rsidRPr="00381060" w:rsidRDefault="00603910" w:rsidP="006D6C01">
            <w:pPr>
              <w:spacing w:after="0" w:line="240" w:lineRule="auto"/>
              <w:jc w:val="center"/>
            </w:pPr>
            <w:r>
              <w:t>0</w:t>
            </w:r>
          </w:p>
        </w:tc>
      </w:tr>
      <w:tr w:rsidR="00BE7627" w:rsidRPr="00381060" w:rsidTr="00117FCC">
        <w:tc>
          <w:tcPr>
            <w:tcW w:w="517" w:type="dxa"/>
            <w:tcBorders>
              <w:left w:val="single" w:sz="4" w:space="0" w:color="000000"/>
              <w:bottom w:val="single" w:sz="4" w:space="0" w:color="000000"/>
            </w:tcBorders>
            <w:vAlign w:val="center"/>
          </w:tcPr>
          <w:p w:rsidR="00BE7627" w:rsidRPr="00381060" w:rsidRDefault="00BE7627" w:rsidP="006D6C01">
            <w:pPr>
              <w:snapToGrid w:val="0"/>
              <w:spacing w:after="0" w:line="240" w:lineRule="auto"/>
            </w:pPr>
          </w:p>
        </w:tc>
        <w:tc>
          <w:tcPr>
            <w:tcW w:w="2267" w:type="dxa"/>
            <w:tcBorders>
              <w:left w:val="single" w:sz="4" w:space="0" w:color="000000"/>
              <w:bottom w:val="single" w:sz="4" w:space="0" w:color="000000"/>
            </w:tcBorders>
            <w:vAlign w:val="center"/>
          </w:tcPr>
          <w:p w:rsidR="00BE7627" w:rsidRDefault="00BE7627" w:rsidP="006D6C01">
            <w:pPr>
              <w:spacing w:after="0" w:line="240" w:lineRule="auto"/>
              <w:jc w:val="center"/>
            </w:pPr>
            <w:r>
              <w:t xml:space="preserve">1. </w:t>
            </w:r>
            <w:r w:rsidRPr="00381060">
              <w:t>Благоустройство дворовых территорий</w:t>
            </w:r>
            <w:r>
              <w:t xml:space="preserve"> 2. Проектно-сметные работы</w:t>
            </w:r>
          </w:p>
        </w:tc>
        <w:tc>
          <w:tcPr>
            <w:tcW w:w="1546" w:type="dxa"/>
            <w:tcBorders>
              <w:left w:val="single" w:sz="4" w:space="0" w:color="000000"/>
              <w:bottom w:val="single" w:sz="4" w:space="0" w:color="000000"/>
            </w:tcBorders>
            <w:vAlign w:val="center"/>
          </w:tcPr>
          <w:p w:rsidR="00BE7627" w:rsidRPr="00381060" w:rsidRDefault="00BE7627" w:rsidP="006D6C01">
            <w:pPr>
              <w:snapToGrid w:val="0"/>
              <w:spacing w:after="0" w:line="240" w:lineRule="auto"/>
            </w:pPr>
          </w:p>
        </w:tc>
        <w:tc>
          <w:tcPr>
            <w:tcW w:w="700" w:type="dxa"/>
            <w:tcBorders>
              <w:left w:val="single" w:sz="4" w:space="0" w:color="000000"/>
              <w:bottom w:val="single" w:sz="4" w:space="0" w:color="000000"/>
            </w:tcBorders>
            <w:vAlign w:val="center"/>
          </w:tcPr>
          <w:p w:rsidR="00BE7627" w:rsidRDefault="00BE7627" w:rsidP="006D6C01">
            <w:pPr>
              <w:spacing w:after="0" w:line="240" w:lineRule="auto"/>
              <w:jc w:val="center"/>
            </w:pPr>
            <w:r>
              <w:t>2022</w:t>
            </w:r>
          </w:p>
        </w:tc>
        <w:tc>
          <w:tcPr>
            <w:tcW w:w="1041" w:type="dxa"/>
            <w:tcBorders>
              <w:left w:val="single" w:sz="4" w:space="0" w:color="000000"/>
              <w:bottom w:val="single" w:sz="4" w:space="0" w:color="000000"/>
            </w:tcBorders>
            <w:vAlign w:val="center"/>
          </w:tcPr>
          <w:p w:rsidR="00BE7627" w:rsidRDefault="00E85F50" w:rsidP="006D6C01">
            <w:pPr>
              <w:spacing w:after="0" w:line="240" w:lineRule="auto"/>
              <w:jc w:val="center"/>
            </w:pPr>
            <w:r>
              <w:t>50,0</w:t>
            </w:r>
          </w:p>
        </w:tc>
        <w:tc>
          <w:tcPr>
            <w:tcW w:w="992" w:type="dxa"/>
            <w:tcBorders>
              <w:left w:val="single" w:sz="4" w:space="0" w:color="000000"/>
              <w:bottom w:val="single" w:sz="4" w:space="0" w:color="000000"/>
            </w:tcBorders>
            <w:vAlign w:val="center"/>
          </w:tcPr>
          <w:p w:rsidR="00BE7627" w:rsidRDefault="00603910" w:rsidP="006D6C01">
            <w:pPr>
              <w:spacing w:after="0" w:line="240" w:lineRule="auto"/>
              <w:jc w:val="center"/>
            </w:pPr>
            <w:r>
              <w:t>0</w:t>
            </w:r>
          </w:p>
        </w:tc>
        <w:tc>
          <w:tcPr>
            <w:tcW w:w="992" w:type="dxa"/>
            <w:tcBorders>
              <w:left w:val="single" w:sz="4" w:space="0" w:color="000000"/>
              <w:bottom w:val="single" w:sz="4" w:space="0" w:color="000000"/>
            </w:tcBorders>
            <w:vAlign w:val="center"/>
          </w:tcPr>
          <w:p w:rsidR="00BE7627" w:rsidRDefault="00603910" w:rsidP="006D6C01">
            <w:pPr>
              <w:spacing w:after="0" w:line="240" w:lineRule="auto"/>
              <w:jc w:val="center"/>
            </w:pPr>
            <w:r>
              <w:t>0</w:t>
            </w:r>
          </w:p>
        </w:tc>
        <w:tc>
          <w:tcPr>
            <w:tcW w:w="992" w:type="dxa"/>
            <w:tcBorders>
              <w:left w:val="single" w:sz="4" w:space="0" w:color="000000"/>
              <w:bottom w:val="single" w:sz="4" w:space="0" w:color="000000"/>
            </w:tcBorders>
            <w:vAlign w:val="center"/>
          </w:tcPr>
          <w:p w:rsidR="00BE7627" w:rsidRDefault="00603910" w:rsidP="006D6C01">
            <w:pPr>
              <w:spacing w:after="0" w:line="240" w:lineRule="auto"/>
              <w:jc w:val="center"/>
            </w:pPr>
            <w:r>
              <w:t>50</w:t>
            </w:r>
          </w:p>
        </w:tc>
        <w:tc>
          <w:tcPr>
            <w:tcW w:w="892" w:type="dxa"/>
            <w:tcBorders>
              <w:left w:val="single" w:sz="4" w:space="0" w:color="000000"/>
              <w:bottom w:val="single" w:sz="4" w:space="0" w:color="000000"/>
              <w:right w:val="single" w:sz="4" w:space="0" w:color="000000"/>
            </w:tcBorders>
            <w:vAlign w:val="center"/>
          </w:tcPr>
          <w:p w:rsidR="00BE7627" w:rsidRDefault="00603910" w:rsidP="006D6C01">
            <w:pPr>
              <w:spacing w:after="0" w:line="240" w:lineRule="auto"/>
              <w:jc w:val="center"/>
            </w:pPr>
            <w:r>
              <w:t>0</w:t>
            </w:r>
          </w:p>
        </w:tc>
      </w:tr>
      <w:tr w:rsidR="00E608EF" w:rsidRPr="00381060" w:rsidTr="00117FCC">
        <w:tc>
          <w:tcPr>
            <w:tcW w:w="517" w:type="dxa"/>
            <w:tcBorders>
              <w:left w:val="single" w:sz="4" w:space="0" w:color="000000"/>
              <w:bottom w:val="single" w:sz="4" w:space="0" w:color="000000"/>
            </w:tcBorders>
            <w:vAlign w:val="center"/>
          </w:tcPr>
          <w:p w:rsidR="00E608EF" w:rsidRPr="00381060" w:rsidRDefault="00E608EF" w:rsidP="006D6C01">
            <w:pPr>
              <w:snapToGrid w:val="0"/>
              <w:spacing w:after="0" w:line="240" w:lineRule="auto"/>
            </w:pPr>
          </w:p>
        </w:tc>
        <w:tc>
          <w:tcPr>
            <w:tcW w:w="2267" w:type="dxa"/>
            <w:tcBorders>
              <w:left w:val="single" w:sz="4" w:space="0" w:color="000000"/>
              <w:bottom w:val="single" w:sz="4" w:space="0" w:color="000000"/>
            </w:tcBorders>
            <w:vAlign w:val="center"/>
          </w:tcPr>
          <w:p w:rsidR="00E608EF" w:rsidRDefault="00E608EF" w:rsidP="006D6C01">
            <w:pPr>
              <w:spacing w:after="0" w:line="240" w:lineRule="auto"/>
              <w:jc w:val="center"/>
            </w:pPr>
            <w:r>
              <w:t xml:space="preserve">1. </w:t>
            </w:r>
            <w:r w:rsidRPr="00381060">
              <w:t>Благоустройство дворовых территорий</w:t>
            </w:r>
            <w:r>
              <w:t xml:space="preserve"> 2. Проектно-сметные работы</w:t>
            </w:r>
          </w:p>
        </w:tc>
        <w:tc>
          <w:tcPr>
            <w:tcW w:w="1546" w:type="dxa"/>
            <w:tcBorders>
              <w:left w:val="single" w:sz="4" w:space="0" w:color="000000"/>
              <w:bottom w:val="single" w:sz="4" w:space="0" w:color="000000"/>
            </w:tcBorders>
            <w:vAlign w:val="center"/>
          </w:tcPr>
          <w:p w:rsidR="00E608EF" w:rsidRPr="00381060" w:rsidRDefault="00E608EF" w:rsidP="006D6C01">
            <w:pPr>
              <w:snapToGrid w:val="0"/>
              <w:spacing w:after="0" w:line="240" w:lineRule="auto"/>
            </w:pPr>
          </w:p>
        </w:tc>
        <w:tc>
          <w:tcPr>
            <w:tcW w:w="700" w:type="dxa"/>
            <w:tcBorders>
              <w:left w:val="single" w:sz="4" w:space="0" w:color="000000"/>
              <w:bottom w:val="single" w:sz="4" w:space="0" w:color="000000"/>
            </w:tcBorders>
            <w:vAlign w:val="center"/>
          </w:tcPr>
          <w:p w:rsidR="00E608EF" w:rsidRDefault="003115C6" w:rsidP="006D6C01">
            <w:pPr>
              <w:spacing w:after="0" w:line="240" w:lineRule="auto"/>
              <w:jc w:val="center"/>
            </w:pPr>
            <w:r>
              <w:t>2023</w:t>
            </w:r>
          </w:p>
        </w:tc>
        <w:tc>
          <w:tcPr>
            <w:tcW w:w="1041" w:type="dxa"/>
            <w:tcBorders>
              <w:left w:val="single" w:sz="4" w:space="0" w:color="000000"/>
              <w:bottom w:val="single" w:sz="4" w:space="0" w:color="000000"/>
            </w:tcBorders>
            <w:vAlign w:val="center"/>
          </w:tcPr>
          <w:p w:rsidR="00E608EF" w:rsidRPr="00381060" w:rsidRDefault="003115C6" w:rsidP="006D6C01">
            <w:pPr>
              <w:spacing w:after="0" w:line="240" w:lineRule="auto"/>
              <w:jc w:val="center"/>
            </w:pPr>
            <w:r>
              <w:t>50,0</w:t>
            </w:r>
          </w:p>
        </w:tc>
        <w:tc>
          <w:tcPr>
            <w:tcW w:w="992" w:type="dxa"/>
            <w:tcBorders>
              <w:left w:val="single" w:sz="4" w:space="0" w:color="000000"/>
              <w:bottom w:val="single" w:sz="4" w:space="0" w:color="000000"/>
            </w:tcBorders>
            <w:vAlign w:val="center"/>
          </w:tcPr>
          <w:p w:rsidR="00E608EF" w:rsidRPr="00381060" w:rsidRDefault="003115C6" w:rsidP="006D6C01">
            <w:pPr>
              <w:spacing w:after="0" w:line="240" w:lineRule="auto"/>
              <w:jc w:val="center"/>
            </w:pPr>
            <w:r>
              <w:t>0</w:t>
            </w:r>
          </w:p>
        </w:tc>
        <w:tc>
          <w:tcPr>
            <w:tcW w:w="992" w:type="dxa"/>
            <w:tcBorders>
              <w:left w:val="single" w:sz="4" w:space="0" w:color="000000"/>
              <w:bottom w:val="single" w:sz="4" w:space="0" w:color="000000"/>
            </w:tcBorders>
            <w:vAlign w:val="center"/>
          </w:tcPr>
          <w:p w:rsidR="00E608EF" w:rsidRPr="00381060" w:rsidRDefault="003115C6" w:rsidP="006D6C01">
            <w:pPr>
              <w:spacing w:after="0" w:line="240" w:lineRule="auto"/>
              <w:jc w:val="center"/>
            </w:pPr>
            <w:r>
              <w:t>0</w:t>
            </w:r>
          </w:p>
        </w:tc>
        <w:tc>
          <w:tcPr>
            <w:tcW w:w="992" w:type="dxa"/>
            <w:tcBorders>
              <w:left w:val="single" w:sz="4" w:space="0" w:color="000000"/>
              <w:bottom w:val="single" w:sz="4" w:space="0" w:color="000000"/>
            </w:tcBorders>
            <w:vAlign w:val="center"/>
          </w:tcPr>
          <w:p w:rsidR="00E608EF" w:rsidRPr="00381060" w:rsidRDefault="003115C6" w:rsidP="006D6C01">
            <w:pPr>
              <w:spacing w:after="0" w:line="240" w:lineRule="auto"/>
              <w:jc w:val="center"/>
            </w:pPr>
            <w:r>
              <w:t>50,0</w:t>
            </w:r>
          </w:p>
        </w:tc>
        <w:tc>
          <w:tcPr>
            <w:tcW w:w="892" w:type="dxa"/>
            <w:tcBorders>
              <w:left w:val="single" w:sz="4" w:space="0" w:color="000000"/>
              <w:bottom w:val="single" w:sz="4" w:space="0" w:color="000000"/>
              <w:right w:val="single" w:sz="4" w:space="0" w:color="000000"/>
            </w:tcBorders>
            <w:vAlign w:val="center"/>
          </w:tcPr>
          <w:p w:rsidR="00E608EF" w:rsidRPr="00381060" w:rsidRDefault="003115C6" w:rsidP="006D6C01">
            <w:pPr>
              <w:spacing w:after="0" w:line="240" w:lineRule="auto"/>
              <w:jc w:val="center"/>
            </w:pPr>
            <w:r>
              <w:t>0</w:t>
            </w:r>
          </w:p>
        </w:tc>
      </w:tr>
      <w:tr w:rsidR="0059376F" w:rsidRPr="00381060" w:rsidTr="00117FCC">
        <w:tc>
          <w:tcPr>
            <w:tcW w:w="517" w:type="dxa"/>
            <w:tcBorders>
              <w:left w:val="single" w:sz="4" w:space="0" w:color="000000"/>
              <w:bottom w:val="single" w:sz="4" w:space="0" w:color="000000"/>
            </w:tcBorders>
            <w:vAlign w:val="center"/>
          </w:tcPr>
          <w:p w:rsidR="0059376F" w:rsidRPr="00381060" w:rsidRDefault="0059376F" w:rsidP="006D6C01">
            <w:pPr>
              <w:snapToGrid w:val="0"/>
              <w:spacing w:after="0" w:line="240" w:lineRule="auto"/>
            </w:pPr>
          </w:p>
        </w:tc>
        <w:tc>
          <w:tcPr>
            <w:tcW w:w="2267" w:type="dxa"/>
            <w:tcBorders>
              <w:left w:val="single" w:sz="4" w:space="0" w:color="000000"/>
              <w:bottom w:val="single" w:sz="4" w:space="0" w:color="000000"/>
            </w:tcBorders>
            <w:vAlign w:val="center"/>
          </w:tcPr>
          <w:p w:rsidR="0059376F" w:rsidRDefault="0059376F" w:rsidP="006D6C01">
            <w:pPr>
              <w:spacing w:after="0" w:line="240" w:lineRule="auto"/>
              <w:jc w:val="center"/>
            </w:pPr>
            <w:r>
              <w:t xml:space="preserve">1. </w:t>
            </w:r>
            <w:r w:rsidRPr="00381060">
              <w:t>Благоустройство дворовых территорий</w:t>
            </w:r>
            <w:r>
              <w:t xml:space="preserve"> 2. Проектно-сметные работы</w:t>
            </w:r>
          </w:p>
        </w:tc>
        <w:tc>
          <w:tcPr>
            <w:tcW w:w="1546" w:type="dxa"/>
            <w:tcBorders>
              <w:left w:val="single" w:sz="4" w:space="0" w:color="000000"/>
              <w:bottom w:val="single" w:sz="4" w:space="0" w:color="000000"/>
            </w:tcBorders>
            <w:vAlign w:val="center"/>
          </w:tcPr>
          <w:p w:rsidR="0059376F" w:rsidRPr="00381060" w:rsidRDefault="0059376F" w:rsidP="006D6C01">
            <w:pPr>
              <w:snapToGrid w:val="0"/>
              <w:spacing w:after="0" w:line="240" w:lineRule="auto"/>
            </w:pPr>
          </w:p>
        </w:tc>
        <w:tc>
          <w:tcPr>
            <w:tcW w:w="700" w:type="dxa"/>
            <w:tcBorders>
              <w:left w:val="single" w:sz="4" w:space="0" w:color="000000"/>
              <w:bottom w:val="single" w:sz="4" w:space="0" w:color="000000"/>
            </w:tcBorders>
            <w:vAlign w:val="center"/>
          </w:tcPr>
          <w:p w:rsidR="0059376F" w:rsidRDefault="0059376F" w:rsidP="006D6C01">
            <w:pPr>
              <w:spacing w:after="0" w:line="240" w:lineRule="auto"/>
              <w:jc w:val="center"/>
            </w:pPr>
            <w:r>
              <w:t>2024</w:t>
            </w:r>
          </w:p>
        </w:tc>
        <w:tc>
          <w:tcPr>
            <w:tcW w:w="1041" w:type="dxa"/>
            <w:tcBorders>
              <w:left w:val="single" w:sz="4" w:space="0" w:color="000000"/>
              <w:bottom w:val="single" w:sz="4" w:space="0" w:color="000000"/>
            </w:tcBorders>
            <w:vAlign w:val="center"/>
          </w:tcPr>
          <w:p w:rsidR="0059376F" w:rsidRDefault="0059376F" w:rsidP="006D6C01">
            <w:pPr>
              <w:spacing w:after="0" w:line="240" w:lineRule="auto"/>
              <w:jc w:val="center"/>
            </w:pPr>
            <w:r>
              <w:t>50,0</w:t>
            </w:r>
          </w:p>
        </w:tc>
        <w:tc>
          <w:tcPr>
            <w:tcW w:w="992" w:type="dxa"/>
            <w:tcBorders>
              <w:left w:val="single" w:sz="4" w:space="0" w:color="000000"/>
              <w:bottom w:val="single" w:sz="4" w:space="0" w:color="000000"/>
            </w:tcBorders>
            <w:vAlign w:val="center"/>
          </w:tcPr>
          <w:p w:rsidR="0059376F" w:rsidRDefault="0059376F" w:rsidP="006D6C01">
            <w:pPr>
              <w:spacing w:after="0" w:line="240" w:lineRule="auto"/>
              <w:jc w:val="center"/>
            </w:pPr>
            <w:r>
              <w:t>0</w:t>
            </w:r>
          </w:p>
        </w:tc>
        <w:tc>
          <w:tcPr>
            <w:tcW w:w="992" w:type="dxa"/>
            <w:tcBorders>
              <w:left w:val="single" w:sz="4" w:space="0" w:color="000000"/>
              <w:bottom w:val="single" w:sz="4" w:space="0" w:color="000000"/>
            </w:tcBorders>
            <w:vAlign w:val="center"/>
          </w:tcPr>
          <w:p w:rsidR="0059376F" w:rsidRDefault="0059376F" w:rsidP="006D6C01">
            <w:pPr>
              <w:spacing w:after="0" w:line="240" w:lineRule="auto"/>
              <w:jc w:val="center"/>
            </w:pPr>
            <w:r>
              <w:t>0</w:t>
            </w:r>
          </w:p>
        </w:tc>
        <w:tc>
          <w:tcPr>
            <w:tcW w:w="992" w:type="dxa"/>
            <w:tcBorders>
              <w:left w:val="single" w:sz="4" w:space="0" w:color="000000"/>
              <w:bottom w:val="single" w:sz="4" w:space="0" w:color="000000"/>
            </w:tcBorders>
            <w:vAlign w:val="center"/>
          </w:tcPr>
          <w:p w:rsidR="0059376F" w:rsidRDefault="0059376F" w:rsidP="006D6C01">
            <w:pPr>
              <w:spacing w:after="0" w:line="240" w:lineRule="auto"/>
              <w:jc w:val="center"/>
            </w:pPr>
            <w:r>
              <w:t>50,0</w:t>
            </w:r>
          </w:p>
        </w:tc>
        <w:tc>
          <w:tcPr>
            <w:tcW w:w="892" w:type="dxa"/>
            <w:tcBorders>
              <w:left w:val="single" w:sz="4" w:space="0" w:color="000000"/>
              <w:bottom w:val="single" w:sz="4" w:space="0" w:color="000000"/>
              <w:right w:val="single" w:sz="4" w:space="0" w:color="000000"/>
            </w:tcBorders>
            <w:vAlign w:val="center"/>
          </w:tcPr>
          <w:p w:rsidR="0059376F" w:rsidRDefault="0059376F" w:rsidP="006D6C01">
            <w:pPr>
              <w:spacing w:after="0" w:line="240" w:lineRule="auto"/>
              <w:jc w:val="center"/>
            </w:pPr>
            <w:r>
              <w:t>0</w:t>
            </w:r>
          </w:p>
        </w:tc>
      </w:tr>
      <w:tr w:rsidR="009118AA" w:rsidRPr="00381060" w:rsidTr="00117FCC">
        <w:tc>
          <w:tcPr>
            <w:tcW w:w="517" w:type="dxa"/>
            <w:tcBorders>
              <w:top w:val="single" w:sz="4" w:space="0" w:color="000000"/>
              <w:left w:val="single" w:sz="4" w:space="0" w:color="000000"/>
              <w:bottom w:val="single" w:sz="4" w:space="0" w:color="000000"/>
            </w:tcBorders>
            <w:vAlign w:val="center"/>
          </w:tcPr>
          <w:p w:rsidR="009118AA" w:rsidRPr="00381060" w:rsidRDefault="009118AA" w:rsidP="006D6C01">
            <w:pPr>
              <w:snapToGrid w:val="0"/>
              <w:spacing w:after="0" w:line="240" w:lineRule="auto"/>
              <w:rPr>
                <w:color w:val="FF0000"/>
              </w:rPr>
            </w:pPr>
          </w:p>
        </w:tc>
        <w:tc>
          <w:tcPr>
            <w:tcW w:w="2267" w:type="dxa"/>
            <w:tcBorders>
              <w:top w:val="single" w:sz="4" w:space="0" w:color="000000"/>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rPr>
                <w:b/>
                <w:bCs/>
              </w:rPr>
              <w:t>ИТОГО по дворам</w:t>
            </w:r>
          </w:p>
        </w:tc>
        <w:tc>
          <w:tcPr>
            <w:tcW w:w="1546" w:type="dxa"/>
            <w:tcBorders>
              <w:top w:val="single" w:sz="4" w:space="0" w:color="000000"/>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700" w:type="dxa"/>
            <w:tcBorders>
              <w:top w:val="single" w:sz="4" w:space="0" w:color="000000"/>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1041" w:type="dxa"/>
            <w:tcBorders>
              <w:top w:val="single" w:sz="4" w:space="0" w:color="000000"/>
              <w:left w:val="single" w:sz="4" w:space="0" w:color="000000"/>
              <w:bottom w:val="single" w:sz="4" w:space="0" w:color="000000"/>
            </w:tcBorders>
            <w:vAlign w:val="center"/>
          </w:tcPr>
          <w:p w:rsidR="009118AA" w:rsidRPr="00381060" w:rsidRDefault="007E317B" w:rsidP="006D6C01">
            <w:pPr>
              <w:spacing w:after="0" w:line="240" w:lineRule="auto"/>
              <w:jc w:val="center"/>
              <w:rPr>
                <w:b/>
                <w:bCs/>
              </w:rPr>
            </w:pPr>
            <w:r>
              <w:rPr>
                <w:b/>
                <w:bCs/>
              </w:rPr>
              <w:t>28 018,61</w:t>
            </w:r>
          </w:p>
        </w:tc>
        <w:tc>
          <w:tcPr>
            <w:tcW w:w="992" w:type="dxa"/>
            <w:tcBorders>
              <w:top w:val="single" w:sz="4" w:space="0" w:color="000000"/>
              <w:left w:val="single" w:sz="4" w:space="0" w:color="000000"/>
              <w:bottom w:val="single" w:sz="4" w:space="0" w:color="000000"/>
            </w:tcBorders>
            <w:vAlign w:val="center"/>
          </w:tcPr>
          <w:p w:rsidR="009118AA" w:rsidRPr="0068625D" w:rsidRDefault="0068625D" w:rsidP="00FA04B1">
            <w:pPr>
              <w:spacing w:after="0" w:line="240" w:lineRule="auto"/>
              <w:rPr>
                <w:b/>
                <w:bCs/>
              </w:rPr>
            </w:pPr>
            <w:r w:rsidRPr="0068625D">
              <w:rPr>
                <w:b/>
                <w:bCs/>
              </w:rPr>
              <w:t>27 255,18</w:t>
            </w:r>
          </w:p>
        </w:tc>
        <w:tc>
          <w:tcPr>
            <w:tcW w:w="992" w:type="dxa"/>
            <w:tcBorders>
              <w:top w:val="single" w:sz="4" w:space="0" w:color="000000"/>
              <w:left w:val="single" w:sz="4" w:space="0" w:color="000000"/>
              <w:bottom w:val="single" w:sz="4" w:space="0" w:color="000000"/>
            </w:tcBorders>
            <w:vAlign w:val="center"/>
          </w:tcPr>
          <w:p w:rsidR="009118AA" w:rsidRPr="0068625D" w:rsidRDefault="0068625D" w:rsidP="00FA04B1">
            <w:pPr>
              <w:spacing w:after="0" w:line="240" w:lineRule="auto"/>
              <w:jc w:val="center"/>
              <w:rPr>
                <w:b/>
                <w:bCs/>
              </w:rPr>
            </w:pPr>
            <w:r w:rsidRPr="0068625D">
              <w:rPr>
                <w:b/>
                <w:bCs/>
              </w:rPr>
              <w:t>539,8376</w:t>
            </w:r>
          </w:p>
        </w:tc>
        <w:tc>
          <w:tcPr>
            <w:tcW w:w="992" w:type="dxa"/>
            <w:tcBorders>
              <w:top w:val="single" w:sz="4" w:space="0" w:color="000000"/>
              <w:left w:val="single" w:sz="4" w:space="0" w:color="000000"/>
              <w:bottom w:val="single" w:sz="4" w:space="0" w:color="000000"/>
            </w:tcBorders>
            <w:vAlign w:val="center"/>
          </w:tcPr>
          <w:p w:rsidR="009118AA" w:rsidRPr="0068625D" w:rsidRDefault="009560E0" w:rsidP="006D6C01">
            <w:pPr>
              <w:spacing w:after="0" w:line="240" w:lineRule="auto"/>
              <w:jc w:val="center"/>
              <w:rPr>
                <w:b/>
                <w:bCs/>
              </w:rPr>
            </w:pPr>
            <w:r>
              <w:rPr>
                <w:b/>
                <w:bCs/>
              </w:rPr>
              <w:t>22</w:t>
            </w:r>
            <w:r w:rsidR="00F32E76">
              <w:rPr>
                <w:b/>
                <w:bCs/>
              </w:rPr>
              <w:t>3,5924</w:t>
            </w:r>
          </w:p>
        </w:tc>
        <w:tc>
          <w:tcPr>
            <w:tcW w:w="892" w:type="dxa"/>
            <w:tcBorders>
              <w:top w:val="single" w:sz="4" w:space="0" w:color="000000"/>
              <w:left w:val="single" w:sz="4" w:space="0" w:color="000000"/>
              <w:bottom w:val="single" w:sz="4" w:space="0" w:color="000000"/>
              <w:right w:val="single" w:sz="4" w:space="0" w:color="000000"/>
            </w:tcBorders>
            <w:vAlign w:val="center"/>
          </w:tcPr>
          <w:p w:rsidR="009118AA" w:rsidRPr="00381060" w:rsidRDefault="00AF485D" w:rsidP="006D6C01">
            <w:pPr>
              <w:snapToGrid w:val="0"/>
              <w:spacing w:after="0" w:line="240" w:lineRule="auto"/>
              <w:jc w:val="center"/>
              <w:rPr>
                <w:color w:val="FF0000"/>
              </w:rPr>
            </w:pPr>
            <w:r>
              <w:rPr>
                <w:b/>
                <w:bCs/>
              </w:rPr>
              <w:t>2</w:t>
            </w:r>
          </w:p>
        </w:tc>
      </w:tr>
      <w:tr w:rsidR="009118AA" w:rsidRPr="00381060" w:rsidTr="00117FCC">
        <w:tc>
          <w:tcPr>
            <w:tcW w:w="517"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rPr>
                <w:color w:val="FF0000"/>
              </w:rPr>
            </w:pPr>
          </w:p>
        </w:tc>
        <w:tc>
          <w:tcPr>
            <w:tcW w:w="2267" w:type="dxa"/>
            <w:tcBorders>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Благоустройство общественной территории «Центральный парк» Волгоградская обл.,      г. Котово, ул.60 лет ВЛКСМ, 2</w:t>
            </w:r>
          </w:p>
        </w:tc>
        <w:tc>
          <w:tcPr>
            <w:tcW w:w="1546"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pPr>
            <w:r w:rsidRPr="00381060">
              <w:t xml:space="preserve">   </w:t>
            </w:r>
          </w:p>
        </w:tc>
        <w:tc>
          <w:tcPr>
            <w:tcW w:w="700"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pPr>
            <w:r w:rsidRPr="00381060">
              <w:t xml:space="preserve"> 2018</w:t>
            </w:r>
          </w:p>
        </w:tc>
        <w:tc>
          <w:tcPr>
            <w:tcW w:w="1041" w:type="dxa"/>
            <w:tcBorders>
              <w:left w:val="single" w:sz="4" w:space="0" w:color="000000"/>
              <w:bottom w:val="single" w:sz="4" w:space="0" w:color="000000"/>
            </w:tcBorders>
            <w:vAlign w:val="center"/>
          </w:tcPr>
          <w:p w:rsidR="009118AA" w:rsidRPr="00381060" w:rsidRDefault="009118AA" w:rsidP="006D6C01">
            <w:pPr>
              <w:spacing w:after="0" w:line="240" w:lineRule="auto"/>
            </w:pPr>
            <w:r w:rsidRPr="00381060">
              <w:t>9 036,246</w:t>
            </w:r>
          </w:p>
        </w:tc>
        <w:tc>
          <w:tcPr>
            <w:tcW w:w="992" w:type="dxa"/>
            <w:tcBorders>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6 785,191</w:t>
            </w:r>
          </w:p>
        </w:tc>
        <w:tc>
          <w:tcPr>
            <w:tcW w:w="992" w:type="dxa"/>
            <w:tcBorders>
              <w:left w:val="single" w:sz="4" w:space="0" w:color="000000"/>
              <w:bottom w:val="single" w:sz="4" w:space="0" w:color="000000"/>
            </w:tcBorders>
            <w:vAlign w:val="center"/>
          </w:tcPr>
          <w:p w:rsidR="009118AA" w:rsidRPr="00381060" w:rsidRDefault="009118AA" w:rsidP="006D6C01">
            <w:pPr>
              <w:spacing w:after="0" w:line="240" w:lineRule="auto"/>
              <w:rPr>
                <w:b/>
                <w:bCs/>
              </w:rPr>
            </w:pPr>
            <w:r w:rsidRPr="00381060">
              <w:t>1 104,566</w:t>
            </w:r>
          </w:p>
        </w:tc>
        <w:tc>
          <w:tcPr>
            <w:tcW w:w="992" w:type="dxa"/>
            <w:tcBorders>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rPr>
                <w:bCs/>
              </w:rPr>
              <w:t>1 146,489</w:t>
            </w:r>
          </w:p>
        </w:tc>
        <w:tc>
          <w:tcPr>
            <w:tcW w:w="892" w:type="dxa"/>
            <w:tcBorders>
              <w:left w:val="single" w:sz="4" w:space="0" w:color="000000"/>
              <w:bottom w:val="single" w:sz="4" w:space="0" w:color="000000"/>
              <w:right w:val="single" w:sz="4" w:space="0" w:color="000000"/>
            </w:tcBorders>
            <w:vAlign w:val="center"/>
          </w:tcPr>
          <w:p w:rsidR="009118AA" w:rsidRPr="00381060" w:rsidRDefault="009118AA" w:rsidP="006D6C01">
            <w:pPr>
              <w:snapToGrid w:val="0"/>
              <w:spacing w:after="0" w:line="240" w:lineRule="auto"/>
              <w:jc w:val="center"/>
              <w:rPr>
                <w:color w:val="FF0000"/>
              </w:rPr>
            </w:pPr>
            <w:r w:rsidRPr="00381060">
              <w:t>1</w:t>
            </w:r>
          </w:p>
        </w:tc>
      </w:tr>
      <w:tr w:rsidR="009118AA" w:rsidRPr="00381060" w:rsidTr="00117FCC">
        <w:tc>
          <w:tcPr>
            <w:tcW w:w="517"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rPr>
                <w:color w:val="FF0000"/>
              </w:rPr>
            </w:pPr>
          </w:p>
        </w:tc>
        <w:tc>
          <w:tcPr>
            <w:tcW w:w="2267" w:type="dxa"/>
            <w:tcBorders>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Благоустройство общественной территории «Сквер «Старое Котово»</w:t>
            </w:r>
          </w:p>
        </w:tc>
        <w:tc>
          <w:tcPr>
            <w:tcW w:w="1546"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700"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pPr>
            <w:r w:rsidRPr="00381060">
              <w:t>2019</w:t>
            </w:r>
          </w:p>
        </w:tc>
        <w:tc>
          <w:tcPr>
            <w:tcW w:w="1041" w:type="dxa"/>
            <w:tcBorders>
              <w:left w:val="single" w:sz="4" w:space="0" w:color="000000"/>
              <w:bottom w:val="single" w:sz="4" w:space="0" w:color="000000"/>
            </w:tcBorders>
            <w:vAlign w:val="center"/>
          </w:tcPr>
          <w:p w:rsidR="009118AA" w:rsidRPr="00381060" w:rsidRDefault="004C222D" w:rsidP="006D6C01">
            <w:pPr>
              <w:spacing w:after="0" w:line="240" w:lineRule="auto"/>
              <w:jc w:val="center"/>
            </w:pPr>
            <w:r>
              <w:t>3 547,492</w:t>
            </w:r>
          </w:p>
        </w:tc>
        <w:tc>
          <w:tcPr>
            <w:tcW w:w="992" w:type="dxa"/>
            <w:tcBorders>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3</w:t>
            </w:r>
            <w:r w:rsidR="004666E6">
              <w:t> 476,542</w:t>
            </w:r>
          </w:p>
        </w:tc>
        <w:tc>
          <w:tcPr>
            <w:tcW w:w="992" w:type="dxa"/>
            <w:tcBorders>
              <w:left w:val="single" w:sz="4" w:space="0" w:color="000000"/>
              <w:bottom w:val="single" w:sz="4" w:space="0" w:color="000000"/>
            </w:tcBorders>
            <w:vAlign w:val="center"/>
          </w:tcPr>
          <w:p w:rsidR="009118AA" w:rsidRPr="00381060" w:rsidRDefault="004666E6" w:rsidP="006D6C01">
            <w:pPr>
              <w:spacing w:after="0" w:line="240" w:lineRule="auto"/>
              <w:jc w:val="center"/>
            </w:pPr>
            <w:r>
              <w:t>63,855</w:t>
            </w:r>
          </w:p>
        </w:tc>
        <w:tc>
          <w:tcPr>
            <w:tcW w:w="992" w:type="dxa"/>
            <w:tcBorders>
              <w:left w:val="single" w:sz="4" w:space="0" w:color="000000"/>
              <w:bottom w:val="single" w:sz="4" w:space="0" w:color="000000"/>
            </w:tcBorders>
            <w:vAlign w:val="center"/>
          </w:tcPr>
          <w:p w:rsidR="009118AA" w:rsidRPr="00381060" w:rsidRDefault="004666E6" w:rsidP="006D6C01">
            <w:pPr>
              <w:spacing w:after="0" w:line="240" w:lineRule="auto"/>
              <w:jc w:val="center"/>
              <w:rPr>
                <w:bCs/>
              </w:rPr>
            </w:pPr>
            <w:r>
              <w:rPr>
                <w:bCs/>
              </w:rPr>
              <w:t>7,095</w:t>
            </w:r>
          </w:p>
        </w:tc>
        <w:tc>
          <w:tcPr>
            <w:tcW w:w="892" w:type="dxa"/>
            <w:tcBorders>
              <w:left w:val="single" w:sz="4" w:space="0" w:color="000000"/>
              <w:bottom w:val="single" w:sz="4" w:space="0" w:color="000000"/>
              <w:right w:val="single" w:sz="4" w:space="0" w:color="000000"/>
            </w:tcBorders>
            <w:vAlign w:val="center"/>
          </w:tcPr>
          <w:p w:rsidR="009118AA" w:rsidRPr="00381060" w:rsidRDefault="004666E6" w:rsidP="006D6C01">
            <w:pPr>
              <w:snapToGrid w:val="0"/>
              <w:spacing w:after="0" w:line="240" w:lineRule="auto"/>
              <w:jc w:val="center"/>
            </w:pPr>
            <w:r>
              <w:t>1</w:t>
            </w:r>
          </w:p>
        </w:tc>
      </w:tr>
      <w:tr w:rsidR="004C222D" w:rsidRPr="00381060" w:rsidTr="00117FCC">
        <w:tc>
          <w:tcPr>
            <w:tcW w:w="517" w:type="dxa"/>
            <w:tcBorders>
              <w:left w:val="single" w:sz="4" w:space="0" w:color="000000"/>
              <w:bottom w:val="single" w:sz="4" w:space="0" w:color="000000"/>
            </w:tcBorders>
            <w:vAlign w:val="center"/>
          </w:tcPr>
          <w:p w:rsidR="004C222D" w:rsidRPr="00381060" w:rsidRDefault="004C222D" w:rsidP="006D6C01">
            <w:pPr>
              <w:snapToGrid w:val="0"/>
              <w:spacing w:after="0" w:line="240" w:lineRule="auto"/>
              <w:rPr>
                <w:color w:val="FF0000"/>
              </w:rPr>
            </w:pPr>
          </w:p>
        </w:tc>
        <w:tc>
          <w:tcPr>
            <w:tcW w:w="2267" w:type="dxa"/>
            <w:tcBorders>
              <w:left w:val="single" w:sz="4" w:space="0" w:color="000000"/>
              <w:bottom w:val="single" w:sz="4" w:space="0" w:color="000000"/>
            </w:tcBorders>
            <w:vAlign w:val="center"/>
          </w:tcPr>
          <w:p w:rsidR="004C222D" w:rsidRPr="00381060" w:rsidRDefault="004C222D" w:rsidP="006D6C01">
            <w:pPr>
              <w:spacing w:after="0" w:line="240" w:lineRule="auto"/>
              <w:jc w:val="center"/>
            </w:pPr>
            <w:r>
              <w:t>Ограждение</w:t>
            </w:r>
          </w:p>
        </w:tc>
        <w:tc>
          <w:tcPr>
            <w:tcW w:w="1546" w:type="dxa"/>
            <w:tcBorders>
              <w:left w:val="single" w:sz="4" w:space="0" w:color="000000"/>
              <w:bottom w:val="single" w:sz="4" w:space="0" w:color="000000"/>
            </w:tcBorders>
            <w:vAlign w:val="center"/>
          </w:tcPr>
          <w:p w:rsidR="004C222D" w:rsidRPr="00381060" w:rsidRDefault="004C222D" w:rsidP="006D6C01">
            <w:pPr>
              <w:snapToGrid w:val="0"/>
              <w:spacing w:after="0" w:line="240" w:lineRule="auto"/>
            </w:pPr>
          </w:p>
        </w:tc>
        <w:tc>
          <w:tcPr>
            <w:tcW w:w="700" w:type="dxa"/>
            <w:tcBorders>
              <w:left w:val="single" w:sz="4" w:space="0" w:color="000000"/>
              <w:bottom w:val="single" w:sz="4" w:space="0" w:color="000000"/>
            </w:tcBorders>
            <w:vAlign w:val="center"/>
          </w:tcPr>
          <w:p w:rsidR="004C222D" w:rsidRPr="00381060" w:rsidRDefault="004C222D" w:rsidP="006D6C01">
            <w:pPr>
              <w:snapToGrid w:val="0"/>
              <w:spacing w:after="0" w:line="240" w:lineRule="auto"/>
            </w:pPr>
            <w:r>
              <w:t>2019</w:t>
            </w:r>
          </w:p>
        </w:tc>
        <w:tc>
          <w:tcPr>
            <w:tcW w:w="1041" w:type="dxa"/>
            <w:tcBorders>
              <w:left w:val="single" w:sz="4" w:space="0" w:color="000000"/>
              <w:bottom w:val="single" w:sz="4" w:space="0" w:color="000000"/>
            </w:tcBorders>
            <w:vAlign w:val="center"/>
          </w:tcPr>
          <w:p w:rsidR="004C222D" w:rsidRDefault="004C222D" w:rsidP="006D6C01">
            <w:pPr>
              <w:spacing w:after="0" w:line="240" w:lineRule="auto"/>
              <w:jc w:val="center"/>
            </w:pPr>
            <w:r>
              <w:t>368,550</w:t>
            </w:r>
          </w:p>
        </w:tc>
        <w:tc>
          <w:tcPr>
            <w:tcW w:w="992" w:type="dxa"/>
            <w:tcBorders>
              <w:left w:val="single" w:sz="4" w:space="0" w:color="000000"/>
              <w:bottom w:val="single" w:sz="4" w:space="0" w:color="000000"/>
            </w:tcBorders>
            <w:vAlign w:val="center"/>
          </w:tcPr>
          <w:p w:rsidR="004C222D" w:rsidRPr="00381060" w:rsidRDefault="004C222D" w:rsidP="006D6C01">
            <w:pPr>
              <w:spacing w:after="0" w:line="240" w:lineRule="auto"/>
              <w:jc w:val="center"/>
            </w:pPr>
            <w:r>
              <w:t>361,179</w:t>
            </w:r>
          </w:p>
        </w:tc>
        <w:tc>
          <w:tcPr>
            <w:tcW w:w="992" w:type="dxa"/>
            <w:tcBorders>
              <w:left w:val="single" w:sz="4" w:space="0" w:color="000000"/>
              <w:bottom w:val="single" w:sz="4" w:space="0" w:color="000000"/>
            </w:tcBorders>
            <w:vAlign w:val="center"/>
          </w:tcPr>
          <w:p w:rsidR="004C222D" w:rsidRDefault="004C222D" w:rsidP="006D6C01">
            <w:pPr>
              <w:spacing w:after="0" w:line="240" w:lineRule="auto"/>
              <w:jc w:val="center"/>
            </w:pPr>
            <w:r>
              <w:t>6,634</w:t>
            </w:r>
          </w:p>
        </w:tc>
        <w:tc>
          <w:tcPr>
            <w:tcW w:w="992" w:type="dxa"/>
            <w:tcBorders>
              <w:left w:val="single" w:sz="4" w:space="0" w:color="000000"/>
              <w:bottom w:val="single" w:sz="4" w:space="0" w:color="000000"/>
            </w:tcBorders>
            <w:vAlign w:val="center"/>
          </w:tcPr>
          <w:p w:rsidR="004C222D" w:rsidRDefault="004C222D" w:rsidP="006D6C01">
            <w:pPr>
              <w:spacing w:after="0" w:line="240" w:lineRule="auto"/>
              <w:jc w:val="center"/>
              <w:rPr>
                <w:bCs/>
              </w:rPr>
            </w:pPr>
            <w:r>
              <w:rPr>
                <w:bCs/>
              </w:rPr>
              <w:t>0,737</w:t>
            </w:r>
          </w:p>
        </w:tc>
        <w:tc>
          <w:tcPr>
            <w:tcW w:w="892" w:type="dxa"/>
            <w:tcBorders>
              <w:left w:val="single" w:sz="4" w:space="0" w:color="000000"/>
              <w:bottom w:val="single" w:sz="4" w:space="0" w:color="000000"/>
              <w:right w:val="single" w:sz="4" w:space="0" w:color="000000"/>
            </w:tcBorders>
            <w:vAlign w:val="center"/>
          </w:tcPr>
          <w:p w:rsidR="004C222D" w:rsidRDefault="004C222D" w:rsidP="006D6C01">
            <w:pPr>
              <w:snapToGrid w:val="0"/>
              <w:spacing w:after="0" w:line="240" w:lineRule="auto"/>
              <w:jc w:val="center"/>
            </w:pPr>
            <w:r>
              <w:t>1</w:t>
            </w:r>
          </w:p>
        </w:tc>
      </w:tr>
      <w:tr w:rsidR="009118AA" w:rsidRPr="00381060" w:rsidTr="00117FCC">
        <w:tc>
          <w:tcPr>
            <w:tcW w:w="517"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rPr>
                <w:color w:val="FF0000"/>
              </w:rPr>
            </w:pPr>
          </w:p>
        </w:tc>
        <w:tc>
          <w:tcPr>
            <w:tcW w:w="2267" w:type="dxa"/>
            <w:tcBorders>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Благоустройство общественной территории «Парк «Влюбленных»</w:t>
            </w:r>
          </w:p>
        </w:tc>
        <w:tc>
          <w:tcPr>
            <w:tcW w:w="1546"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700"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pPr>
            <w:r w:rsidRPr="00381060">
              <w:t>2019</w:t>
            </w:r>
          </w:p>
        </w:tc>
        <w:tc>
          <w:tcPr>
            <w:tcW w:w="1041" w:type="dxa"/>
            <w:tcBorders>
              <w:left w:val="single" w:sz="4" w:space="0" w:color="000000"/>
              <w:bottom w:val="single" w:sz="4" w:space="0" w:color="000000"/>
            </w:tcBorders>
            <w:vAlign w:val="center"/>
          </w:tcPr>
          <w:p w:rsidR="009118AA" w:rsidRPr="00381060" w:rsidRDefault="004666E6" w:rsidP="006D6C01">
            <w:pPr>
              <w:spacing w:after="0" w:line="240" w:lineRule="auto"/>
              <w:jc w:val="center"/>
            </w:pPr>
            <w:r>
              <w:t>2 754,166</w:t>
            </w:r>
          </w:p>
        </w:tc>
        <w:tc>
          <w:tcPr>
            <w:tcW w:w="992" w:type="dxa"/>
            <w:tcBorders>
              <w:left w:val="single" w:sz="4" w:space="0" w:color="000000"/>
              <w:bottom w:val="single" w:sz="4" w:space="0" w:color="000000"/>
            </w:tcBorders>
            <w:vAlign w:val="center"/>
          </w:tcPr>
          <w:p w:rsidR="009118AA" w:rsidRPr="00381060" w:rsidRDefault="004666E6" w:rsidP="006D6C01">
            <w:pPr>
              <w:spacing w:after="0" w:line="240" w:lineRule="auto"/>
              <w:jc w:val="center"/>
            </w:pPr>
            <w:r>
              <w:t>2 699,083</w:t>
            </w:r>
          </w:p>
        </w:tc>
        <w:tc>
          <w:tcPr>
            <w:tcW w:w="992" w:type="dxa"/>
            <w:tcBorders>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4</w:t>
            </w:r>
            <w:r w:rsidR="004666E6">
              <w:t>9,575</w:t>
            </w:r>
          </w:p>
        </w:tc>
        <w:tc>
          <w:tcPr>
            <w:tcW w:w="992" w:type="dxa"/>
            <w:tcBorders>
              <w:left w:val="single" w:sz="4" w:space="0" w:color="000000"/>
              <w:bottom w:val="single" w:sz="4" w:space="0" w:color="000000"/>
            </w:tcBorders>
            <w:vAlign w:val="center"/>
          </w:tcPr>
          <w:p w:rsidR="009118AA" w:rsidRPr="00381060" w:rsidRDefault="004666E6" w:rsidP="006D6C01">
            <w:pPr>
              <w:spacing w:after="0" w:line="240" w:lineRule="auto"/>
              <w:jc w:val="center"/>
              <w:rPr>
                <w:bCs/>
              </w:rPr>
            </w:pPr>
            <w:r>
              <w:rPr>
                <w:bCs/>
              </w:rPr>
              <w:t>5,508</w:t>
            </w:r>
          </w:p>
        </w:tc>
        <w:tc>
          <w:tcPr>
            <w:tcW w:w="892" w:type="dxa"/>
            <w:tcBorders>
              <w:left w:val="single" w:sz="4" w:space="0" w:color="000000"/>
              <w:bottom w:val="single" w:sz="4" w:space="0" w:color="000000"/>
              <w:right w:val="single" w:sz="4" w:space="0" w:color="000000"/>
            </w:tcBorders>
            <w:vAlign w:val="center"/>
          </w:tcPr>
          <w:p w:rsidR="009118AA" w:rsidRPr="00381060" w:rsidRDefault="004666E6" w:rsidP="006D6C01">
            <w:pPr>
              <w:snapToGrid w:val="0"/>
              <w:spacing w:after="0" w:line="240" w:lineRule="auto"/>
              <w:jc w:val="center"/>
            </w:pPr>
            <w:r>
              <w:t>1</w:t>
            </w:r>
          </w:p>
        </w:tc>
      </w:tr>
      <w:tr w:rsidR="009118AA" w:rsidRPr="00381060" w:rsidTr="00117FCC">
        <w:tc>
          <w:tcPr>
            <w:tcW w:w="517"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rPr>
                <w:color w:val="FF0000"/>
              </w:rPr>
            </w:pPr>
          </w:p>
        </w:tc>
        <w:tc>
          <w:tcPr>
            <w:tcW w:w="2267" w:type="dxa"/>
            <w:tcBorders>
              <w:left w:val="single" w:sz="4" w:space="0" w:color="000000"/>
              <w:bottom w:val="single" w:sz="4" w:space="0" w:color="000000"/>
            </w:tcBorders>
            <w:vAlign w:val="center"/>
          </w:tcPr>
          <w:p w:rsidR="009118AA" w:rsidRPr="00381060" w:rsidRDefault="007F4975" w:rsidP="006D6C01">
            <w:pPr>
              <w:spacing w:after="0" w:line="240" w:lineRule="auto"/>
              <w:jc w:val="center"/>
            </w:pPr>
            <w:r>
              <w:t xml:space="preserve">1. </w:t>
            </w:r>
            <w:r w:rsidR="009118AA" w:rsidRPr="00381060">
              <w:t>«Центральный парк» Волгоградская обл.,      г. Котово, ул.60 лет ВЛКСМ, 2 (2 этап продолжение)</w:t>
            </w:r>
            <w:r w:rsidR="004B7D10">
              <w:t xml:space="preserve">                2. Проектно-сметные работы</w:t>
            </w:r>
          </w:p>
        </w:tc>
        <w:tc>
          <w:tcPr>
            <w:tcW w:w="1546"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700"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pPr>
            <w:r w:rsidRPr="00381060">
              <w:t>2020</w:t>
            </w:r>
          </w:p>
        </w:tc>
        <w:tc>
          <w:tcPr>
            <w:tcW w:w="1041" w:type="dxa"/>
            <w:tcBorders>
              <w:left w:val="single" w:sz="4" w:space="0" w:color="000000"/>
              <w:bottom w:val="single" w:sz="4" w:space="0" w:color="000000"/>
            </w:tcBorders>
            <w:vAlign w:val="center"/>
          </w:tcPr>
          <w:p w:rsidR="009118AA" w:rsidRPr="00381060" w:rsidRDefault="00143CDB" w:rsidP="006D6C01">
            <w:pPr>
              <w:spacing w:after="0" w:line="240" w:lineRule="auto"/>
              <w:jc w:val="center"/>
            </w:pPr>
            <w:r>
              <w:t>16 537,341</w:t>
            </w:r>
          </w:p>
        </w:tc>
        <w:tc>
          <w:tcPr>
            <w:tcW w:w="992" w:type="dxa"/>
            <w:tcBorders>
              <w:left w:val="single" w:sz="4" w:space="0" w:color="000000"/>
              <w:bottom w:val="single" w:sz="4" w:space="0" w:color="000000"/>
            </w:tcBorders>
            <w:vAlign w:val="center"/>
          </w:tcPr>
          <w:p w:rsidR="009118AA" w:rsidRPr="00381060" w:rsidRDefault="00143CDB" w:rsidP="006D6C01">
            <w:pPr>
              <w:spacing w:after="0" w:line="240" w:lineRule="auto"/>
              <w:jc w:val="center"/>
            </w:pPr>
            <w:r>
              <w:t>16 206,54</w:t>
            </w:r>
          </w:p>
        </w:tc>
        <w:tc>
          <w:tcPr>
            <w:tcW w:w="992" w:type="dxa"/>
            <w:tcBorders>
              <w:left w:val="single" w:sz="4" w:space="0" w:color="000000"/>
              <w:bottom w:val="single" w:sz="4" w:space="0" w:color="000000"/>
            </w:tcBorders>
            <w:vAlign w:val="center"/>
          </w:tcPr>
          <w:p w:rsidR="009118AA" w:rsidRPr="00381060" w:rsidRDefault="00143CDB" w:rsidP="006D6C01">
            <w:pPr>
              <w:spacing w:after="0" w:line="240" w:lineRule="auto"/>
              <w:jc w:val="center"/>
            </w:pPr>
            <w:r>
              <w:t>312,38425</w:t>
            </w:r>
          </w:p>
        </w:tc>
        <w:tc>
          <w:tcPr>
            <w:tcW w:w="992" w:type="dxa"/>
            <w:tcBorders>
              <w:left w:val="single" w:sz="4" w:space="0" w:color="000000"/>
              <w:bottom w:val="single" w:sz="4" w:space="0" w:color="000000"/>
            </w:tcBorders>
            <w:vAlign w:val="center"/>
          </w:tcPr>
          <w:p w:rsidR="009118AA" w:rsidRPr="00381060" w:rsidRDefault="00143CDB" w:rsidP="006D6C01">
            <w:pPr>
              <w:spacing w:after="0" w:line="240" w:lineRule="auto"/>
              <w:jc w:val="center"/>
              <w:rPr>
                <w:bCs/>
              </w:rPr>
            </w:pPr>
            <w:r>
              <w:rPr>
                <w:bCs/>
              </w:rPr>
              <w:t>18,41381</w:t>
            </w:r>
          </w:p>
        </w:tc>
        <w:tc>
          <w:tcPr>
            <w:tcW w:w="892" w:type="dxa"/>
            <w:tcBorders>
              <w:left w:val="single" w:sz="4" w:space="0" w:color="000000"/>
              <w:bottom w:val="single" w:sz="4" w:space="0" w:color="000000"/>
              <w:right w:val="single" w:sz="4" w:space="0" w:color="000000"/>
            </w:tcBorders>
            <w:vAlign w:val="center"/>
          </w:tcPr>
          <w:p w:rsidR="009118AA" w:rsidRPr="00381060" w:rsidRDefault="007E0E35" w:rsidP="006D6C01">
            <w:pPr>
              <w:snapToGrid w:val="0"/>
              <w:spacing w:after="0" w:line="240" w:lineRule="auto"/>
              <w:jc w:val="center"/>
            </w:pPr>
            <w:r>
              <w:t>0</w:t>
            </w:r>
          </w:p>
        </w:tc>
      </w:tr>
      <w:tr w:rsidR="009118AA" w:rsidRPr="00381060" w:rsidTr="00117FCC">
        <w:tc>
          <w:tcPr>
            <w:tcW w:w="517"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rPr>
                <w:color w:val="FF0000"/>
              </w:rPr>
            </w:pPr>
          </w:p>
        </w:tc>
        <w:tc>
          <w:tcPr>
            <w:tcW w:w="2267" w:type="dxa"/>
            <w:tcBorders>
              <w:left w:val="single" w:sz="4" w:space="0" w:color="000000"/>
              <w:bottom w:val="single" w:sz="4" w:space="0" w:color="000000"/>
            </w:tcBorders>
            <w:vAlign w:val="center"/>
          </w:tcPr>
          <w:p w:rsidR="009118AA" w:rsidRPr="00381060" w:rsidRDefault="004B7D10" w:rsidP="006D6C01">
            <w:pPr>
              <w:spacing w:after="0" w:line="240" w:lineRule="auto"/>
              <w:jc w:val="center"/>
            </w:pPr>
            <w:r>
              <w:t xml:space="preserve">1. </w:t>
            </w:r>
            <w:proofErr w:type="spellStart"/>
            <w:r w:rsidR="009118AA" w:rsidRPr="00381060">
              <w:t>Междворовая</w:t>
            </w:r>
            <w:proofErr w:type="spellEnd"/>
            <w:r w:rsidR="009118AA" w:rsidRPr="00381060">
              <w:t xml:space="preserve"> территория напротив школы № 6</w:t>
            </w:r>
            <w:r w:rsidR="00CA3860">
              <w:t xml:space="preserve">      </w:t>
            </w:r>
            <w:r>
              <w:t xml:space="preserve">                2. Проектно-сметные работы</w:t>
            </w:r>
          </w:p>
        </w:tc>
        <w:tc>
          <w:tcPr>
            <w:tcW w:w="1546"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700"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pPr>
            <w:r w:rsidRPr="00381060">
              <w:t>2021</w:t>
            </w:r>
          </w:p>
        </w:tc>
        <w:tc>
          <w:tcPr>
            <w:tcW w:w="1041" w:type="dxa"/>
            <w:tcBorders>
              <w:left w:val="single" w:sz="4" w:space="0" w:color="000000"/>
              <w:bottom w:val="single" w:sz="4" w:space="0" w:color="000000"/>
            </w:tcBorders>
            <w:vAlign w:val="center"/>
          </w:tcPr>
          <w:p w:rsidR="009118AA" w:rsidRPr="00381060" w:rsidRDefault="00E85F50" w:rsidP="006D6C01">
            <w:pPr>
              <w:spacing w:after="0" w:line="240" w:lineRule="auto"/>
              <w:jc w:val="center"/>
            </w:pPr>
            <w:r>
              <w:t>3 000,000</w:t>
            </w:r>
          </w:p>
        </w:tc>
        <w:tc>
          <w:tcPr>
            <w:tcW w:w="992" w:type="dxa"/>
            <w:tcBorders>
              <w:left w:val="single" w:sz="4" w:space="0" w:color="000000"/>
              <w:bottom w:val="single" w:sz="4" w:space="0" w:color="000000"/>
            </w:tcBorders>
            <w:vAlign w:val="center"/>
          </w:tcPr>
          <w:p w:rsidR="009118AA" w:rsidRPr="00381060" w:rsidRDefault="007E317B" w:rsidP="006D6C01">
            <w:pPr>
              <w:spacing w:after="0" w:line="240" w:lineRule="auto"/>
              <w:jc w:val="center"/>
            </w:pPr>
            <w:r>
              <w:t>2</w:t>
            </w:r>
            <w:r w:rsidR="004E3E00">
              <w:t> 94</w:t>
            </w:r>
            <w:r>
              <w:t>0</w:t>
            </w:r>
            <w:r w:rsidR="004E3E00">
              <w:t>,0</w:t>
            </w:r>
          </w:p>
        </w:tc>
        <w:tc>
          <w:tcPr>
            <w:tcW w:w="992" w:type="dxa"/>
            <w:tcBorders>
              <w:left w:val="single" w:sz="4" w:space="0" w:color="000000"/>
              <w:bottom w:val="single" w:sz="4" w:space="0" w:color="000000"/>
            </w:tcBorders>
            <w:vAlign w:val="center"/>
          </w:tcPr>
          <w:p w:rsidR="009118AA" w:rsidRPr="00381060" w:rsidRDefault="004E3E00" w:rsidP="006D6C01">
            <w:pPr>
              <w:spacing w:after="0" w:line="240" w:lineRule="auto"/>
              <w:jc w:val="center"/>
            </w:pPr>
            <w:r>
              <w:t>54,0</w:t>
            </w:r>
          </w:p>
        </w:tc>
        <w:tc>
          <w:tcPr>
            <w:tcW w:w="992" w:type="dxa"/>
            <w:tcBorders>
              <w:left w:val="single" w:sz="4" w:space="0" w:color="000000"/>
              <w:bottom w:val="single" w:sz="4" w:space="0" w:color="000000"/>
            </w:tcBorders>
            <w:vAlign w:val="center"/>
          </w:tcPr>
          <w:p w:rsidR="009118AA" w:rsidRPr="00381060" w:rsidRDefault="004E3E00" w:rsidP="006D6C01">
            <w:pPr>
              <w:spacing w:after="0" w:line="240" w:lineRule="auto"/>
              <w:jc w:val="center"/>
              <w:rPr>
                <w:bCs/>
              </w:rPr>
            </w:pPr>
            <w:r>
              <w:rPr>
                <w:bCs/>
              </w:rPr>
              <w:t>6,0</w:t>
            </w:r>
          </w:p>
        </w:tc>
        <w:tc>
          <w:tcPr>
            <w:tcW w:w="892" w:type="dxa"/>
            <w:tcBorders>
              <w:left w:val="single" w:sz="4" w:space="0" w:color="000000"/>
              <w:bottom w:val="single" w:sz="4" w:space="0" w:color="000000"/>
              <w:right w:val="single" w:sz="4" w:space="0" w:color="000000"/>
            </w:tcBorders>
            <w:vAlign w:val="center"/>
          </w:tcPr>
          <w:p w:rsidR="009118AA" w:rsidRPr="00381060" w:rsidRDefault="009118AA" w:rsidP="006D6C01">
            <w:pPr>
              <w:snapToGrid w:val="0"/>
              <w:spacing w:after="0" w:line="240" w:lineRule="auto"/>
              <w:jc w:val="center"/>
            </w:pPr>
            <w:r w:rsidRPr="00381060">
              <w:t>0</w:t>
            </w:r>
          </w:p>
        </w:tc>
      </w:tr>
      <w:tr w:rsidR="009118AA" w:rsidRPr="00381060" w:rsidTr="00117FCC">
        <w:tc>
          <w:tcPr>
            <w:tcW w:w="517"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rPr>
                <w:color w:val="FF0000"/>
              </w:rPr>
            </w:pPr>
          </w:p>
        </w:tc>
        <w:tc>
          <w:tcPr>
            <w:tcW w:w="2267" w:type="dxa"/>
            <w:tcBorders>
              <w:left w:val="single" w:sz="4" w:space="0" w:color="000000"/>
              <w:bottom w:val="single" w:sz="4" w:space="0" w:color="000000"/>
            </w:tcBorders>
            <w:vAlign w:val="center"/>
          </w:tcPr>
          <w:p w:rsidR="009118AA" w:rsidRPr="00381060" w:rsidRDefault="004B7D10" w:rsidP="006D6C01">
            <w:pPr>
              <w:spacing w:after="0" w:line="240" w:lineRule="auto"/>
              <w:jc w:val="center"/>
            </w:pPr>
            <w:r>
              <w:t xml:space="preserve">1. </w:t>
            </w:r>
            <w:r w:rsidR="009118AA" w:rsidRPr="00381060">
              <w:t>Сквер «Старая рыночная пло</w:t>
            </w:r>
            <w:r>
              <w:t xml:space="preserve">щадь»          2. Проектно-сметные </w:t>
            </w:r>
            <w:r>
              <w:lastRenderedPageBreak/>
              <w:t>работы</w:t>
            </w:r>
            <w:r w:rsidRPr="00381060">
              <w:t xml:space="preserve"> </w:t>
            </w:r>
          </w:p>
        </w:tc>
        <w:tc>
          <w:tcPr>
            <w:tcW w:w="1546"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700"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pPr>
            <w:r w:rsidRPr="00381060">
              <w:t>2022</w:t>
            </w:r>
          </w:p>
        </w:tc>
        <w:tc>
          <w:tcPr>
            <w:tcW w:w="1041" w:type="dxa"/>
            <w:tcBorders>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0</w:t>
            </w:r>
          </w:p>
        </w:tc>
        <w:tc>
          <w:tcPr>
            <w:tcW w:w="992" w:type="dxa"/>
            <w:tcBorders>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0</w:t>
            </w:r>
          </w:p>
        </w:tc>
        <w:tc>
          <w:tcPr>
            <w:tcW w:w="992" w:type="dxa"/>
            <w:tcBorders>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0</w:t>
            </w:r>
          </w:p>
        </w:tc>
        <w:tc>
          <w:tcPr>
            <w:tcW w:w="992" w:type="dxa"/>
            <w:tcBorders>
              <w:left w:val="single" w:sz="4" w:space="0" w:color="000000"/>
              <w:bottom w:val="single" w:sz="4" w:space="0" w:color="000000"/>
            </w:tcBorders>
            <w:vAlign w:val="center"/>
          </w:tcPr>
          <w:p w:rsidR="009118AA" w:rsidRPr="00381060" w:rsidRDefault="009118AA" w:rsidP="006D6C01">
            <w:pPr>
              <w:spacing w:after="0" w:line="240" w:lineRule="auto"/>
              <w:jc w:val="center"/>
              <w:rPr>
                <w:bCs/>
              </w:rPr>
            </w:pPr>
            <w:r w:rsidRPr="00381060">
              <w:rPr>
                <w:bCs/>
              </w:rPr>
              <w:t>0</w:t>
            </w:r>
          </w:p>
        </w:tc>
        <w:tc>
          <w:tcPr>
            <w:tcW w:w="892" w:type="dxa"/>
            <w:tcBorders>
              <w:left w:val="single" w:sz="4" w:space="0" w:color="000000"/>
              <w:bottom w:val="single" w:sz="4" w:space="0" w:color="000000"/>
              <w:right w:val="single" w:sz="4" w:space="0" w:color="000000"/>
            </w:tcBorders>
            <w:vAlign w:val="center"/>
          </w:tcPr>
          <w:p w:rsidR="009118AA" w:rsidRPr="00381060" w:rsidRDefault="009118AA" w:rsidP="006D6C01">
            <w:pPr>
              <w:snapToGrid w:val="0"/>
              <w:spacing w:after="0" w:line="240" w:lineRule="auto"/>
              <w:jc w:val="center"/>
            </w:pPr>
            <w:r w:rsidRPr="00381060">
              <w:t>0</w:t>
            </w:r>
          </w:p>
        </w:tc>
      </w:tr>
      <w:tr w:rsidR="009118AA" w:rsidRPr="00381060" w:rsidTr="00117FCC">
        <w:tc>
          <w:tcPr>
            <w:tcW w:w="517"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rPr>
                <w:color w:val="FF0000"/>
              </w:rPr>
            </w:pPr>
          </w:p>
        </w:tc>
        <w:tc>
          <w:tcPr>
            <w:tcW w:w="2267" w:type="dxa"/>
            <w:tcBorders>
              <w:left w:val="single" w:sz="4" w:space="0" w:color="000000"/>
              <w:bottom w:val="single" w:sz="4" w:space="0" w:color="000000"/>
            </w:tcBorders>
            <w:vAlign w:val="center"/>
          </w:tcPr>
          <w:p w:rsidR="009118AA" w:rsidRPr="00381060" w:rsidRDefault="004B7D10" w:rsidP="006D6C01">
            <w:pPr>
              <w:spacing w:after="0" w:line="240" w:lineRule="auto"/>
              <w:jc w:val="center"/>
            </w:pPr>
            <w:r>
              <w:t xml:space="preserve">1. </w:t>
            </w:r>
            <w:r w:rsidR="009118AA" w:rsidRPr="00381060">
              <w:t>Общественная территория</w:t>
            </w:r>
            <w:r>
              <w:t xml:space="preserve">                     2. Проектно-сметные работы</w:t>
            </w:r>
          </w:p>
        </w:tc>
        <w:tc>
          <w:tcPr>
            <w:tcW w:w="1546"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700"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pPr>
            <w:r w:rsidRPr="00381060">
              <w:t>2023</w:t>
            </w:r>
          </w:p>
        </w:tc>
        <w:tc>
          <w:tcPr>
            <w:tcW w:w="1041" w:type="dxa"/>
            <w:tcBorders>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0</w:t>
            </w:r>
          </w:p>
        </w:tc>
        <w:tc>
          <w:tcPr>
            <w:tcW w:w="992" w:type="dxa"/>
            <w:tcBorders>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0</w:t>
            </w:r>
          </w:p>
        </w:tc>
        <w:tc>
          <w:tcPr>
            <w:tcW w:w="992" w:type="dxa"/>
            <w:tcBorders>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0</w:t>
            </w:r>
          </w:p>
        </w:tc>
        <w:tc>
          <w:tcPr>
            <w:tcW w:w="992" w:type="dxa"/>
            <w:tcBorders>
              <w:left w:val="single" w:sz="4" w:space="0" w:color="000000"/>
              <w:bottom w:val="single" w:sz="4" w:space="0" w:color="000000"/>
            </w:tcBorders>
            <w:vAlign w:val="center"/>
          </w:tcPr>
          <w:p w:rsidR="009118AA" w:rsidRPr="00381060" w:rsidRDefault="009118AA" w:rsidP="006D6C01">
            <w:pPr>
              <w:spacing w:after="0" w:line="240" w:lineRule="auto"/>
              <w:jc w:val="center"/>
              <w:rPr>
                <w:bCs/>
              </w:rPr>
            </w:pPr>
            <w:r w:rsidRPr="00381060">
              <w:rPr>
                <w:bCs/>
              </w:rPr>
              <w:t>0</w:t>
            </w:r>
          </w:p>
        </w:tc>
        <w:tc>
          <w:tcPr>
            <w:tcW w:w="892" w:type="dxa"/>
            <w:tcBorders>
              <w:left w:val="single" w:sz="4" w:space="0" w:color="000000"/>
              <w:bottom w:val="single" w:sz="4" w:space="0" w:color="000000"/>
              <w:right w:val="single" w:sz="4" w:space="0" w:color="000000"/>
            </w:tcBorders>
            <w:vAlign w:val="center"/>
          </w:tcPr>
          <w:p w:rsidR="009118AA" w:rsidRPr="00381060" w:rsidRDefault="009118AA" w:rsidP="006D6C01">
            <w:pPr>
              <w:snapToGrid w:val="0"/>
              <w:spacing w:after="0" w:line="240" w:lineRule="auto"/>
              <w:jc w:val="center"/>
            </w:pPr>
            <w:r w:rsidRPr="00381060">
              <w:t>0</w:t>
            </w:r>
          </w:p>
        </w:tc>
      </w:tr>
      <w:tr w:rsidR="009118AA" w:rsidRPr="00381060" w:rsidTr="00117FCC">
        <w:tc>
          <w:tcPr>
            <w:tcW w:w="517"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rPr>
                <w:color w:val="FF0000"/>
              </w:rPr>
            </w:pPr>
          </w:p>
        </w:tc>
        <w:tc>
          <w:tcPr>
            <w:tcW w:w="2267" w:type="dxa"/>
            <w:tcBorders>
              <w:left w:val="single" w:sz="4" w:space="0" w:color="000000"/>
              <w:bottom w:val="single" w:sz="4" w:space="0" w:color="000000"/>
            </w:tcBorders>
            <w:vAlign w:val="center"/>
          </w:tcPr>
          <w:p w:rsidR="009118AA" w:rsidRPr="00381060" w:rsidRDefault="004B7D10" w:rsidP="006D6C01">
            <w:pPr>
              <w:spacing w:after="0" w:line="240" w:lineRule="auto"/>
              <w:jc w:val="center"/>
            </w:pPr>
            <w:r>
              <w:t xml:space="preserve">1. </w:t>
            </w:r>
            <w:r w:rsidR="009118AA" w:rsidRPr="00381060">
              <w:t>Общественная территория</w:t>
            </w:r>
            <w:r>
              <w:t xml:space="preserve">                    2. Проектно-сметные работы</w:t>
            </w:r>
          </w:p>
        </w:tc>
        <w:tc>
          <w:tcPr>
            <w:tcW w:w="1546"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700"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pPr>
            <w:r w:rsidRPr="00381060">
              <w:t>2024</w:t>
            </w:r>
          </w:p>
        </w:tc>
        <w:tc>
          <w:tcPr>
            <w:tcW w:w="1041" w:type="dxa"/>
            <w:tcBorders>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0</w:t>
            </w:r>
          </w:p>
        </w:tc>
        <w:tc>
          <w:tcPr>
            <w:tcW w:w="992" w:type="dxa"/>
            <w:tcBorders>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0</w:t>
            </w:r>
          </w:p>
        </w:tc>
        <w:tc>
          <w:tcPr>
            <w:tcW w:w="992" w:type="dxa"/>
            <w:tcBorders>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t>0</w:t>
            </w:r>
          </w:p>
        </w:tc>
        <w:tc>
          <w:tcPr>
            <w:tcW w:w="992" w:type="dxa"/>
            <w:tcBorders>
              <w:left w:val="single" w:sz="4" w:space="0" w:color="000000"/>
              <w:bottom w:val="single" w:sz="4" w:space="0" w:color="000000"/>
            </w:tcBorders>
            <w:vAlign w:val="center"/>
          </w:tcPr>
          <w:p w:rsidR="009118AA" w:rsidRPr="00381060" w:rsidRDefault="009118AA" w:rsidP="006D6C01">
            <w:pPr>
              <w:spacing w:after="0" w:line="240" w:lineRule="auto"/>
              <w:jc w:val="center"/>
              <w:rPr>
                <w:bCs/>
              </w:rPr>
            </w:pPr>
            <w:r w:rsidRPr="00381060">
              <w:rPr>
                <w:bCs/>
              </w:rPr>
              <w:t>0</w:t>
            </w:r>
          </w:p>
        </w:tc>
        <w:tc>
          <w:tcPr>
            <w:tcW w:w="892" w:type="dxa"/>
            <w:tcBorders>
              <w:left w:val="single" w:sz="4" w:space="0" w:color="000000"/>
              <w:bottom w:val="single" w:sz="4" w:space="0" w:color="000000"/>
              <w:right w:val="single" w:sz="4" w:space="0" w:color="000000"/>
            </w:tcBorders>
            <w:vAlign w:val="center"/>
          </w:tcPr>
          <w:p w:rsidR="009118AA" w:rsidRPr="00381060" w:rsidRDefault="009118AA" w:rsidP="006D6C01">
            <w:pPr>
              <w:snapToGrid w:val="0"/>
              <w:spacing w:after="0" w:line="240" w:lineRule="auto"/>
              <w:jc w:val="center"/>
            </w:pPr>
            <w:r w:rsidRPr="00381060">
              <w:t>0</w:t>
            </w:r>
          </w:p>
        </w:tc>
      </w:tr>
      <w:tr w:rsidR="009118AA" w:rsidRPr="00381060" w:rsidTr="00117FCC">
        <w:tc>
          <w:tcPr>
            <w:tcW w:w="517"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rPr>
                <w:color w:val="FF0000"/>
              </w:rPr>
            </w:pPr>
          </w:p>
        </w:tc>
        <w:tc>
          <w:tcPr>
            <w:tcW w:w="2267" w:type="dxa"/>
            <w:tcBorders>
              <w:left w:val="single" w:sz="4" w:space="0" w:color="000000"/>
              <w:bottom w:val="single" w:sz="4" w:space="0" w:color="000000"/>
            </w:tcBorders>
            <w:vAlign w:val="center"/>
          </w:tcPr>
          <w:p w:rsidR="009118AA" w:rsidRPr="00381060" w:rsidRDefault="009118AA" w:rsidP="006D6C01">
            <w:pPr>
              <w:spacing w:after="0" w:line="240" w:lineRule="auto"/>
              <w:jc w:val="center"/>
              <w:rPr>
                <w:b/>
                <w:bCs/>
              </w:rPr>
            </w:pPr>
            <w:r w:rsidRPr="00381060">
              <w:rPr>
                <w:b/>
                <w:bCs/>
              </w:rPr>
              <w:t>ИТОГИ по общественным территориям</w:t>
            </w:r>
          </w:p>
        </w:tc>
        <w:tc>
          <w:tcPr>
            <w:tcW w:w="1546"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700"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1041" w:type="dxa"/>
            <w:tcBorders>
              <w:left w:val="single" w:sz="4" w:space="0" w:color="000000"/>
              <w:bottom w:val="single" w:sz="4" w:space="0" w:color="000000"/>
            </w:tcBorders>
            <w:vAlign w:val="center"/>
          </w:tcPr>
          <w:p w:rsidR="009118AA" w:rsidRPr="00381060" w:rsidRDefault="007E317B" w:rsidP="006D6C01">
            <w:pPr>
              <w:spacing w:after="0" w:line="240" w:lineRule="auto"/>
              <w:jc w:val="center"/>
              <w:rPr>
                <w:b/>
                <w:bCs/>
              </w:rPr>
            </w:pPr>
            <w:r>
              <w:rPr>
                <w:b/>
                <w:bCs/>
              </w:rPr>
              <w:t>35</w:t>
            </w:r>
            <w:r w:rsidR="00247C45">
              <w:rPr>
                <w:b/>
                <w:bCs/>
              </w:rPr>
              <w:t>243,795</w:t>
            </w:r>
          </w:p>
        </w:tc>
        <w:tc>
          <w:tcPr>
            <w:tcW w:w="992" w:type="dxa"/>
            <w:tcBorders>
              <w:left w:val="single" w:sz="4" w:space="0" w:color="000000"/>
              <w:bottom w:val="single" w:sz="4" w:space="0" w:color="000000"/>
            </w:tcBorders>
            <w:vAlign w:val="center"/>
          </w:tcPr>
          <w:p w:rsidR="009118AA" w:rsidRPr="004E3E00" w:rsidRDefault="004E3E00" w:rsidP="006D6C01">
            <w:pPr>
              <w:spacing w:after="0" w:line="240" w:lineRule="auto"/>
              <w:jc w:val="center"/>
              <w:rPr>
                <w:b/>
                <w:bCs/>
              </w:rPr>
            </w:pPr>
            <w:r w:rsidRPr="004E3E00">
              <w:rPr>
                <w:b/>
                <w:bCs/>
              </w:rPr>
              <w:t>32 468,54</w:t>
            </w:r>
          </w:p>
        </w:tc>
        <w:tc>
          <w:tcPr>
            <w:tcW w:w="992" w:type="dxa"/>
            <w:tcBorders>
              <w:left w:val="single" w:sz="4" w:space="0" w:color="000000"/>
              <w:bottom w:val="single" w:sz="4" w:space="0" w:color="000000"/>
            </w:tcBorders>
            <w:vAlign w:val="center"/>
          </w:tcPr>
          <w:p w:rsidR="009118AA" w:rsidRPr="004E3E00" w:rsidRDefault="004E3E00" w:rsidP="006D6C01">
            <w:pPr>
              <w:spacing w:after="0" w:line="240" w:lineRule="auto"/>
              <w:jc w:val="center"/>
              <w:rPr>
                <w:b/>
                <w:bCs/>
              </w:rPr>
            </w:pPr>
            <w:r w:rsidRPr="004E3E00">
              <w:rPr>
                <w:b/>
                <w:bCs/>
              </w:rPr>
              <w:t>1 591</w:t>
            </w:r>
            <w:r w:rsidR="00247C45" w:rsidRPr="004E3E00">
              <w:rPr>
                <w:b/>
                <w:bCs/>
              </w:rPr>
              <w:t>,014</w:t>
            </w:r>
          </w:p>
        </w:tc>
        <w:tc>
          <w:tcPr>
            <w:tcW w:w="992" w:type="dxa"/>
            <w:tcBorders>
              <w:left w:val="single" w:sz="4" w:space="0" w:color="000000"/>
              <w:bottom w:val="single" w:sz="4" w:space="0" w:color="000000"/>
            </w:tcBorders>
            <w:vAlign w:val="center"/>
          </w:tcPr>
          <w:p w:rsidR="009118AA" w:rsidRPr="004E3E00" w:rsidRDefault="00247C45" w:rsidP="006D6C01">
            <w:pPr>
              <w:spacing w:after="0" w:line="240" w:lineRule="auto"/>
              <w:jc w:val="center"/>
              <w:rPr>
                <w:b/>
                <w:bCs/>
              </w:rPr>
            </w:pPr>
            <w:r w:rsidRPr="004E3E00">
              <w:rPr>
                <w:b/>
                <w:bCs/>
              </w:rPr>
              <w:t>11</w:t>
            </w:r>
            <w:r w:rsidR="004E3E00" w:rsidRPr="004E3E00">
              <w:rPr>
                <w:b/>
                <w:bCs/>
              </w:rPr>
              <w:t>84</w:t>
            </w:r>
            <w:r w:rsidRPr="004E3E00">
              <w:rPr>
                <w:b/>
                <w:bCs/>
              </w:rPr>
              <w:t>,2428</w:t>
            </w:r>
          </w:p>
        </w:tc>
        <w:tc>
          <w:tcPr>
            <w:tcW w:w="892" w:type="dxa"/>
            <w:tcBorders>
              <w:left w:val="single" w:sz="4" w:space="0" w:color="000000"/>
              <w:bottom w:val="single" w:sz="4" w:space="0" w:color="000000"/>
              <w:right w:val="single" w:sz="4" w:space="0" w:color="000000"/>
            </w:tcBorders>
            <w:vAlign w:val="center"/>
          </w:tcPr>
          <w:p w:rsidR="009118AA" w:rsidRPr="00381060" w:rsidRDefault="004C222D" w:rsidP="006D6C01">
            <w:pPr>
              <w:snapToGrid w:val="0"/>
              <w:spacing w:after="0" w:line="240" w:lineRule="auto"/>
              <w:jc w:val="center"/>
              <w:rPr>
                <w:b/>
              </w:rPr>
            </w:pPr>
            <w:r>
              <w:rPr>
                <w:b/>
              </w:rPr>
              <w:t>4</w:t>
            </w:r>
          </w:p>
        </w:tc>
      </w:tr>
      <w:tr w:rsidR="009118AA" w:rsidRPr="00381060" w:rsidTr="00117FCC">
        <w:tc>
          <w:tcPr>
            <w:tcW w:w="517"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rPr>
                <w:color w:val="FF0000"/>
              </w:rPr>
            </w:pPr>
          </w:p>
        </w:tc>
        <w:tc>
          <w:tcPr>
            <w:tcW w:w="2267" w:type="dxa"/>
            <w:tcBorders>
              <w:left w:val="single" w:sz="4" w:space="0" w:color="000000"/>
              <w:bottom w:val="single" w:sz="4" w:space="0" w:color="000000"/>
            </w:tcBorders>
            <w:vAlign w:val="center"/>
          </w:tcPr>
          <w:p w:rsidR="009118AA" w:rsidRPr="00381060" w:rsidRDefault="009118AA" w:rsidP="006D6C01">
            <w:pPr>
              <w:spacing w:after="0" w:line="240" w:lineRule="auto"/>
              <w:jc w:val="center"/>
            </w:pPr>
            <w:r w:rsidRPr="00381060">
              <w:rPr>
                <w:b/>
                <w:bCs/>
              </w:rPr>
              <w:t>ИТОГО по программе 2018-2024 год</w:t>
            </w:r>
          </w:p>
        </w:tc>
        <w:tc>
          <w:tcPr>
            <w:tcW w:w="1546"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700" w:type="dxa"/>
            <w:tcBorders>
              <w:left w:val="single" w:sz="4" w:space="0" w:color="000000"/>
              <w:bottom w:val="single" w:sz="4" w:space="0" w:color="000000"/>
            </w:tcBorders>
            <w:vAlign w:val="center"/>
          </w:tcPr>
          <w:p w:rsidR="009118AA" w:rsidRPr="00381060" w:rsidRDefault="009118AA" w:rsidP="006D6C01">
            <w:pPr>
              <w:snapToGrid w:val="0"/>
              <w:spacing w:after="0" w:line="240" w:lineRule="auto"/>
            </w:pPr>
          </w:p>
        </w:tc>
        <w:tc>
          <w:tcPr>
            <w:tcW w:w="1041" w:type="dxa"/>
            <w:tcBorders>
              <w:left w:val="single" w:sz="4" w:space="0" w:color="000000"/>
              <w:bottom w:val="single" w:sz="4" w:space="0" w:color="000000"/>
            </w:tcBorders>
            <w:vAlign w:val="center"/>
          </w:tcPr>
          <w:p w:rsidR="009118AA" w:rsidRPr="00381060" w:rsidRDefault="007E317B" w:rsidP="006D6C01">
            <w:pPr>
              <w:spacing w:after="0" w:line="240" w:lineRule="auto"/>
              <w:jc w:val="center"/>
              <w:rPr>
                <w:b/>
                <w:bCs/>
              </w:rPr>
            </w:pPr>
            <w:r>
              <w:rPr>
                <w:b/>
                <w:bCs/>
              </w:rPr>
              <w:t>63 262,400</w:t>
            </w:r>
          </w:p>
        </w:tc>
        <w:tc>
          <w:tcPr>
            <w:tcW w:w="992" w:type="dxa"/>
            <w:tcBorders>
              <w:left w:val="single" w:sz="4" w:space="0" w:color="000000"/>
              <w:bottom w:val="single" w:sz="4" w:space="0" w:color="000000"/>
            </w:tcBorders>
            <w:vAlign w:val="center"/>
          </w:tcPr>
          <w:p w:rsidR="009118AA" w:rsidRPr="00381060" w:rsidRDefault="007E317B" w:rsidP="006D6C01">
            <w:pPr>
              <w:spacing w:after="0" w:line="240" w:lineRule="auto"/>
              <w:jc w:val="center"/>
              <w:rPr>
                <w:b/>
                <w:bCs/>
              </w:rPr>
            </w:pPr>
            <w:r>
              <w:rPr>
                <w:b/>
                <w:bCs/>
              </w:rPr>
              <w:t>59 723,72</w:t>
            </w:r>
          </w:p>
        </w:tc>
        <w:tc>
          <w:tcPr>
            <w:tcW w:w="992" w:type="dxa"/>
            <w:tcBorders>
              <w:left w:val="single" w:sz="4" w:space="0" w:color="000000"/>
              <w:bottom w:val="single" w:sz="4" w:space="0" w:color="000000"/>
            </w:tcBorders>
            <w:vAlign w:val="center"/>
          </w:tcPr>
          <w:p w:rsidR="009118AA" w:rsidRPr="00381060" w:rsidRDefault="009B0A5D" w:rsidP="006D6C01">
            <w:pPr>
              <w:spacing w:after="0" w:line="240" w:lineRule="auto"/>
              <w:jc w:val="center"/>
              <w:rPr>
                <w:b/>
                <w:bCs/>
              </w:rPr>
            </w:pPr>
            <w:r>
              <w:rPr>
                <w:b/>
                <w:bCs/>
              </w:rPr>
              <w:t>2 130,852</w:t>
            </w:r>
          </w:p>
        </w:tc>
        <w:tc>
          <w:tcPr>
            <w:tcW w:w="992" w:type="dxa"/>
            <w:tcBorders>
              <w:left w:val="single" w:sz="4" w:space="0" w:color="000000"/>
              <w:bottom w:val="single" w:sz="4" w:space="0" w:color="000000"/>
            </w:tcBorders>
            <w:vAlign w:val="center"/>
          </w:tcPr>
          <w:p w:rsidR="009118AA" w:rsidRPr="00381060" w:rsidRDefault="009560E0" w:rsidP="006D6C01">
            <w:pPr>
              <w:spacing w:after="0" w:line="240" w:lineRule="auto"/>
              <w:jc w:val="center"/>
              <w:rPr>
                <w:b/>
                <w:bCs/>
              </w:rPr>
            </w:pPr>
            <w:r>
              <w:rPr>
                <w:b/>
                <w:bCs/>
              </w:rPr>
              <w:t>1 40</w:t>
            </w:r>
            <w:r w:rsidR="009B0A5D">
              <w:rPr>
                <w:b/>
                <w:bCs/>
              </w:rPr>
              <w:t>7,769</w:t>
            </w:r>
          </w:p>
        </w:tc>
        <w:tc>
          <w:tcPr>
            <w:tcW w:w="892" w:type="dxa"/>
            <w:tcBorders>
              <w:left w:val="single" w:sz="4" w:space="0" w:color="000000"/>
              <w:bottom w:val="single" w:sz="4" w:space="0" w:color="000000"/>
              <w:right w:val="single" w:sz="4" w:space="0" w:color="000000"/>
            </w:tcBorders>
            <w:vAlign w:val="center"/>
          </w:tcPr>
          <w:p w:rsidR="009118AA" w:rsidRPr="00381060" w:rsidRDefault="005D4D6F" w:rsidP="006D6C01">
            <w:pPr>
              <w:snapToGrid w:val="0"/>
              <w:spacing w:after="0" w:line="240" w:lineRule="auto"/>
              <w:jc w:val="center"/>
              <w:rPr>
                <w:b/>
              </w:rPr>
            </w:pPr>
            <w:r>
              <w:rPr>
                <w:b/>
              </w:rPr>
              <w:t>6</w:t>
            </w:r>
          </w:p>
        </w:tc>
      </w:tr>
    </w:tbl>
    <w:p w:rsidR="009118AA" w:rsidRDefault="009118AA" w:rsidP="006D6C01">
      <w:pPr>
        <w:shd w:val="clear" w:color="auto" w:fill="FFFFFF"/>
        <w:spacing w:after="0" w:line="240" w:lineRule="auto"/>
      </w:pPr>
    </w:p>
    <w:p w:rsidR="009118AA" w:rsidRDefault="009118AA" w:rsidP="006D6C01">
      <w:pPr>
        <w:shd w:val="clear" w:color="auto" w:fill="FFFFFF"/>
        <w:spacing w:after="0" w:line="240" w:lineRule="auto"/>
        <w:jc w:val="right"/>
      </w:pPr>
    </w:p>
    <w:p w:rsidR="009118AA" w:rsidRDefault="009118AA" w:rsidP="006D6C01">
      <w:pPr>
        <w:shd w:val="clear" w:color="auto" w:fill="FFFFFF"/>
        <w:spacing w:after="0" w:line="240" w:lineRule="auto"/>
        <w:jc w:val="right"/>
      </w:pPr>
    </w:p>
    <w:p w:rsidR="002A3DF3" w:rsidRDefault="00E0093F" w:rsidP="004B7D10">
      <w:pPr>
        <w:pStyle w:val="western"/>
        <w:shd w:val="clear" w:color="auto" w:fill="FFFFFF"/>
        <w:spacing w:before="0" w:after="0"/>
        <w:rPr>
          <w:rFonts w:ascii="Calibri" w:hAnsi="Calibri"/>
          <w:sz w:val="22"/>
          <w:szCs w:val="22"/>
          <w:lang w:eastAsia="ru-RU"/>
        </w:rPr>
      </w:pPr>
      <w:r>
        <w:rPr>
          <w:rFonts w:ascii="Calibri" w:hAnsi="Calibri"/>
          <w:sz w:val="22"/>
          <w:szCs w:val="22"/>
          <w:lang w:eastAsia="ru-RU"/>
        </w:rPr>
        <w:t xml:space="preserve">                                                                                                                                                                          </w:t>
      </w: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2A3DF3" w:rsidRDefault="002A3DF3" w:rsidP="004B7D10">
      <w:pPr>
        <w:pStyle w:val="western"/>
        <w:shd w:val="clear" w:color="auto" w:fill="FFFFFF"/>
        <w:spacing w:before="0" w:after="0"/>
        <w:rPr>
          <w:rFonts w:ascii="Calibri" w:hAnsi="Calibri"/>
          <w:sz w:val="22"/>
          <w:szCs w:val="22"/>
          <w:lang w:eastAsia="ru-RU"/>
        </w:rPr>
      </w:pPr>
    </w:p>
    <w:p w:rsidR="009118AA" w:rsidRPr="00E0093F" w:rsidRDefault="002A3DF3" w:rsidP="004B7D10">
      <w:pPr>
        <w:pStyle w:val="western"/>
        <w:shd w:val="clear" w:color="auto" w:fill="FFFFFF"/>
        <w:spacing w:before="0" w:after="0"/>
        <w:rPr>
          <w:rFonts w:ascii="Calibri" w:hAnsi="Calibri"/>
          <w:sz w:val="22"/>
          <w:szCs w:val="22"/>
          <w:lang w:eastAsia="ru-RU"/>
        </w:rPr>
      </w:pPr>
      <w:r>
        <w:rPr>
          <w:rFonts w:ascii="Calibri" w:hAnsi="Calibri"/>
          <w:sz w:val="22"/>
          <w:szCs w:val="22"/>
          <w:lang w:eastAsia="ru-RU"/>
        </w:rPr>
        <w:lastRenderedPageBreak/>
        <w:t xml:space="preserve">                                                                                                                                                                          </w:t>
      </w:r>
      <w:r w:rsidR="00E0093F">
        <w:rPr>
          <w:rFonts w:ascii="Calibri" w:hAnsi="Calibri"/>
          <w:sz w:val="22"/>
          <w:szCs w:val="22"/>
          <w:lang w:eastAsia="ru-RU"/>
        </w:rPr>
        <w:t xml:space="preserve">  </w:t>
      </w:r>
      <w:r w:rsidR="009118AA">
        <w:rPr>
          <w:color w:val="000000"/>
          <w:sz w:val="20"/>
          <w:szCs w:val="20"/>
        </w:rPr>
        <w:t>Приложение №3</w:t>
      </w:r>
    </w:p>
    <w:p w:rsidR="009118AA" w:rsidRDefault="009118AA" w:rsidP="00B950E2">
      <w:pPr>
        <w:pStyle w:val="western"/>
        <w:shd w:val="clear" w:color="auto" w:fill="FFFFFF"/>
        <w:spacing w:before="0" w:after="0"/>
        <w:jc w:val="right"/>
        <w:rPr>
          <w:color w:val="000000"/>
          <w:sz w:val="20"/>
          <w:szCs w:val="20"/>
        </w:rPr>
      </w:pPr>
      <w:r>
        <w:rPr>
          <w:color w:val="000000"/>
          <w:sz w:val="20"/>
          <w:szCs w:val="20"/>
        </w:rPr>
        <w:t xml:space="preserve">к постановлению администрации </w:t>
      </w:r>
    </w:p>
    <w:p w:rsidR="009118AA" w:rsidRDefault="009118AA" w:rsidP="00B950E2">
      <w:pPr>
        <w:pStyle w:val="western"/>
        <w:shd w:val="clear" w:color="auto" w:fill="FFFFFF"/>
        <w:spacing w:before="0" w:after="0"/>
        <w:jc w:val="right"/>
        <w:rPr>
          <w:color w:val="000000"/>
          <w:sz w:val="20"/>
          <w:szCs w:val="20"/>
        </w:rPr>
      </w:pPr>
      <w:r>
        <w:rPr>
          <w:color w:val="000000"/>
          <w:sz w:val="20"/>
          <w:szCs w:val="20"/>
        </w:rPr>
        <w:t xml:space="preserve">городского </w:t>
      </w:r>
      <w:r w:rsidR="00555551">
        <w:rPr>
          <w:color w:val="000000"/>
          <w:sz w:val="20"/>
          <w:szCs w:val="20"/>
        </w:rPr>
        <w:t xml:space="preserve"> </w:t>
      </w:r>
      <w:r>
        <w:rPr>
          <w:color w:val="000000"/>
          <w:sz w:val="20"/>
          <w:szCs w:val="20"/>
        </w:rPr>
        <w:t xml:space="preserve">поселения г. Котово </w:t>
      </w:r>
    </w:p>
    <w:p w:rsidR="009118AA" w:rsidRDefault="009118AA" w:rsidP="00B950E2">
      <w:pPr>
        <w:pStyle w:val="western"/>
        <w:shd w:val="clear" w:color="auto" w:fill="FFFFFF"/>
        <w:spacing w:before="0" w:after="0"/>
        <w:jc w:val="center"/>
      </w:pPr>
      <w:r>
        <w:rPr>
          <w:color w:val="000000"/>
          <w:sz w:val="20"/>
          <w:szCs w:val="20"/>
        </w:rPr>
        <w:t xml:space="preserve">                                                                                                              </w:t>
      </w:r>
      <w:r w:rsidR="00555551">
        <w:rPr>
          <w:color w:val="000000"/>
          <w:sz w:val="20"/>
          <w:szCs w:val="20"/>
        </w:rPr>
        <w:t xml:space="preserve">               </w:t>
      </w:r>
      <w:r w:rsidR="002A3DF3">
        <w:rPr>
          <w:color w:val="000000"/>
          <w:sz w:val="20"/>
          <w:szCs w:val="20"/>
        </w:rPr>
        <w:t xml:space="preserve">            от       .08</w:t>
      </w:r>
      <w:r w:rsidR="00555551">
        <w:rPr>
          <w:color w:val="000000"/>
          <w:sz w:val="20"/>
          <w:szCs w:val="20"/>
        </w:rPr>
        <w:t>.</w:t>
      </w:r>
      <w:r w:rsidR="007A75FD">
        <w:rPr>
          <w:color w:val="000000"/>
          <w:sz w:val="20"/>
          <w:szCs w:val="20"/>
        </w:rPr>
        <w:t>2020</w:t>
      </w:r>
      <w:r>
        <w:rPr>
          <w:color w:val="000000"/>
          <w:sz w:val="20"/>
          <w:szCs w:val="20"/>
        </w:rPr>
        <w:t xml:space="preserve">    № </w:t>
      </w:r>
    </w:p>
    <w:p w:rsidR="009118AA" w:rsidRDefault="009118AA" w:rsidP="00B950E2">
      <w:pPr>
        <w:shd w:val="clear" w:color="auto" w:fill="FFFFFF"/>
        <w:spacing w:after="0" w:line="240" w:lineRule="auto"/>
        <w:jc w:val="center"/>
      </w:pPr>
    </w:p>
    <w:p w:rsidR="009118AA" w:rsidRDefault="009118AA" w:rsidP="006D6C01">
      <w:pPr>
        <w:shd w:val="clear" w:color="auto" w:fill="FFFFFF"/>
        <w:spacing w:after="0" w:line="240" w:lineRule="auto"/>
        <w:jc w:val="right"/>
      </w:pPr>
    </w:p>
    <w:p w:rsidR="009118AA" w:rsidRPr="00540F28" w:rsidRDefault="009118AA" w:rsidP="00540F28">
      <w:pPr>
        <w:shd w:val="clear" w:color="auto" w:fill="FFFFFF"/>
        <w:jc w:val="center"/>
        <w:rPr>
          <w:rFonts w:ascii="Times New Roman" w:hAnsi="Times New Roman"/>
        </w:rPr>
      </w:pPr>
      <w:r>
        <w:tab/>
      </w:r>
      <w:r w:rsidRPr="00540F28">
        <w:rPr>
          <w:rFonts w:ascii="Times New Roman" w:hAnsi="Times New Roman"/>
        </w:rPr>
        <w:t xml:space="preserve">Перечень дворовых территорий многоквартирных домов городского </w:t>
      </w:r>
    </w:p>
    <w:p w:rsidR="009118AA" w:rsidRPr="00540F28" w:rsidRDefault="009118AA" w:rsidP="00F07C9F">
      <w:pPr>
        <w:shd w:val="clear" w:color="auto" w:fill="FFFFFF"/>
        <w:jc w:val="center"/>
        <w:rPr>
          <w:rFonts w:ascii="Times New Roman" w:hAnsi="Times New Roman"/>
        </w:rPr>
      </w:pPr>
      <w:r w:rsidRPr="00540F28">
        <w:rPr>
          <w:rFonts w:ascii="Times New Roman" w:hAnsi="Times New Roman"/>
        </w:rPr>
        <w:t xml:space="preserve">поселения г. Котово </w:t>
      </w:r>
      <w:proofErr w:type="gramStart"/>
      <w:r w:rsidR="0024564B">
        <w:rPr>
          <w:rFonts w:ascii="Times New Roman" w:hAnsi="Times New Roman"/>
        </w:rPr>
        <w:t>включенных</w:t>
      </w:r>
      <w:proofErr w:type="gramEnd"/>
      <w:r w:rsidR="0024564B">
        <w:rPr>
          <w:rFonts w:ascii="Times New Roman" w:hAnsi="Times New Roman"/>
        </w:rPr>
        <w:t xml:space="preserve"> в Программу 2018</w:t>
      </w:r>
      <w:r>
        <w:rPr>
          <w:rFonts w:ascii="Times New Roman" w:hAnsi="Times New Roman"/>
        </w:rPr>
        <w:t>-2024</w:t>
      </w:r>
      <w:r w:rsidRPr="00540F28">
        <w:rPr>
          <w:rFonts w:ascii="Times New Roman" w:hAnsi="Times New Roman"/>
        </w:rPr>
        <w:t xml:space="preserve"> год</w:t>
      </w:r>
    </w:p>
    <w:tbl>
      <w:tblPr>
        <w:tblW w:w="9692" w:type="dxa"/>
        <w:tblInd w:w="-117" w:type="dxa"/>
        <w:tblLayout w:type="fixed"/>
        <w:tblCellMar>
          <w:top w:w="15" w:type="dxa"/>
          <w:left w:w="15" w:type="dxa"/>
          <w:bottom w:w="15" w:type="dxa"/>
          <w:right w:w="15" w:type="dxa"/>
        </w:tblCellMar>
        <w:tblLook w:val="0000" w:firstRow="0" w:lastRow="0" w:firstColumn="0" w:lastColumn="0" w:noHBand="0" w:noVBand="0"/>
      </w:tblPr>
      <w:tblGrid>
        <w:gridCol w:w="1011"/>
        <w:gridCol w:w="2807"/>
        <w:gridCol w:w="1777"/>
        <w:gridCol w:w="4097"/>
      </w:tblGrid>
      <w:tr w:rsidR="009118AA" w:rsidRPr="00381060" w:rsidTr="00540F28">
        <w:tc>
          <w:tcPr>
            <w:tcW w:w="1011" w:type="dxa"/>
            <w:tcBorders>
              <w:top w:val="single" w:sz="4" w:space="0" w:color="000000"/>
              <w:left w:val="single" w:sz="4" w:space="0" w:color="000000"/>
              <w:bottom w:val="single" w:sz="4" w:space="0" w:color="000000"/>
            </w:tcBorders>
            <w:vAlign w:val="center"/>
          </w:tcPr>
          <w:p w:rsidR="009118AA" w:rsidRPr="00381060" w:rsidRDefault="009118AA" w:rsidP="007F1C49">
            <w:pPr>
              <w:jc w:val="center"/>
              <w:rPr>
                <w:rFonts w:ascii="Times New Roman" w:hAnsi="Times New Roman"/>
              </w:rPr>
            </w:pPr>
            <w:r w:rsidRPr="00381060">
              <w:rPr>
                <w:rFonts w:ascii="Times New Roman" w:hAnsi="Times New Roman"/>
              </w:rPr>
              <w:t>№ двора по паспорту</w:t>
            </w:r>
          </w:p>
        </w:tc>
        <w:tc>
          <w:tcPr>
            <w:tcW w:w="2807" w:type="dxa"/>
            <w:tcBorders>
              <w:top w:val="single" w:sz="4" w:space="0" w:color="000000"/>
              <w:left w:val="single" w:sz="4" w:space="0" w:color="000000"/>
              <w:bottom w:val="single" w:sz="4" w:space="0" w:color="000000"/>
            </w:tcBorders>
            <w:vAlign w:val="center"/>
          </w:tcPr>
          <w:p w:rsidR="009118AA" w:rsidRPr="00381060" w:rsidRDefault="009118AA" w:rsidP="007F1C49">
            <w:pPr>
              <w:jc w:val="center"/>
              <w:rPr>
                <w:rFonts w:ascii="Times New Roman" w:hAnsi="Times New Roman"/>
              </w:rPr>
            </w:pPr>
            <w:r w:rsidRPr="00381060">
              <w:rPr>
                <w:rFonts w:ascii="Times New Roman" w:hAnsi="Times New Roman"/>
              </w:rPr>
              <w:t>Месторасположение дворовой территории</w:t>
            </w:r>
          </w:p>
        </w:tc>
        <w:tc>
          <w:tcPr>
            <w:tcW w:w="1777" w:type="dxa"/>
            <w:tcBorders>
              <w:top w:val="single" w:sz="4" w:space="0" w:color="000000"/>
              <w:left w:val="single" w:sz="4" w:space="0" w:color="000000"/>
              <w:bottom w:val="single" w:sz="4" w:space="0" w:color="000000"/>
            </w:tcBorders>
            <w:vAlign w:val="center"/>
          </w:tcPr>
          <w:p w:rsidR="009118AA" w:rsidRPr="00381060" w:rsidRDefault="009118AA" w:rsidP="007F1C49">
            <w:pPr>
              <w:jc w:val="center"/>
              <w:rPr>
                <w:rFonts w:ascii="Times New Roman" w:hAnsi="Times New Roman"/>
              </w:rPr>
            </w:pPr>
            <w:r w:rsidRPr="00381060">
              <w:rPr>
                <w:rFonts w:ascii="Times New Roman" w:hAnsi="Times New Roman"/>
              </w:rPr>
              <w:t>Площадь дворовой территории, кв. м</w:t>
            </w:r>
          </w:p>
        </w:tc>
        <w:tc>
          <w:tcPr>
            <w:tcW w:w="4097" w:type="dxa"/>
            <w:tcBorders>
              <w:top w:val="single" w:sz="4" w:space="0" w:color="000000"/>
              <w:left w:val="single" w:sz="4" w:space="0" w:color="000000"/>
              <w:bottom w:val="single" w:sz="4" w:space="0" w:color="000000"/>
              <w:right w:val="single" w:sz="4" w:space="0" w:color="000000"/>
            </w:tcBorders>
            <w:vAlign w:val="center"/>
          </w:tcPr>
          <w:p w:rsidR="009118AA" w:rsidRPr="00381060" w:rsidRDefault="009118AA" w:rsidP="007F1C49">
            <w:pPr>
              <w:jc w:val="center"/>
              <w:rPr>
                <w:rFonts w:ascii="Times New Roman" w:hAnsi="Times New Roman"/>
              </w:rPr>
            </w:pPr>
            <w:r w:rsidRPr="00381060">
              <w:rPr>
                <w:rFonts w:ascii="Times New Roman" w:hAnsi="Times New Roman"/>
              </w:rPr>
              <w:t>Виды работ</w:t>
            </w:r>
          </w:p>
        </w:tc>
      </w:tr>
      <w:tr w:rsidR="009118AA" w:rsidRPr="00381060" w:rsidTr="00540F28">
        <w:tc>
          <w:tcPr>
            <w:tcW w:w="1011" w:type="dxa"/>
            <w:tcBorders>
              <w:top w:val="single" w:sz="4" w:space="0" w:color="000000"/>
              <w:left w:val="single" w:sz="4" w:space="0" w:color="000000"/>
              <w:bottom w:val="single" w:sz="4" w:space="0" w:color="000000"/>
            </w:tcBorders>
            <w:vAlign w:val="center"/>
          </w:tcPr>
          <w:p w:rsidR="009118AA" w:rsidRPr="00381060" w:rsidRDefault="009118AA" w:rsidP="007F1C49">
            <w:pPr>
              <w:rPr>
                <w:rFonts w:ascii="Times New Roman" w:hAnsi="Times New Roman"/>
              </w:rPr>
            </w:pPr>
          </w:p>
        </w:tc>
        <w:tc>
          <w:tcPr>
            <w:tcW w:w="2807" w:type="dxa"/>
            <w:tcBorders>
              <w:top w:val="single" w:sz="4" w:space="0" w:color="000000"/>
              <w:left w:val="single" w:sz="4" w:space="0" w:color="000000"/>
              <w:bottom w:val="single" w:sz="4" w:space="0" w:color="000000"/>
            </w:tcBorders>
          </w:tcPr>
          <w:p w:rsidR="009118AA" w:rsidRPr="00381060" w:rsidRDefault="009118AA" w:rsidP="007F1C49">
            <w:pPr>
              <w:rPr>
                <w:rFonts w:ascii="Times New Roman" w:hAnsi="Times New Roman"/>
                <w:b/>
              </w:rPr>
            </w:pPr>
            <w:r w:rsidRPr="00381060">
              <w:rPr>
                <w:rFonts w:ascii="Times New Roman" w:hAnsi="Times New Roman"/>
                <w:b/>
              </w:rPr>
              <w:t>2019 год</w:t>
            </w:r>
          </w:p>
        </w:tc>
        <w:tc>
          <w:tcPr>
            <w:tcW w:w="1777" w:type="dxa"/>
            <w:tcBorders>
              <w:top w:val="single" w:sz="4" w:space="0" w:color="000000"/>
              <w:left w:val="single" w:sz="4" w:space="0" w:color="000000"/>
              <w:bottom w:val="single" w:sz="4" w:space="0" w:color="000000"/>
            </w:tcBorders>
            <w:vAlign w:val="center"/>
          </w:tcPr>
          <w:p w:rsidR="009118AA" w:rsidRPr="00381060" w:rsidRDefault="009118AA" w:rsidP="007F1C49">
            <w:pPr>
              <w:rPr>
                <w:rFonts w:ascii="Times New Roman" w:hAnsi="Times New Roman"/>
              </w:rPr>
            </w:pPr>
          </w:p>
        </w:tc>
        <w:tc>
          <w:tcPr>
            <w:tcW w:w="4097" w:type="dxa"/>
            <w:tcBorders>
              <w:top w:val="single" w:sz="4" w:space="0" w:color="000000"/>
              <w:left w:val="single" w:sz="4" w:space="0" w:color="000000"/>
              <w:bottom w:val="single" w:sz="4" w:space="0" w:color="000000"/>
              <w:right w:val="single" w:sz="4" w:space="0" w:color="000000"/>
            </w:tcBorders>
            <w:vAlign w:val="center"/>
          </w:tcPr>
          <w:p w:rsidR="009118AA" w:rsidRPr="00381060" w:rsidRDefault="009118AA" w:rsidP="007F1C49">
            <w:pPr>
              <w:rPr>
                <w:rFonts w:ascii="Times New Roman" w:hAnsi="Times New Roman"/>
              </w:rPr>
            </w:pPr>
          </w:p>
        </w:tc>
      </w:tr>
      <w:tr w:rsidR="009118AA" w:rsidRPr="00381060" w:rsidTr="00540F28">
        <w:tc>
          <w:tcPr>
            <w:tcW w:w="1011" w:type="dxa"/>
            <w:tcBorders>
              <w:left w:val="single" w:sz="4" w:space="0" w:color="000000"/>
              <w:bottom w:val="single" w:sz="4" w:space="0" w:color="000000"/>
            </w:tcBorders>
            <w:vAlign w:val="center"/>
          </w:tcPr>
          <w:p w:rsidR="009118AA" w:rsidRPr="00381060" w:rsidRDefault="005E4F98" w:rsidP="007F1C49">
            <w:pPr>
              <w:rPr>
                <w:rFonts w:ascii="Times New Roman" w:hAnsi="Times New Roman"/>
              </w:rPr>
            </w:pPr>
            <w:r>
              <w:rPr>
                <w:rFonts w:ascii="Times New Roman" w:hAnsi="Times New Roman"/>
              </w:rPr>
              <w:t>5</w:t>
            </w:r>
          </w:p>
        </w:tc>
        <w:tc>
          <w:tcPr>
            <w:tcW w:w="2807" w:type="dxa"/>
            <w:tcBorders>
              <w:left w:val="single" w:sz="4" w:space="0" w:color="000000"/>
              <w:bottom w:val="single" w:sz="4" w:space="0" w:color="000000"/>
            </w:tcBorders>
          </w:tcPr>
          <w:p w:rsidR="009118AA" w:rsidRPr="00415758" w:rsidRDefault="008B62BA" w:rsidP="00557BA9">
            <w:pPr>
              <w:rPr>
                <w:rFonts w:ascii="Times New Roman" w:hAnsi="Times New Roman"/>
              </w:rPr>
            </w:pPr>
            <w:r w:rsidRPr="00415758">
              <w:rPr>
                <w:rFonts w:ascii="Times New Roman" w:hAnsi="Times New Roman"/>
              </w:rPr>
              <w:t xml:space="preserve"> ул. Коммунистическая, д. 88</w:t>
            </w:r>
            <w:r w:rsidR="009118AA" w:rsidRPr="00415758">
              <w:rPr>
                <w:rFonts w:ascii="Times New Roman" w:hAnsi="Times New Roman"/>
              </w:rPr>
              <w:t xml:space="preserve">              </w:t>
            </w:r>
          </w:p>
        </w:tc>
        <w:tc>
          <w:tcPr>
            <w:tcW w:w="1777" w:type="dxa"/>
            <w:tcBorders>
              <w:left w:val="single" w:sz="4" w:space="0" w:color="000000"/>
              <w:bottom w:val="single" w:sz="4" w:space="0" w:color="000000"/>
            </w:tcBorders>
            <w:vAlign w:val="center"/>
          </w:tcPr>
          <w:p w:rsidR="009118AA" w:rsidRPr="00415758" w:rsidRDefault="001201D5" w:rsidP="00555551">
            <w:pPr>
              <w:jc w:val="center"/>
              <w:rPr>
                <w:rFonts w:ascii="Times New Roman" w:hAnsi="Times New Roman"/>
              </w:rPr>
            </w:pPr>
            <w:r>
              <w:rPr>
                <w:rFonts w:ascii="Times New Roman" w:hAnsi="Times New Roman"/>
              </w:rPr>
              <w:t>3064</w:t>
            </w:r>
          </w:p>
        </w:tc>
        <w:tc>
          <w:tcPr>
            <w:tcW w:w="4097" w:type="dxa"/>
            <w:tcBorders>
              <w:left w:val="single" w:sz="4" w:space="0" w:color="000000"/>
              <w:bottom w:val="single" w:sz="4" w:space="0" w:color="000000"/>
              <w:right w:val="single" w:sz="4" w:space="0" w:color="000000"/>
            </w:tcBorders>
            <w:vAlign w:val="center"/>
          </w:tcPr>
          <w:p w:rsidR="009118AA" w:rsidRPr="00381060" w:rsidRDefault="009118AA" w:rsidP="007F1C49">
            <w:pPr>
              <w:rPr>
                <w:rFonts w:ascii="Times New Roman" w:hAnsi="Times New Roman"/>
              </w:rPr>
            </w:pPr>
            <w:r w:rsidRPr="00381060">
              <w:rPr>
                <w:rFonts w:ascii="Times New Roman" w:hAnsi="Times New Roman"/>
              </w:rPr>
              <w:t>Минимальный перечень работ.</w:t>
            </w:r>
          </w:p>
        </w:tc>
      </w:tr>
      <w:tr w:rsidR="009118AA" w:rsidRPr="00381060" w:rsidTr="00540F28">
        <w:tc>
          <w:tcPr>
            <w:tcW w:w="1011" w:type="dxa"/>
            <w:tcBorders>
              <w:left w:val="single" w:sz="4" w:space="0" w:color="000000"/>
              <w:bottom w:val="single" w:sz="4" w:space="0" w:color="000000"/>
            </w:tcBorders>
            <w:vAlign w:val="center"/>
          </w:tcPr>
          <w:p w:rsidR="009118AA" w:rsidRPr="00381060" w:rsidRDefault="009118AA" w:rsidP="007F1C49">
            <w:pPr>
              <w:rPr>
                <w:rFonts w:ascii="Times New Roman" w:hAnsi="Times New Roman"/>
              </w:rPr>
            </w:pPr>
            <w:r w:rsidRPr="00381060">
              <w:rPr>
                <w:rFonts w:ascii="Times New Roman" w:hAnsi="Times New Roman"/>
              </w:rPr>
              <w:t>22</w:t>
            </w:r>
          </w:p>
        </w:tc>
        <w:tc>
          <w:tcPr>
            <w:tcW w:w="2807" w:type="dxa"/>
            <w:tcBorders>
              <w:left w:val="single" w:sz="4" w:space="0" w:color="000000"/>
              <w:bottom w:val="single" w:sz="4" w:space="0" w:color="000000"/>
            </w:tcBorders>
          </w:tcPr>
          <w:p w:rsidR="009118AA" w:rsidRPr="00381060" w:rsidRDefault="009118AA" w:rsidP="007F1C49">
            <w:pPr>
              <w:rPr>
                <w:rFonts w:ascii="Times New Roman" w:hAnsi="Times New Roman"/>
                <w:b/>
              </w:rPr>
            </w:pPr>
            <w:r w:rsidRPr="00381060">
              <w:rPr>
                <w:rFonts w:ascii="Times New Roman" w:hAnsi="Times New Roman"/>
              </w:rPr>
              <w:t xml:space="preserve">ул. Нефтяников, д. 4                </w:t>
            </w:r>
          </w:p>
        </w:tc>
        <w:tc>
          <w:tcPr>
            <w:tcW w:w="1777" w:type="dxa"/>
            <w:tcBorders>
              <w:left w:val="single" w:sz="4" w:space="0" w:color="000000"/>
              <w:bottom w:val="single" w:sz="4" w:space="0" w:color="000000"/>
            </w:tcBorders>
            <w:vAlign w:val="center"/>
          </w:tcPr>
          <w:p w:rsidR="009118AA" w:rsidRPr="00381060" w:rsidRDefault="001201D5" w:rsidP="00555551">
            <w:pPr>
              <w:jc w:val="center"/>
              <w:rPr>
                <w:rFonts w:ascii="Times New Roman" w:hAnsi="Times New Roman"/>
              </w:rPr>
            </w:pPr>
            <w:r>
              <w:rPr>
                <w:rFonts w:ascii="Times New Roman" w:hAnsi="Times New Roman"/>
              </w:rPr>
              <w:t>2066</w:t>
            </w:r>
          </w:p>
        </w:tc>
        <w:tc>
          <w:tcPr>
            <w:tcW w:w="4097" w:type="dxa"/>
            <w:tcBorders>
              <w:left w:val="single" w:sz="4" w:space="0" w:color="000000"/>
              <w:bottom w:val="single" w:sz="4" w:space="0" w:color="000000"/>
              <w:right w:val="single" w:sz="4" w:space="0" w:color="000000"/>
            </w:tcBorders>
            <w:vAlign w:val="center"/>
          </w:tcPr>
          <w:p w:rsidR="009118AA" w:rsidRPr="00381060" w:rsidRDefault="009118AA" w:rsidP="007F1C49">
            <w:pPr>
              <w:rPr>
                <w:rFonts w:ascii="Times New Roman" w:hAnsi="Times New Roman"/>
              </w:rPr>
            </w:pPr>
            <w:r w:rsidRPr="00381060">
              <w:rPr>
                <w:rFonts w:ascii="Times New Roman" w:hAnsi="Times New Roman"/>
              </w:rPr>
              <w:t>Минимальный перечень работ.</w:t>
            </w:r>
          </w:p>
        </w:tc>
      </w:tr>
      <w:tr w:rsidR="009118AA" w:rsidRPr="00381060" w:rsidTr="00540F28">
        <w:tc>
          <w:tcPr>
            <w:tcW w:w="1011" w:type="dxa"/>
            <w:tcBorders>
              <w:left w:val="single" w:sz="4" w:space="0" w:color="000000"/>
              <w:bottom w:val="single" w:sz="4" w:space="0" w:color="000000"/>
            </w:tcBorders>
            <w:vAlign w:val="center"/>
          </w:tcPr>
          <w:p w:rsidR="009118AA" w:rsidRPr="00381060" w:rsidRDefault="009118AA" w:rsidP="007F1C49">
            <w:pPr>
              <w:rPr>
                <w:rFonts w:ascii="Times New Roman" w:hAnsi="Times New Roman"/>
              </w:rPr>
            </w:pPr>
          </w:p>
        </w:tc>
        <w:tc>
          <w:tcPr>
            <w:tcW w:w="2807" w:type="dxa"/>
            <w:tcBorders>
              <w:left w:val="single" w:sz="4" w:space="0" w:color="000000"/>
              <w:bottom w:val="single" w:sz="4" w:space="0" w:color="000000"/>
            </w:tcBorders>
          </w:tcPr>
          <w:p w:rsidR="009118AA" w:rsidRPr="00381060" w:rsidRDefault="009118AA" w:rsidP="007F1C49">
            <w:pPr>
              <w:rPr>
                <w:rFonts w:ascii="Times New Roman" w:hAnsi="Times New Roman"/>
                <w:b/>
              </w:rPr>
            </w:pPr>
            <w:r w:rsidRPr="00381060">
              <w:rPr>
                <w:rFonts w:ascii="Times New Roman" w:hAnsi="Times New Roman"/>
                <w:b/>
              </w:rPr>
              <w:t xml:space="preserve">2020 год                </w:t>
            </w:r>
          </w:p>
        </w:tc>
        <w:tc>
          <w:tcPr>
            <w:tcW w:w="1777" w:type="dxa"/>
            <w:tcBorders>
              <w:left w:val="single" w:sz="4" w:space="0" w:color="000000"/>
              <w:bottom w:val="single" w:sz="4" w:space="0" w:color="000000"/>
            </w:tcBorders>
            <w:vAlign w:val="center"/>
          </w:tcPr>
          <w:p w:rsidR="009118AA" w:rsidRPr="00381060" w:rsidRDefault="009118AA" w:rsidP="00555551">
            <w:pPr>
              <w:jc w:val="center"/>
              <w:rPr>
                <w:rFonts w:ascii="Times New Roman" w:hAnsi="Times New Roman"/>
              </w:rPr>
            </w:pPr>
          </w:p>
        </w:tc>
        <w:tc>
          <w:tcPr>
            <w:tcW w:w="4097" w:type="dxa"/>
            <w:tcBorders>
              <w:left w:val="single" w:sz="4" w:space="0" w:color="000000"/>
              <w:bottom w:val="single" w:sz="4" w:space="0" w:color="000000"/>
              <w:right w:val="single" w:sz="4" w:space="0" w:color="000000"/>
            </w:tcBorders>
            <w:vAlign w:val="center"/>
          </w:tcPr>
          <w:p w:rsidR="009118AA" w:rsidRPr="00381060" w:rsidRDefault="009118AA" w:rsidP="007F1C49">
            <w:pPr>
              <w:rPr>
                <w:rFonts w:ascii="Times New Roman" w:hAnsi="Times New Roman"/>
              </w:rPr>
            </w:pPr>
          </w:p>
        </w:tc>
      </w:tr>
      <w:tr w:rsidR="009118AA" w:rsidRPr="00381060" w:rsidTr="001B4E45">
        <w:trPr>
          <w:trHeight w:val="1311"/>
        </w:trPr>
        <w:tc>
          <w:tcPr>
            <w:tcW w:w="1011" w:type="dxa"/>
            <w:tcBorders>
              <w:left w:val="single" w:sz="4" w:space="0" w:color="000000"/>
              <w:bottom w:val="single" w:sz="4" w:space="0" w:color="000000"/>
            </w:tcBorders>
            <w:vAlign w:val="center"/>
          </w:tcPr>
          <w:p w:rsidR="009118AA" w:rsidRPr="00381060" w:rsidRDefault="009118AA" w:rsidP="007F1C49">
            <w:pPr>
              <w:rPr>
                <w:rFonts w:ascii="Times New Roman" w:hAnsi="Times New Roman"/>
              </w:rPr>
            </w:pPr>
            <w:r w:rsidRPr="00381060">
              <w:rPr>
                <w:rFonts w:ascii="Times New Roman" w:hAnsi="Times New Roman"/>
              </w:rPr>
              <w:t>23</w:t>
            </w:r>
          </w:p>
        </w:tc>
        <w:tc>
          <w:tcPr>
            <w:tcW w:w="2807" w:type="dxa"/>
            <w:tcBorders>
              <w:left w:val="single" w:sz="4" w:space="0" w:color="000000"/>
              <w:bottom w:val="single" w:sz="4" w:space="0" w:color="000000"/>
            </w:tcBorders>
          </w:tcPr>
          <w:p w:rsidR="009118AA" w:rsidRPr="00381060" w:rsidRDefault="009118AA" w:rsidP="007F1C49">
            <w:pPr>
              <w:rPr>
                <w:rFonts w:ascii="Times New Roman" w:hAnsi="Times New Roman"/>
              </w:rPr>
            </w:pPr>
            <w:proofErr w:type="gramStart"/>
            <w:r w:rsidRPr="00381060">
              <w:rPr>
                <w:rFonts w:ascii="Times New Roman" w:hAnsi="Times New Roman"/>
              </w:rPr>
              <w:t>ул.. Мира, д. 179                       ул.  Мира, д. 181</w:t>
            </w:r>
            <w:r w:rsidR="005E4F98">
              <w:rPr>
                <w:rFonts w:ascii="Times New Roman" w:hAnsi="Times New Roman"/>
              </w:rPr>
              <w:t xml:space="preserve">   </w:t>
            </w:r>
            <w:r w:rsidRPr="00381060">
              <w:rPr>
                <w:rFonts w:ascii="Times New Roman" w:hAnsi="Times New Roman"/>
              </w:rPr>
              <w:t xml:space="preserve"> </w:t>
            </w:r>
            <w:r w:rsidR="005E4F98">
              <w:rPr>
                <w:rFonts w:ascii="Times New Roman" w:hAnsi="Times New Roman"/>
              </w:rPr>
              <w:t>-  2775м2</w:t>
            </w:r>
            <w:r w:rsidRPr="00381060">
              <w:rPr>
                <w:rFonts w:ascii="Times New Roman" w:hAnsi="Times New Roman"/>
              </w:rPr>
              <w:t xml:space="preserve">                     ул. Пионера Лаврова,  д. 10     ул.  Губкина,  д. 1</w:t>
            </w:r>
            <w:r w:rsidR="005E4F98">
              <w:rPr>
                <w:rFonts w:ascii="Times New Roman" w:hAnsi="Times New Roman"/>
              </w:rPr>
              <w:t xml:space="preserve">   - 1750м2</w:t>
            </w:r>
            <w:proofErr w:type="gramEnd"/>
          </w:p>
        </w:tc>
        <w:tc>
          <w:tcPr>
            <w:tcW w:w="1777" w:type="dxa"/>
            <w:tcBorders>
              <w:left w:val="single" w:sz="4" w:space="0" w:color="000000"/>
              <w:bottom w:val="single" w:sz="4" w:space="0" w:color="000000"/>
            </w:tcBorders>
            <w:vAlign w:val="center"/>
          </w:tcPr>
          <w:p w:rsidR="009118AA" w:rsidRPr="00381060" w:rsidRDefault="00E53646" w:rsidP="00555551">
            <w:pPr>
              <w:jc w:val="center"/>
              <w:rPr>
                <w:rFonts w:ascii="Times New Roman" w:hAnsi="Times New Roman"/>
              </w:rPr>
            </w:pPr>
            <w:r>
              <w:rPr>
                <w:rFonts w:ascii="Times New Roman" w:hAnsi="Times New Roman"/>
              </w:rPr>
              <w:t>8</w:t>
            </w:r>
            <w:r w:rsidR="009118AA" w:rsidRPr="00381060">
              <w:rPr>
                <w:rFonts w:ascii="Times New Roman" w:hAnsi="Times New Roman"/>
              </w:rPr>
              <w:t>800</w:t>
            </w:r>
          </w:p>
        </w:tc>
        <w:tc>
          <w:tcPr>
            <w:tcW w:w="4097" w:type="dxa"/>
            <w:tcBorders>
              <w:left w:val="single" w:sz="4" w:space="0" w:color="000000"/>
              <w:bottom w:val="single" w:sz="4" w:space="0" w:color="000000"/>
              <w:right w:val="single" w:sz="4" w:space="0" w:color="000000"/>
            </w:tcBorders>
            <w:vAlign w:val="center"/>
          </w:tcPr>
          <w:p w:rsidR="009118AA" w:rsidRPr="00381060" w:rsidRDefault="00954AF5" w:rsidP="0066138C">
            <w:pPr>
              <w:rPr>
                <w:rFonts w:ascii="Times New Roman" w:hAnsi="Times New Roman"/>
              </w:rPr>
            </w:pPr>
            <w:r w:rsidRPr="00381060">
              <w:rPr>
                <w:rFonts w:ascii="Times New Roman" w:hAnsi="Times New Roman"/>
              </w:rPr>
              <w:t>Минимальный перечень работ.</w:t>
            </w:r>
            <w:r w:rsidR="00251754">
              <w:rPr>
                <w:rFonts w:ascii="Times New Roman" w:hAnsi="Times New Roman"/>
              </w:rPr>
              <w:t xml:space="preserve">      Проектно-сметные работы</w:t>
            </w:r>
          </w:p>
        </w:tc>
      </w:tr>
      <w:tr w:rsidR="009118AA" w:rsidRPr="00381060" w:rsidTr="00383AFA">
        <w:trPr>
          <w:trHeight w:val="270"/>
        </w:trPr>
        <w:tc>
          <w:tcPr>
            <w:tcW w:w="1011" w:type="dxa"/>
            <w:tcBorders>
              <w:left w:val="single" w:sz="4" w:space="0" w:color="000000"/>
              <w:bottom w:val="single" w:sz="4" w:space="0" w:color="auto"/>
            </w:tcBorders>
            <w:vAlign w:val="center"/>
          </w:tcPr>
          <w:p w:rsidR="009118AA" w:rsidRPr="00381060" w:rsidRDefault="005E4F98" w:rsidP="007F1C49">
            <w:pPr>
              <w:rPr>
                <w:rFonts w:ascii="Times New Roman" w:hAnsi="Times New Roman"/>
              </w:rPr>
            </w:pPr>
            <w:r>
              <w:rPr>
                <w:rFonts w:ascii="Times New Roman" w:hAnsi="Times New Roman"/>
              </w:rPr>
              <w:t>7</w:t>
            </w:r>
          </w:p>
        </w:tc>
        <w:tc>
          <w:tcPr>
            <w:tcW w:w="2807" w:type="dxa"/>
            <w:tcBorders>
              <w:left w:val="single" w:sz="4" w:space="0" w:color="000000"/>
              <w:bottom w:val="single" w:sz="4" w:space="0" w:color="auto"/>
            </w:tcBorders>
          </w:tcPr>
          <w:p w:rsidR="009118AA" w:rsidRPr="00415758" w:rsidRDefault="006A23F9" w:rsidP="007F1C49">
            <w:pPr>
              <w:rPr>
                <w:rFonts w:ascii="Times New Roman" w:hAnsi="Times New Roman"/>
              </w:rPr>
            </w:pPr>
            <w:r w:rsidRPr="00415758">
              <w:rPr>
                <w:rFonts w:ascii="Times New Roman" w:hAnsi="Times New Roman"/>
              </w:rPr>
              <w:t xml:space="preserve">ул. Синельникова, д. 4    </w:t>
            </w:r>
            <w:r w:rsidR="009118AA" w:rsidRPr="00415758">
              <w:rPr>
                <w:rFonts w:ascii="Times New Roman" w:hAnsi="Times New Roman"/>
              </w:rPr>
              <w:t xml:space="preserve">     </w:t>
            </w:r>
          </w:p>
        </w:tc>
        <w:tc>
          <w:tcPr>
            <w:tcW w:w="1777" w:type="dxa"/>
            <w:tcBorders>
              <w:left w:val="single" w:sz="4" w:space="0" w:color="000000"/>
              <w:bottom w:val="single" w:sz="4" w:space="0" w:color="auto"/>
            </w:tcBorders>
            <w:vAlign w:val="center"/>
          </w:tcPr>
          <w:p w:rsidR="009118AA" w:rsidRPr="00415758" w:rsidRDefault="005E4F98" w:rsidP="00555551">
            <w:pPr>
              <w:jc w:val="center"/>
              <w:rPr>
                <w:rFonts w:ascii="Times New Roman" w:hAnsi="Times New Roman"/>
              </w:rPr>
            </w:pPr>
            <w:r>
              <w:rPr>
                <w:rFonts w:ascii="Times New Roman" w:hAnsi="Times New Roman"/>
              </w:rPr>
              <w:t>2721</w:t>
            </w:r>
          </w:p>
        </w:tc>
        <w:tc>
          <w:tcPr>
            <w:tcW w:w="4097" w:type="dxa"/>
            <w:tcBorders>
              <w:left w:val="single" w:sz="4" w:space="0" w:color="000000"/>
              <w:bottom w:val="single" w:sz="4" w:space="0" w:color="auto"/>
              <w:right w:val="single" w:sz="4" w:space="0" w:color="000000"/>
            </w:tcBorders>
            <w:vAlign w:val="center"/>
          </w:tcPr>
          <w:p w:rsidR="009118AA" w:rsidRPr="00381060" w:rsidRDefault="00954AF5" w:rsidP="0066138C">
            <w:pPr>
              <w:rPr>
                <w:rFonts w:ascii="Times New Roman" w:hAnsi="Times New Roman"/>
              </w:rPr>
            </w:pPr>
            <w:r w:rsidRPr="00381060">
              <w:rPr>
                <w:rFonts w:ascii="Times New Roman" w:hAnsi="Times New Roman"/>
              </w:rPr>
              <w:t>Минимальный перечень работ.</w:t>
            </w:r>
            <w:r w:rsidR="00251754">
              <w:rPr>
                <w:rFonts w:ascii="Times New Roman" w:hAnsi="Times New Roman"/>
              </w:rPr>
              <w:t xml:space="preserve">     </w:t>
            </w:r>
            <w:r w:rsidR="000553BE">
              <w:rPr>
                <w:rFonts w:ascii="Times New Roman" w:hAnsi="Times New Roman"/>
              </w:rPr>
              <w:t xml:space="preserve">Проектно-сметные работы           </w:t>
            </w:r>
          </w:p>
        </w:tc>
      </w:tr>
      <w:tr w:rsidR="00383AFA" w:rsidRPr="00381060" w:rsidTr="00383AFA">
        <w:trPr>
          <w:trHeight w:val="555"/>
        </w:trPr>
        <w:tc>
          <w:tcPr>
            <w:tcW w:w="1011" w:type="dxa"/>
            <w:tcBorders>
              <w:top w:val="single" w:sz="4" w:space="0" w:color="auto"/>
              <w:left w:val="single" w:sz="4" w:space="0" w:color="000000"/>
              <w:bottom w:val="single" w:sz="4" w:space="0" w:color="auto"/>
            </w:tcBorders>
            <w:vAlign w:val="center"/>
          </w:tcPr>
          <w:p w:rsidR="00383AFA" w:rsidRPr="00381060" w:rsidRDefault="005E4F98" w:rsidP="007F1C49">
            <w:pPr>
              <w:rPr>
                <w:rFonts w:ascii="Times New Roman" w:hAnsi="Times New Roman"/>
              </w:rPr>
            </w:pPr>
            <w:r>
              <w:rPr>
                <w:rFonts w:ascii="Times New Roman" w:hAnsi="Times New Roman"/>
              </w:rPr>
              <w:t>5</w:t>
            </w:r>
          </w:p>
        </w:tc>
        <w:tc>
          <w:tcPr>
            <w:tcW w:w="2807" w:type="dxa"/>
            <w:tcBorders>
              <w:top w:val="single" w:sz="4" w:space="0" w:color="auto"/>
              <w:left w:val="single" w:sz="4" w:space="0" w:color="000000"/>
              <w:bottom w:val="single" w:sz="4" w:space="0" w:color="auto"/>
            </w:tcBorders>
          </w:tcPr>
          <w:p w:rsidR="00383AFA" w:rsidRPr="00415758" w:rsidRDefault="00383AFA" w:rsidP="007F1C49">
            <w:pPr>
              <w:rPr>
                <w:rFonts w:ascii="Times New Roman" w:hAnsi="Times New Roman"/>
              </w:rPr>
            </w:pPr>
            <w:r w:rsidRPr="00415758">
              <w:rPr>
                <w:rFonts w:ascii="Times New Roman" w:hAnsi="Times New Roman"/>
              </w:rPr>
              <w:t xml:space="preserve">ул. Свердлова,   д. 2 </w:t>
            </w:r>
            <w:r w:rsidR="006728EB">
              <w:rPr>
                <w:rFonts w:ascii="Times New Roman" w:hAnsi="Times New Roman"/>
              </w:rPr>
              <w:t>-4470м2</w:t>
            </w:r>
            <w:r w:rsidRPr="00415758">
              <w:rPr>
                <w:rFonts w:ascii="Times New Roman" w:hAnsi="Times New Roman"/>
              </w:rPr>
              <w:t xml:space="preserve"> </w:t>
            </w:r>
            <w:r w:rsidR="001201D5">
              <w:rPr>
                <w:rFonts w:ascii="Times New Roman" w:hAnsi="Times New Roman"/>
              </w:rPr>
              <w:t xml:space="preserve">               ул. Свердлова, </w:t>
            </w:r>
            <w:r w:rsidRPr="00415758">
              <w:rPr>
                <w:rFonts w:ascii="Times New Roman" w:hAnsi="Times New Roman"/>
              </w:rPr>
              <w:t>д. 4</w:t>
            </w:r>
            <w:r w:rsidR="001201D5">
              <w:rPr>
                <w:rFonts w:ascii="Times New Roman" w:hAnsi="Times New Roman"/>
              </w:rPr>
              <w:t xml:space="preserve">  - 3236м2</w:t>
            </w:r>
            <w:r w:rsidRPr="00415758">
              <w:rPr>
                <w:rFonts w:ascii="Times New Roman" w:hAnsi="Times New Roman"/>
              </w:rPr>
              <w:t xml:space="preserve">  </w:t>
            </w:r>
          </w:p>
        </w:tc>
        <w:tc>
          <w:tcPr>
            <w:tcW w:w="1777" w:type="dxa"/>
            <w:tcBorders>
              <w:top w:val="single" w:sz="4" w:space="0" w:color="auto"/>
              <w:left w:val="single" w:sz="4" w:space="0" w:color="000000"/>
              <w:bottom w:val="single" w:sz="4" w:space="0" w:color="auto"/>
            </w:tcBorders>
            <w:vAlign w:val="center"/>
          </w:tcPr>
          <w:p w:rsidR="00383AFA" w:rsidRPr="00415758" w:rsidRDefault="006728EB" w:rsidP="00555551">
            <w:pPr>
              <w:jc w:val="center"/>
              <w:rPr>
                <w:rFonts w:ascii="Times New Roman" w:hAnsi="Times New Roman"/>
              </w:rPr>
            </w:pPr>
            <w:r>
              <w:rPr>
                <w:rFonts w:ascii="Times New Roman" w:hAnsi="Times New Roman"/>
              </w:rPr>
              <w:t>7706</w:t>
            </w:r>
          </w:p>
        </w:tc>
        <w:tc>
          <w:tcPr>
            <w:tcW w:w="4097" w:type="dxa"/>
            <w:tcBorders>
              <w:top w:val="single" w:sz="4" w:space="0" w:color="auto"/>
              <w:left w:val="single" w:sz="4" w:space="0" w:color="000000"/>
              <w:bottom w:val="single" w:sz="4" w:space="0" w:color="auto"/>
              <w:right w:val="single" w:sz="4" w:space="0" w:color="000000"/>
            </w:tcBorders>
            <w:vAlign w:val="center"/>
          </w:tcPr>
          <w:p w:rsidR="00383AFA" w:rsidRPr="00381060" w:rsidRDefault="000553BE" w:rsidP="0066138C">
            <w:pPr>
              <w:rPr>
                <w:rFonts w:ascii="Times New Roman" w:hAnsi="Times New Roman"/>
              </w:rPr>
            </w:pPr>
            <w:r w:rsidRPr="00381060">
              <w:rPr>
                <w:rFonts w:ascii="Times New Roman" w:hAnsi="Times New Roman"/>
              </w:rPr>
              <w:t>Минимальный перечень работ.</w:t>
            </w:r>
            <w:r>
              <w:rPr>
                <w:rFonts w:ascii="Times New Roman" w:hAnsi="Times New Roman"/>
              </w:rPr>
              <w:t xml:space="preserve">     </w:t>
            </w:r>
            <w:r w:rsidR="00383AFA">
              <w:rPr>
                <w:rFonts w:ascii="Times New Roman" w:hAnsi="Times New Roman"/>
              </w:rPr>
              <w:t xml:space="preserve">Проектно-сметные работы           </w:t>
            </w:r>
          </w:p>
        </w:tc>
      </w:tr>
      <w:tr w:rsidR="00383AFA" w:rsidRPr="00381060" w:rsidTr="00383AFA">
        <w:trPr>
          <w:trHeight w:val="555"/>
        </w:trPr>
        <w:tc>
          <w:tcPr>
            <w:tcW w:w="1011" w:type="dxa"/>
            <w:tcBorders>
              <w:top w:val="single" w:sz="4" w:space="0" w:color="auto"/>
              <w:left w:val="single" w:sz="4" w:space="0" w:color="000000"/>
              <w:bottom w:val="single" w:sz="4" w:space="0" w:color="000000"/>
            </w:tcBorders>
            <w:vAlign w:val="center"/>
          </w:tcPr>
          <w:p w:rsidR="00383AFA" w:rsidRPr="00381060" w:rsidRDefault="005E4F98" w:rsidP="007F1C49">
            <w:pPr>
              <w:rPr>
                <w:rFonts w:ascii="Times New Roman" w:hAnsi="Times New Roman"/>
              </w:rPr>
            </w:pPr>
            <w:r>
              <w:rPr>
                <w:rFonts w:ascii="Times New Roman" w:hAnsi="Times New Roman"/>
              </w:rPr>
              <w:t>34</w:t>
            </w:r>
          </w:p>
        </w:tc>
        <w:tc>
          <w:tcPr>
            <w:tcW w:w="2807" w:type="dxa"/>
            <w:tcBorders>
              <w:top w:val="single" w:sz="4" w:space="0" w:color="auto"/>
              <w:left w:val="single" w:sz="4" w:space="0" w:color="000000"/>
              <w:bottom w:val="single" w:sz="4" w:space="0" w:color="000000"/>
            </w:tcBorders>
          </w:tcPr>
          <w:p w:rsidR="00383AFA" w:rsidRPr="00415758" w:rsidRDefault="00383AFA" w:rsidP="007F1C49">
            <w:pPr>
              <w:rPr>
                <w:rFonts w:ascii="Times New Roman" w:hAnsi="Times New Roman"/>
              </w:rPr>
            </w:pPr>
            <w:r>
              <w:rPr>
                <w:rFonts w:ascii="Times New Roman" w:hAnsi="Times New Roman"/>
              </w:rPr>
              <w:t>ул.</w:t>
            </w:r>
            <w:r w:rsidR="000553BE">
              <w:rPr>
                <w:rFonts w:ascii="Times New Roman" w:hAnsi="Times New Roman"/>
              </w:rPr>
              <w:t xml:space="preserve"> </w:t>
            </w:r>
            <w:r>
              <w:rPr>
                <w:rFonts w:ascii="Times New Roman" w:hAnsi="Times New Roman"/>
              </w:rPr>
              <w:t xml:space="preserve">Свердлова, д. 20              </w:t>
            </w:r>
          </w:p>
        </w:tc>
        <w:tc>
          <w:tcPr>
            <w:tcW w:w="1777" w:type="dxa"/>
            <w:tcBorders>
              <w:top w:val="single" w:sz="4" w:space="0" w:color="auto"/>
              <w:left w:val="single" w:sz="4" w:space="0" w:color="000000"/>
              <w:bottom w:val="single" w:sz="4" w:space="0" w:color="000000"/>
            </w:tcBorders>
            <w:vAlign w:val="center"/>
          </w:tcPr>
          <w:p w:rsidR="00383AFA" w:rsidRPr="00415758" w:rsidRDefault="006728EB" w:rsidP="00555551">
            <w:pPr>
              <w:jc w:val="center"/>
              <w:rPr>
                <w:rFonts w:ascii="Times New Roman" w:hAnsi="Times New Roman"/>
              </w:rPr>
            </w:pPr>
            <w:r>
              <w:rPr>
                <w:rFonts w:ascii="Times New Roman" w:hAnsi="Times New Roman"/>
              </w:rPr>
              <w:t>3915</w:t>
            </w:r>
          </w:p>
        </w:tc>
        <w:tc>
          <w:tcPr>
            <w:tcW w:w="4097" w:type="dxa"/>
            <w:tcBorders>
              <w:top w:val="single" w:sz="4" w:space="0" w:color="auto"/>
              <w:left w:val="single" w:sz="4" w:space="0" w:color="000000"/>
              <w:bottom w:val="single" w:sz="4" w:space="0" w:color="000000"/>
              <w:right w:val="single" w:sz="4" w:space="0" w:color="000000"/>
            </w:tcBorders>
            <w:vAlign w:val="center"/>
          </w:tcPr>
          <w:p w:rsidR="00383AFA" w:rsidRDefault="000553BE" w:rsidP="0066138C">
            <w:pPr>
              <w:rPr>
                <w:rFonts w:ascii="Times New Roman" w:hAnsi="Times New Roman"/>
              </w:rPr>
            </w:pPr>
            <w:r w:rsidRPr="00381060">
              <w:rPr>
                <w:rFonts w:ascii="Times New Roman" w:hAnsi="Times New Roman"/>
              </w:rPr>
              <w:t>Минимальный перечень работ.</w:t>
            </w:r>
            <w:r>
              <w:rPr>
                <w:rFonts w:ascii="Times New Roman" w:hAnsi="Times New Roman"/>
              </w:rPr>
              <w:t xml:space="preserve">     Проектно-сметные работы           </w:t>
            </w:r>
          </w:p>
        </w:tc>
      </w:tr>
      <w:tr w:rsidR="009118AA" w:rsidRPr="00381060" w:rsidTr="00540F28">
        <w:tc>
          <w:tcPr>
            <w:tcW w:w="1011" w:type="dxa"/>
            <w:tcBorders>
              <w:left w:val="single" w:sz="4" w:space="0" w:color="000000"/>
              <w:bottom w:val="single" w:sz="4" w:space="0" w:color="000000"/>
            </w:tcBorders>
            <w:vAlign w:val="center"/>
          </w:tcPr>
          <w:p w:rsidR="009118AA" w:rsidRPr="00381060" w:rsidRDefault="009118AA" w:rsidP="007F1C49">
            <w:pPr>
              <w:rPr>
                <w:rFonts w:ascii="Times New Roman" w:hAnsi="Times New Roman"/>
              </w:rPr>
            </w:pPr>
            <w:r w:rsidRPr="00381060">
              <w:rPr>
                <w:rFonts w:ascii="Times New Roman" w:hAnsi="Times New Roman"/>
              </w:rPr>
              <w:t>1</w:t>
            </w:r>
          </w:p>
        </w:tc>
        <w:tc>
          <w:tcPr>
            <w:tcW w:w="2807" w:type="dxa"/>
            <w:tcBorders>
              <w:left w:val="single" w:sz="4" w:space="0" w:color="000000"/>
              <w:bottom w:val="single" w:sz="4" w:space="0" w:color="000000"/>
            </w:tcBorders>
          </w:tcPr>
          <w:p w:rsidR="009118AA" w:rsidRPr="00381060" w:rsidRDefault="001201D5" w:rsidP="007F1C49">
            <w:pPr>
              <w:rPr>
                <w:rFonts w:ascii="Times New Roman" w:hAnsi="Times New Roman"/>
              </w:rPr>
            </w:pPr>
            <w:proofErr w:type="gramStart"/>
            <w:r>
              <w:rPr>
                <w:rFonts w:ascii="Times New Roman" w:hAnsi="Times New Roman"/>
              </w:rPr>
              <w:t>ул. Свердлова, д.</w:t>
            </w:r>
            <w:r w:rsidR="009118AA" w:rsidRPr="00381060">
              <w:rPr>
                <w:rFonts w:ascii="Times New Roman" w:hAnsi="Times New Roman"/>
              </w:rPr>
              <w:t xml:space="preserve">29 </w:t>
            </w:r>
            <w:r>
              <w:rPr>
                <w:rFonts w:ascii="Times New Roman" w:hAnsi="Times New Roman"/>
              </w:rPr>
              <w:t>–</w:t>
            </w:r>
            <w:r w:rsidR="005E4F98">
              <w:rPr>
                <w:rFonts w:ascii="Times New Roman" w:hAnsi="Times New Roman"/>
              </w:rPr>
              <w:t xml:space="preserve"> </w:t>
            </w:r>
            <w:r>
              <w:rPr>
                <w:rFonts w:ascii="Times New Roman" w:hAnsi="Times New Roman"/>
              </w:rPr>
              <w:t>3150м2</w:t>
            </w:r>
            <w:r w:rsidR="009118AA" w:rsidRPr="00381060">
              <w:rPr>
                <w:rFonts w:ascii="Times New Roman" w:hAnsi="Times New Roman"/>
              </w:rPr>
              <w:t xml:space="preserve">                ул.  Свердлова, д. 26                ул.  Свердлова, д. 30 а  </w:t>
            </w:r>
            <w:r w:rsidR="00E734CC">
              <w:rPr>
                <w:rFonts w:ascii="Times New Roman" w:hAnsi="Times New Roman"/>
              </w:rPr>
              <w:t>-3590</w:t>
            </w:r>
            <w:proofErr w:type="gramEnd"/>
          </w:p>
        </w:tc>
        <w:tc>
          <w:tcPr>
            <w:tcW w:w="1777" w:type="dxa"/>
            <w:tcBorders>
              <w:left w:val="single" w:sz="4" w:space="0" w:color="000000"/>
              <w:bottom w:val="single" w:sz="4" w:space="0" w:color="000000"/>
            </w:tcBorders>
            <w:vAlign w:val="center"/>
          </w:tcPr>
          <w:p w:rsidR="009118AA" w:rsidRPr="00381060" w:rsidRDefault="006728EB" w:rsidP="00555551">
            <w:pPr>
              <w:jc w:val="center"/>
              <w:rPr>
                <w:rFonts w:ascii="Times New Roman" w:hAnsi="Times New Roman"/>
              </w:rPr>
            </w:pPr>
            <w:r>
              <w:rPr>
                <w:rFonts w:ascii="Times New Roman" w:hAnsi="Times New Roman"/>
              </w:rPr>
              <w:t>9</w:t>
            </w:r>
            <w:r w:rsidR="009118AA" w:rsidRPr="00381060">
              <w:rPr>
                <w:rFonts w:ascii="Times New Roman" w:hAnsi="Times New Roman"/>
              </w:rPr>
              <w:t>800</w:t>
            </w:r>
          </w:p>
        </w:tc>
        <w:tc>
          <w:tcPr>
            <w:tcW w:w="4097" w:type="dxa"/>
            <w:tcBorders>
              <w:left w:val="single" w:sz="4" w:space="0" w:color="000000"/>
              <w:bottom w:val="single" w:sz="4" w:space="0" w:color="000000"/>
              <w:right w:val="single" w:sz="4" w:space="0" w:color="000000"/>
            </w:tcBorders>
            <w:vAlign w:val="center"/>
          </w:tcPr>
          <w:p w:rsidR="009118AA" w:rsidRPr="00381060" w:rsidRDefault="00954AF5" w:rsidP="0066138C">
            <w:pPr>
              <w:rPr>
                <w:rFonts w:ascii="Times New Roman" w:hAnsi="Times New Roman"/>
              </w:rPr>
            </w:pPr>
            <w:r w:rsidRPr="00381060">
              <w:rPr>
                <w:rFonts w:ascii="Times New Roman" w:hAnsi="Times New Roman"/>
              </w:rPr>
              <w:t>Минимальный перечень работ.</w:t>
            </w:r>
            <w:r w:rsidR="00251754">
              <w:rPr>
                <w:rFonts w:ascii="Times New Roman" w:hAnsi="Times New Roman"/>
              </w:rPr>
              <w:t xml:space="preserve">           Проектно-сметные работы</w:t>
            </w:r>
          </w:p>
        </w:tc>
      </w:tr>
      <w:tr w:rsidR="009118AA" w:rsidRPr="00381060" w:rsidTr="00540F28">
        <w:tc>
          <w:tcPr>
            <w:tcW w:w="1011" w:type="dxa"/>
            <w:tcBorders>
              <w:left w:val="single" w:sz="4" w:space="0" w:color="000000"/>
              <w:bottom w:val="single" w:sz="4" w:space="0" w:color="000000"/>
            </w:tcBorders>
            <w:vAlign w:val="center"/>
          </w:tcPr>
          <w:p w:rsidR="009118AA" w:rsidRPr="00381060" w:rsidRDefault="009118AA" w:rsidP="007F1C49">
            <w:pPr>
              <w:rPr>
                <w:rFonts w:ascii="Times New Roman" w:hAnsi="Times New Roman"/>
              </w:rPr>
            </w:pPr>
          </w:p>
        </w:tc>
        <w:tc>
          <w:tcPr>
            <w:tcW w:w="2807" w:type="dxa"/>
            <w:tcBorders>
              <w:left w:val="single" w:sz="4" w:space="0" w:color="000000"/>
              <w:bottom w:val="single" w:sz="4" w:space="0" w:color="000000"/>
            </w:tcBorders>
          </w:tcPr>
          <w:p w:rsidR="009118AA" w:rsidRPr="00381060" w:rsidRDefault="009118AA" w:rsidP="007F1C49">
            <w:pPr>
              <w:rPr>
                <w:rFonts w:ascii="Times New Roman" w:hAnsi="Times New Roman"/>
              </w:rPr>
            </w:pPr>
            <w:r w:rsidRPr="00381060">
              <w:rPr>
                <w:rFonts w:ascii="Times New Roman" w:hAnsi="Times New Roman"/>
                <w:b/>
              </w:rPr>
              <w:t>2021год</w:t>
            </w:r>
          </w:p>
        </w:tc>
        <w:tc>
          <w:tcPr>
            <w:tcW w:w="1777" w:type="dxa"/>
            <w:tcBorders>
              <w:left w:val="single" w:sz="4" w:space="0" w:color="000000"/>
              <w:bottom w:val="single" w:sz="4" w:space="0" w:color="000000"/>
            </w:tcBorders>
            <w:vAlign w:val="center"/>
          </w:tcPr>
          <w:p w:rsidR="009118AA" w:rsidRPr="00381060" w:rsidRDefault="009118AA" w:rsidP="00555551">
            <w:pPr>
              <w:jc w:val="center"/>
              <w:rPr>
                <w:rFonts w:ascii="Times New Roman" w:hAnsi="Times New Roman"/>
              </w:rPr>
            </w:pPr>
          </w:p>
        </w:tc>
        <w:tc>
          <w:tcPr>
            <w:tcW w:w="4097" w:type="dxa"/>
            <w:tcBorders>
              <w:left w:val="single" w:sz="4" w:space="0" w:color="000000"/>
              <w:bottom w:val="single" w:sz="4" w:space="0" w:color="000000"/>
              <w:right w:val="single" w:sz="4" w:space="0" w:color="000000"/>
            </w:tcBorders>
            <w:vAlign w:val="center"/>
          </w:tcPr>
          <w:p w:rsidR="009118AA" w:rsidRPr="00381060" w:rsidRDefault="009118AA" w:rsidP="007F1C49">
            <w:pPr>
              <w:rPr>
                <w:rFonts w:ascii="Times New Roman" w:hAnsi="Times New Roman"/>
              </w:rPr>
            </w:pPr>
          </w:p>
        </w:tc>
      </w:tr>
      <w:tr w:rsidR="009118AA" w:rsidRPr="00381060" w:rsidTr="00540F28">
        <w:tc>
          <w:tcPr>
            <w:tcW w:w="1011" w:type="dxa"/>
            <w:tcBorders>
              <w:left w:val="single" w:sz="4" w:space="0" w:color="000000"/>
              <w:bottom w:val="single" w:sz="4" w:space="0" w:color="000000"/>
            </w:tcBorders>
            <w:vAlign w:val="center"/>
          </w:tcPr>
          <w:p w:rsidR="009118AA" w:rsidRPr="00381060" w:rsidRDefault="009118AA" w:rsidP="007F1C49">
            <w:pPr>
              <w:rPr>
                <w:rFonts w:ascii="Times New Roman" w:hAnsi="Times New Roman"/>
              </w:rPr>
            </w:pPr>
            <w:r w:rsidRPr="00381060">
              <w:rPr>
                <w:rFonts w:ascii="Times New Roman" w:hAnsi="Times New Roman"/>
              </w:rPr>
              <w:t>4</w:t>
            </w:r>
          </w:p>
        </w:tc>
        <w:tc>
          <w:tcPr>
            <w:tcW w:w="2807" w:type="dxa"/>
            <w:tcBorders>
              <w:left w:val="single" w:sz="4" w:space="0" w:color="000000"/>
              <w:bottom w:val="single" w:sz="4" w:space="0" w:color="000000"/>
            </w:tcBorders>
          </w:tcPr>
          <w:p w:rsidR="009118AA" w:rsidRPr="00381060" w:rsidRDefault="009118AA" w:rsidP="00D37650">
            <w:pPr>
              <w:rPr>
                <w:rFonts w:ascii="Times New Roman" w:hAnsi="Times New Roman"/>
              </w:rPr>
            </w:pPr>
            <w:proofErr w:type="gramStart"/>
            <w:r w:rsidRPr="00381060">
              <w:rPr>
                <w:rFonts w:ascii="Times New Roman" w:hAnsi="Times New Roman"/>
              </w:rPr>
              <w:t>ул. Победы,</w:t>
            </w:r>
            <w:r w:rsidR="00D6581E">
              <w:rPr>
                <w:rFonts w:ascii="Times New Roman" w:hAnsi="Times New Roman"/>
              </w:rPr>
              <w:t xml:space="preserve"> </w:t>
            </w:r>
            <w:r w:rsidRPr="00381060">
              <w:rPr>
                <w:rFonts w:ascii="Times New Roman" w:hAnsi="Times New Roman"/>
              </w:rPr>
              <w:t xml:space="preserve"> д. 11                         ул. Победы, </w:t>
            </w:r>
            <w:r w:rsidR="00D6581E">
              <w:rPr>
                <w:rFonts w:ascii="Times New Roman" w:hAnsi="Times New Roman"/>
              </w:rPr>
              <w:t xml:space="preserve"> </w:t>
            </w:r>
            <w:r w:rsidRPr="00381060">
              <w:rPr>
                <w:rFonts w:ascii="Times New Roman" w:hAnsi="Times New Roman"/>
              </w:rPr>
              <w:t>д. 9                        ул. Нефтяников,</w:t>
            </w:r>
            <w:r w:rsidR="00D6581E">
              <w:rPr>
                <w:rFonts w:ascii="Times New Roman" w:hAnsi="Times New Roman"/>
              </w:rPr>
              <w:t xml:space="preserve"> </w:t>
            </w:r>
            <w:r w:rsidRPr="00381060">
              <w:rPr>
                <w:rFonts w:ascii="Times New Roman" w:hAnsi="Times New Roman"/>
              </w:rPr>
              <w:t xml:space="preserve"> д. 7    </w:t>
            </w:r>
            <w:r w:rsidR="005C5684">
              <w:rPr>
                <w:rFonts w:ascii="Times New Roman" w:hAnsi="Times New Roman"/>
              </w:rPr>
              <w:t xml:space="preserve">     </w:t>
            </w:r>
            <w:r w:rsidR="00D37650">
              <w:rPr>
                <w:rFonts w:ascii="Times New Roman" w:hAnsi="Times New Roman"/>
              </w:rPr>
              <w:t xml:space="preserve"> </w:t>
            </w:r>
            <w:r w:rsidR="005C5684">
              <w:rPr>
                <w:rFonts w:ascii="Times New Roman" w:hAnsi="Times New Roman"/>
              </w:rPr>
              <w:t xml:space="preserve"> ул. 60 лет ВЛКСМ, </w:t>
            </w:r>
            <w:r w:rsidR="00D6581E">
              <w:rPr>
                <w:rFonts w:ascii="Times New Roman" w:hAnsi="Times New Roman"/>
              </w:rPr>
              <w:t xml:space="preserve"> </w:t>
            </w:r>
            <w:r w:rsidR="005C5684">
              <w:rPr>
                <w:rFonts w:ascii="Times New Roman" w:hAnsi="Times New Roman"/>
              </w:rPr>
              <w:t>д. 8</w:t>
            </w:r>
            <w:r w:rsidR="00995C52">
              <w:rPr>
                <w:rFonts w:ascii="Times New Roman" w:hAnsi="Times New Roman"/>
              </w:rPr>
              <w:t xml:space="preserve">      ул. Мира,  д. 171</w:t>
            </w:r>
            <w:proofErr w:type="gramEnd"/>
          </w:p>
        </w:tc>
        <w:tc>
          <w:tcPr>
            <w:tcW w:w="1777" w:type="dxa"/>
            <w:tcBorders>
              <w:left w:val="single" w:sz="4" w:space="0" w:color="000000"/>
              <w:bottom w:val="single" w:sz="4" w:space="0" w:color="000000"/>
            </w:tcBorders>
            <w:vAlign w:val="center"/>
          </w:tcPr>
          <w:p w:rsidR="009118AA" w:rsidRPr="00381060" w:rsidRDefault="009A4A72" w:rsidP="00555551">
            <w:pPr>
              <w:jc w:val="center"/>
              <w:rPr>
                <w:rFonts w:ascii="Times New Roman" w:hAnsi="Times New Roman"/>
              </w:rPr>
            </w:pPr>
            <w:r>
              <w:rPr>
                <w:rFonts w:ascii="Times New Roman" w:hAnsi="Times New Roman"/>
              </w:rPr>
              <w:t>8</w:t>
            </w:r>
            <w:r w:rsidR="009118AA" w:rsidRPr="00381060">
              <w:rPr>
                <w:rFonts w:ascii="Times New Roman" w:hAnsi="Times New Roman"/>
              </w:rPr>
              <w:t>400</w:t>
            </w:r>
          </w:p>
        </w:tc>
        <w:tc>
          <w:tcPr>
            <w:tcW w:w="4097" w:type="dxa"/>
            <w:tcBorders>
              <w:left w:val="single" w:sz="4" w:space="0" w:color="000000"/>
              <w:bottom w:val="single" w:sz="4" w:space="0" w:color="000000"/>
              <w:right w:val="single" w:sz="4" w:space="0" w:color="000000"/>
            </w:tcBorders>
            <w:vAlign w:val="center"/>
          </w:tcPr>
          <w:p w:rsidR="009118AA" w:rsidRPr="00381060" w:rsidRDefault="00954AF5" w:rsidP="0066138C">
            <w:pPr>
              <w:rPr>
                <w:rFonts w:ascii="Times New Roman" w:hAnsi="Times New Roman"/>
              </w:rPr>
            </w:pPr>
            <w:r w:rsidRPr="00381060">
              <w:rPr>
                <w:rFonts w:ascii="Times New Roman" w:hAnsi="Times New Roman"/>
              </w:rPr>
              <w:t>Минимальный перечень работ.</w:t>
            </w:r>
            <w:r w:rsidR="00251754">
              <w:rPr>
                <w:rFonts w:ascii="Times New Roman" w:hAnsi="Times New Roman"/>
              </w:rPr>
              <w:t xml:space="preserve">        Проектно-сметные работы     </w:t>
            </w:r>
          </w:p>
        </w:tc>
      </w:tr>
      <w:tr w:rsidR="009118AA" w:rsidRPr="00381060" w:rsidTr="00540F28">
        <w:tc>
          <w:tcPr>
            <w:tcW w:w="1011" w:type="dxa"/>
            <w:tcBorders>
              <w:left w:val="single" w:sz="4" w:space="0" w:color="000000"/>
              <w:bottom w:val="single" w:sz="4" w:space="0" w:color="000000"/>
            </w:tcBorders>
            <w:vAlign w:val="center"/>
          </w:tcPr>
          <w:p w:rsidR="009118AA" w:rsidRPr="00381060" w:rsidRDefault="009118AA" w:rsidP="007F1C49">
            <w:pPr>
              <w:rPr>
                <w:rFonts w:ascii="Times New Roman" w:hAnsi="Times New Roman"/>
              </w:rPr>
            </w:pPr>
            <w:r w:rsidRPr="00381060">
              <w:rPr>
                <w:rFonts w:ascii="Times New Roman" w:hAnsi="Times New Roman"/>
              </w:rPr>
              <w:t>14</w:t>
            </w:r>
          </w:p>
        </w:tc>
        <w:tc>
          <w:tcPr>
            <w:tcW w:w="2807" w:type="dxa"/>
            <w:tcBorders>
              <w:left w:val="single" w:sz="4" w:space="0" w:color="000000"/>
              <w:bottom w:val="single" w:sz="4" w:space="0" w:color="000000"/>
            </w:tcBorders>
          </w:tcPr>
          <w:p w:rsidR="009118AA" w:rsidRPr="00381060" w:rsidRDefault="009118AA" w:rsidP="007F1C49">
            <w:pPr>
              <w:rPr>
                <w:rFonts w:ascii="Times New Roman" w:hAnsi="Times New Roman"/>
              </w:rPr>
            </w:pPr>
            <w:proofErr w:type="gramStart"/>
            <w:r w:rsidRPr="00381060">
              <w:rPr>
                <w:rFonts w:ascii="Times New Roman" w:hAnsi="Times New Roman"/>
              </w:rPr>
              <w:t xml:space="preserve">ул.  </w:t>
            </w:r>
            <w:r w:rsidR="00995C52">
              <w:rPr>
                <w:rFonts w:ascii="Times New Roman" w:hAnsi="Times New Roman"/>
              </w:rPr>
              <w:t>Мира, д. 169</w:t>
            </w:r>
            <w:r w:rsidRPr="00381060">
              <w:rPr>
                <w:rFonts w:ascii="Times New Roman" w:hAnsi="Times New Roman"/>
              </w:rPr>
              <w:t xml:space="preserve">         </w:t>
            </w:r>
            <w:r w:rsidR="00995C52">
              <w:rPr>
                <w:rFonts w:ascii="Times New Roman" w:hAnsi="Times New Roman"/>
              </w:rPr>
              <w:t xml:space="preserve">               ул.  Мира, д. 167                 ул.  Мира, д. 165</w:t>
            </w:r>
            <w:r w:rsidRPr="00381060">
              <w:rPr>
                <w:rFonts w:ascii="Times New Roman" w:hAnsi="Times New Roman"/>
              </w:rPr>
              <w:t xml:space="preserve">                      ул. Чапаева,  д. 4                      ул. Чапаева,  д. 6                      ул.  Чапаева,  д. 8</w:t>
            </w:r>
            <w:proofErr w:type="gramEnd"/>
          </w:p>
        </w:tc>
        <w:tc>
          <w:tcPr>
            <w:tcW w:w="1777" w:type="dxa"/>
            <w:tcBorders>
              <w:left w:val="single" w:sz="4" w:space="0" w:color="000000"/>
              <w:bottom w:val="single" w:sz="4" w:space="0" w:color="000000"/>
            </w:tcBorders>
            <w:vAlign w:val="center"/>
          </w:tcPr>
          <w:p w:rsidR="009118AA" w:rsidRPr="00381060" w:rsidRDefault="009A4A72" w:rsidP="00555551">
            <w:pPr>
              <w:jc w:val="center"/>
              <w:rPr>
                <w:rFonts w:ascii="Times New Roman" w:hAnsi="Times New Roman"/>
              </w:rPr>
            </w:pPr>
            <w:r>
              <w:rPr>
                <w:rFonts w:ascii="Times New Roman" w:hAnsi="Times New Roman"/>
              </w:rPr>
              <w:t>1</w:t>
            </w:r>
            <w:r w:rsidR="009118AA" w:rsidRPr="00381060">
              <w:rPr>
                <w:rFonts w:ascii="Times New Roman" w:hAnsi="Times New Roman"/>
              </w:rPr>
              <w:t>4400</w:t>
            </w:r>
          </w:p>
        </w:tc>
        <w:tc>
          <w:tcPr>
            <w:tcW w:w="4097" w:type="dxa"/>
            <w:tcBorders>
              <w:left w:val="single" w:sz="4" w:space="0" w:color="000000"/>
              <w:bottom w:val="single" w:sz="4" w:space="0" w:color="000000"/>
              <w:right w:val="single" w:sz="4" w:space="0" w:color="000000"/>
            </w:tcBorders>
            <w:vAlign w:val="center"/>
          </w:tcPr>
          <w:p w:rsidR="009118AA" w:rsidRPr="00381060" w:rsidRDefault="00954AF5" w:rsidP="0066138C">
            <w:pPr>
              <w:rPr>
                <w:rFonts w:ascii="Times New Roman" w:hAnsi="Times New Roman"/>
              </w:rPr>
            </w:pPr>
            <w:r w:rsidRPr="00381060">
              <w:rPr>
                <w:rFonts w:ascii="Times New Roman" w:hAnsi="Times New Roman"/>
              </w:rPr>
              <w:t>Минимальный перечень работ.</w:t>
            </w:r>
            <w:r w:rsidR="00251754">
              <w:rPr>
                <w:rFonts w:ascii="Times New Roman" w:hAnsi="Times New Roman"/>
              </w:rPr>
              <w:t xml:space="preserve">         Проектно-сметные работы</w:t>
            </w:r>
          </w:p>
        </w:tc>
      </w:tr>
      <w:tr w:rsidR="009118AA" w:rsidRPr="00381060" w:rsidTr="00540F28">
        <w:tc>
          <w:tcPr>
            <w:tcW w:w="1011" w:type="dxa"/>
            <w:tcBorders>
              <w:left w:val="single" w:sz="4" w:space="0" w:color="000000"/>
              <w:bottom w:val="single" w:sz="4" w:space="0" w:color="000000"/>
            </w:tcBorders>
            <w:vAlign w:val="center"/>
          </w:tcPr>
          <w:p w:rsidR="009118AA" w:rsidRPr="00381060" w:rsidRDefault="009118AA" w:rsidP="007F1C49">
            <w:pPr>
              <w:rPr>
                <w:rFonts w:ascii="Times New Roman" w:hAnsi="Times New Roman"/>
              </w:rPr>
            </w:pPr>
            <w:r w:rsidRPr="00381060">
              <w:rPr>
                <w:rFonts w:ascii="Times New Roman" w:hAnsi="Times New Roman"/>
              </w:rPr>
              <w:t>20</w:t>
            </w:r>
          </w:p>
        </w:tc>
        <w:tc>
          <w:tcPr>
            <w:tcW w:w="2807" w:type="dxa"/>
            <w:tcBorders>
              <w:left w:val="single" w:sz="4" w:space="0" w:color="000000"/>
              <w:bottom w:val="single" w:sz="4" w:space="0" w:color="000000"/>
            </w:tcBorders>
          </w:tcPr>
          <w:p w:rsidR="009118AA" w:rsidRPr="00381060" w:rsidRDefault="00206CC0" w:rsidP="007F1C49">
            <w:pPr>
              <w:rPr>
                <w:rFonts w:ascii="Times New Roman" w:hAnsi="Times New Roman"/>
              </w:rPr>
            </w:pPr>
            <w:proofErr w:type="gramStart"/>
            <w:r>
              <w:rPr>
                <w:rFonts w:ascii="Times New Roman" w:hAnsi="Times New Roman"/>
              </w:rPr>
              <w:t>ул. Победы, д. 22</w:t>
            </w:r>
            <w:r w:rsidR="009118AA" w:rsidRPr="00381060">
              <w:rPr>
                <w:rFonts w:ascii="Times New Roman" w:hAnsi="Times New Roman"/>
              </w:rPr>
              <w:t xml:space="preserve">           </w:t>
            </w:r>
            <w:r>
              <w:rPr>
                <w:rFonts w:ascii="Times New Roman" w:hAnsi="Times New Roman"/>
              </w:rPr>
              <w:t xml:space="preserve">            ул. Победы, д. 24</w:t>
            </w:r>
            <w:r w:rsidR="009118AA" w:rsidRPr="00381060">
              <w:rPr>
                <w:rFonts w:ascii="Times New Roman" w:hAnsi="Times New Roman"/>
              </w:rPr>
              <w:t xml:space="preserve">                </w:t>
            </w:r>
            <w:r>
              <w:rPr>
                <w:rFonts w:ascii="Times New Roman" w:hAnsi="Times New Roman"/>
              </w:rPr>
              <w:t xml:space="preserve">     </w:t>
            </w:r>
            <w:r>
              <w:rPr>
                <w:rFonts w:ascii="Times New Roman" w:hAnsi="Times New Roman"/>
              </w:rPr>
              <w:lastRenderedPageBreak/>
              <w:t>ул. Пионера Лаврова,  д. 15</w:t>
            </w:r>
            <w:r w:rsidR="009118AA" w:rsidRPr="00381060">
              <w:rPr>
                <w:rFonts w:ascii="Times New Roman" w:hAnsi="Times New Roman"/>
              </w:rPr>
              <w:t xml:space="preserve">     ул. Пионера Лаврова,  д. 1</w:t>
            </w:r>
            <w:r>
              <w:rPr>
                <w:rFonts w:ascii="Times New Roman" w:hAnsi="Times New Roman"/>
              </w:rPr>
              <w:t>7</w:t>
            </w:r>
            <w:proofErr w:type="gramEnd"/>
          </w:p>
        </w:tc>
        <w:tc>
          <w:tcPr>
            <w:tcW w:w="1777" w:type="dxa"/>
            <w:tcBorders>
              <w:left w:val="single" w:sz="4" w:space="0" w:color="000000"/>
              <w:bottom w:val="single" w:sz="4" w:space="0" w:color="000000"/>
            </w:tcBorders>
            <w:vAlign w:val="center"/>
          </w:tcPr>
          <w:p w:rsidR="009118AA" w:rsidRPr="00381060" w:rsidRDefault="00E734CC" w:rsidP="00555551">
            <w:pPr>
              <w:jc w:val="center"/>
              <w:rPr>
                <w:rFonts w:ascii="Times New Roman" w:hAnsi="Times New Roman"/>
              </w:rPr>
            </w:pPr>
            <w:r>
              <w:rPr>
                <w:rFonts w:ascii="Times New Roman" w:hAnsi="Times New Roman"/>
              </w:rPr>
              <w:lastRenderedPageBreak/>
              <w:t>6</w:t>
            </w:r>
            <w:r w:rsidR="009118AA" w:rsidRPr="00381060">
              <w:rPr>
                <w:rFonts w:ascii="Times New Roman" w:hAnsi="Times New Roman"/>
              </w:rPr>
              <w:t>500</w:t>
            </w:r>
          </w:p>
        </w:tc>
        <w:tc>
          <w:tcPr>
            <w:tcW w:w="4097" w:type="dxa"/>
            <w:tcBorders>
              <w:left w:val="single" w:sz="4" w:space="0" w:color="000000"/>
              <w:bottom w:val="single" w:sz="4" w:space="0" w:color="000000"/>
              <w:right w:val="single" w:sz="4" w:space="0" w:color="000000"/>
            </w:tcBorders>
            <w:vAlign w:val="center"/>
          </w:tcPr>
          <w:p w:rsidR="009118AA" w:rsidRPr="00381060" w:rsidRDefault="00954AF5" w:rsidP="0066138C">
            <w:pPr>
              <w:rPr>
                <w:rFonts w:ascii="Times New Roman" w:hAnsi="Times New Roman"/>
              </w:rPr>
            </w:pPr>
            <w:r w:rsidRPr="00381060">
              <w:rPr>
                <w:rFonts w:ascii="Times New Roman" w:hAnsi="Times New Roman"/>
              </w:rPr>
              <w:t>Минимальный перечень работ.</w:t>
            </w:r>
            <w:r w:rsidR="00251754">
              <w:rPr>
                <w:rFonts w:ascii="Times New Roman" w:hAnsi="Times New Roman"/>
              </w:rPr>
              <w:t xml:space="preserve">    </w:t>
            </w:r>
            <w:r w:rsidR="00251754">
              <w:rPr>
                <w:rFonts w:ascii="Times New Roman" w:hAnsi="Times New Roman"/>
              </w:rPr>
              <w:lastRenderedPageBreak/>
              <w:t xml:space="preserve">Проектно-сметные работы      </w:t>
            </w:r>
          </w:p>
        </w:tc>
      </w:tr>
      <w:tr w:rsidR="009118AA" w:rsidRPr="00381060" w:rsidTr="00540F28">
        <w:tc>
          <w:tcPr>
            <w:tcW w:w="1011" w:type="dxa"/>
            <w:tcBorders>
              <w:left w:val="single" w:sz="4" w:space="0" w:color="000000"/>
              <w:bottom w:val="single" w:sz="4" w:space="0" w:color="000000"/>
            </w:tcBorders>
            <w:vAlign w:val="center"/>
          </w:tcPr>
          <w:p w:rsidR="009118AA" w:rsidRPr="00381060" w:rsidRDefault="009118AA" w:rsidP="007F1C49">
            <w:pPr>
              <w:rPr>
                <w:rFonts w:ascii="Times New Roman" w:hAnsi="Times New Roman"/>
              </w:rPr>
            </w:pPr>
            <w:r w:rsidRPr="00381060">
              <w:rPr>
                <w:rFonts w:ascii="Times New Roman" w:hAnsi="Times New Roman"/>
              </w:rPr>
              <w:lastRenderedPageBreak/>
              <w:t>25</w:t>
            </w:r>
          </w:p>
        </w:tc>
        <w:tc>
          <w:tcPr>
            <w:tcW w:w="2807" w:type="dxa"/>
            <w:tcBorders>
              <w:left w:val="single" w:sz="4" w:space="0" w:color="000000"/>
              <w:bottom w:val="single" w:sz="4" w:space="0" w:color="000000"/>
            </w:tcBorders>
          </w:tcPr>
          <w:p w:rsidR="009118AA" w:rsidRPr="00381060" w:rsidRDefault="009118AA" w:rsidP="007F1C49">
            <w:pPr>
              <w:rPr>
                <w:rFonts w:ascii="Times New Roman" w:hAnsi="Times New Roman"/>
                <w:b/>
              </w:rPr>
            </w:pPr>
            <w:proofErr w:type="gramStart"/>
            <w:r w:rsidRPr="00381060">
              <w:rPr>
                <w:rFonts w:ascii="Times New Roman" w:hAnsi="Times New Roman"/>
              </w:rPr>
              <w:t>ул. Губкина, д. 2                       ул. Губкина, д. 4                       ул.. Мира, д. 183                        ул.  Мира, д. 185                         ул.  Мира, д. 187                       ул.  60 лет ВЛКСМ,  д. 1         ул.  60 лет ВЛКСМ,  д. 3          ул.  60 лет ВЛКСМ,  д. 5</w:t>
            </w:r>
            <w:proofErr w:type="gramEnd"/>
          </w:p>
        </w:tc>
        <w:tc>
          <w:tcPr>
            <w:tcW w:w="1777" w:type="dxa"/>
            <w:tcBorders>
              <w:left w:val="single" w:sz="4" w:space="0" w:color="000000"/>
              <w:bottom w:val="single" w:sz="4" w:space="0" w:color="000000"/>
            </w:tcBorders>
            <w:vAlign w:val="center"/>
          </w:tcPr>
          <w:p w:rsidR="009118AA" w:rsidRPr="00381060" w:rsidRDefault="00E734CC" w:rsidP="00555551">
            <w:pPr>
              <w:jc w:val="center"/>
              <w:rPr>
                <w:rFonts w:ascii="Times New Roman" w:hAnsi="Times New Roman"/>
              </w:rPr>
            </w:pPr>
            <w:r>
              <w:rPr>
                <w:rFonts w:ascii="Times New Roman" w:hAnsi="Times New Roman"/>
              </w:rPr>
              <w:t>14</w:t>
            </w:r>
            <w:r w:rsidR="009118AA" w:rsidRPr="00381060">
              <w:rPr>
                <w:rFonts w:ascii="Times New Roman" w:hAnsi="Times New Roman"/>
              </w:rPr>
              <w:t>600</w:t>
            </w:r>
          </w:p>
        </w:tc>
        <w:tc>
          <w:tcPr>
            <w:tcW w:w="4097" w:type="dxa"/>
            <w:tcBorders>
              <w:left w:val="single" w:sz="4" w:space="0" w:color="000000"/>
              <w:bottom w:val="single" w:sz="4" w:space="0" w:color="000000"/>
              <w:right w:val="single" w:sz="4" w:space="0" w:color="000000"/>
            </w:tcBorders>
            <w:vAlign w:val="center"/>
          </w:tcPr>
          <w:p w:rsidR="009118AA" w:rsidRPr="00381060" w:rsidRDefault="00954AF5" w:rsidP="0066138C">
            <w:pPr>
              <w:rPr>
                <w:rFonts w:ascii="Times New Roman" w:hAnsi="Times New Roman"/>
              </w:rPr>
            </w:pPr>
            <w:r w:rsidRPr="00381060">
              <w:rPr>
                <w:rFonts w:ascii="Times New Roman" w:hAnsi="Times New Roman"/>
              </w:rPr>
              <w:t>Минимальный перечень работ.</w:t>
            </w:r>
            <w:r w:rsidR="00251754">
              <w:rPr>
                <w:rFonts w:ascii="Times New Roman" w:hAnsi="Times New Roman"/>
              </w:rPr>
              <w:t xml:space="preserve">          Проектно-сметные работы </w:t>
            </w:r>
          </w:p>
        </w:tc>
      </w:tr>
      <w:tr w:rsidR="009118AA" w:rsidRPr="00381060" w:rsidTr="00540F28">
        <w:tc>
          <w:tcPr>
            <w:tcW w:w="1011" w:type="dxa"/>
            <w:tcBorders>
              <w:left w:val="single" w:sz="4" w:space="0" w:color="000000"/>
              <w:bottom w:val="single" w:sz="4" w:space="0" w:color="000000"/>
            </w:tcBorders>
            <w:vAlign w:val="center"/>
          </w:tcPr>
          <w:p w:rsidR="009118AA" w:rsidRPr="00381060" w:rsidRDefault="009118AA" w:rsidP="007F1C49">
            <w:pPr>
              <w:rPr>
                <w:rFonts w:ascii="Times New Roman" w:hAnsi="Times New Roman"/>
              </w:rPr>
            </w:pPr>
          </w:p>
        </w:tc>
        <w:tc>
          <w:tcPr>
            <w:tcW w:w="2807" w:type="dxa"/>
            <w:tcBorders>
              <w:left w:val="single" w:sz="4" w:space="0" w:color="000000"/>
              <w:bottom w:val="single" w:sz="4" w:space="0" w:color="000000"/>
            </w:tcBorders>
          </w:tcPr>
          <w:p w:rsidR="009118AA" w:rsidRPr="00381060" w:rsidRDefault="009118AA" w:rsidP="007F1C49">
            <w:pPr>
              <w:rPr>
                <w:rFonts w:ascii="Times New Roman" w:hAnsi="Times New Roman"/>
                <w:b/>
              </w:rPr>
            </w:pPr>
            <w:r w:rsidRPr="00381060">
              <w:rPr>
                <w:rFonts w:ascii="Times New Roman" w:hAnsi="Times New Roman"/>
                <w:b/>
              </w:rPr>
              <w:t>2022 год</w:t>
            </w:r>
          </w:p>
        </w:tc>
        <w:tc>
          <w:tcPr>
            <w:tcW w:w="1777" w:type="dxa"/>
            <w:tcBorders>
              <w:left w:val="single" w:sz="4" w:space="0" w:color="000000"/>
              <w:bottom w:val="single" w:sz="4" w:space="0" w:color="000000"/>
            </w:tcBorders>
            <w:vAlign w:val="center"/>
          </w:tcPr>
          <w:p w:rsidR="009118AA" w:rsidRPr="00381060" w:rsidRDefault="009118AA" w:rsidP="00555551">
            <w:pPr>
              <w:jc w:val="center"/>
              <w:rPr>
                <w:rFonts w:ascii="Times New Roman" w:hAnsi="Times New Roman"/>
              </w:rPr>
            </w:pPr>
          </w:p>
        </w:tc>
        <w:tc>
          <w:tcPr>
            <w:tcW w:w="4097" w:type="dxa"/>
            <w:tcBorders>
              <w:left w:val="single" w:sz="4" w:space="0" w:color="000000"/>
              <w:bottom w:val="single" w:sz="4" w:space="0" w:color="000000"/>
              <w:right w:val="single" w:sz="4" w:space="0" w:color="000000"/>
            </w:tcBorders>
            <w:vAlign w:val="center"/>
          </w:tcPr>
          <w:p w:rsidR="009118AA" w:rsidRPr="00381060" w:rsidRDefault="009118AA" w:rsidP="007F1C49">
            <w:pPr>
              <w:rPr>
                <w:rFonts w:ascii="Times New Roman" w:hAnsi="Times New Roman"/>
              </w:rPr>
            </w:pPr>
          </w:p>
        </w:tc>
      </w:tr>
      <w:tr w:rsidR="009118AA" w:rsidRPr="00381060" w:rsidTr="00540F28">
        <w:tc>
          <w:tcPr>
            <w:tcW w:w="1011" w:type="dxa"/>
            <w:tcBorders>
              <w:left w:val="single" w:sz="4" w:space="0" w:color="000000"/>
              <w:bottom w:val="single" w:sz="4" w:space="0" w:color="000000"/>
            </w:tcBorders>
            <w:vAlign w:val="center"/>
          </w:tcPr>
          <w:p w:rsidR="009118AA" w:rsidRPr="00381060" w:rsidRDefault="009118AA" w:rsidP="007F1C49">
            <w:pPr>
              <w:rPr>
                <w:rFonts w:ascii="Times New Roman" w:hAnsi="Times New Roman"/>
              </w:rPr>
            </w:pPr>
            <w:r w:rsidRPr="00381060">
              <w:rPr>
                <w:rFonts w:ascii="Times New Roman" w:hAnsi="Times New Roman"/>
              </w:rPr>
              <w:t>17</w:t>
            </w:r>
          </w:p>
        </w:tc>
        <w:tc>
          <w:tcPr>
            <w:tcW w:w="2807" w:type="dxa"/>
            <w:tcBorders>
              <w:left w:val="single" w:sz="4" w:space="0" w:color="000000"/>
              <w:bottom w:val="single" w:sz="4" w:space="0" w:color="000000"/>
            </w:tcBorders>
          </w:tcPr>
          <w:p w:rsidR="009118AA" w:rsidRPr="00381060" w:rsidRDefault="009118AA" w:rsidP="007F1C49">
            <w:pPr>
              <w:rPr>
                <w:rFonts w:ascii="Times New Roman" w:hAnsi="Times New Roman"/>
              </w:rPr>
            </w:pPr>
            <w:proofErr w:type="gramStart"/>
            <w:r w:rsidRPr="00381060">
              <w:rPr>
                <w:rFonts w:ascii="Times New Roman" w:hAnsi="Times New Roman"/>
              </w:rPr>
              <w:t xml:space="preserve">ул. Пионера Лаврова,  д. 2      ул. Пионера Лаврова,  д. 4       ул. Пионера Лаврова,  д. 6      ул. Нефтяников,  д. 3               ул. Школьная, д. 4 </w:t>
            </w:r>
            <w:proofErr w:type="gramEnd"/>
          </w:p>
        </w:tc>
        <w:tc>
          <w:tcPr>
            <w:tcW w:w="1777" w:type="dxa"/>
            <w:tcBorders>
              <w:left w:val="single" w:sz="4" w:space="0" w:color="000000"/>
              <w:bottom w:val="single" w:sz="4" w:space="0" w:color="000000"/>
            </w:tcBorders>
            <w:vAlign w:val="center"/>
          </w:tcPr>
          <w:p w:rsidR="009118AA" w:rsidRPr="00381060" w:rsidRDefault="00E734CC" w:rsidP="00555551">
            <w:pPr>
              <w:jc w:val="center"/>
              <w:rPr>
                <w:rFonts w:ascii="Times New Roman" w:hAnsi="Times New Roman"/>
              </w:rPr>
            </w:pPr>
            <w:r>
              <w:rPr>
                <w:rFonts w:ascii="Times New Roman" w:hAnsi="Times New Roman"/>
              </w:rPr>
              <w:t>6</w:t>
            </w:r>
            <w:r w:rsidR="009118AA" w:rsidRPr="00381060">
              <w:rPr>
                <w:rFonts w:ascii="Times New Roman" w:hAnsi="Times New Roman"/>
              </w:rPr>
              <w:t>100</w:t>
            </w:r>
          </w:p>
        </w:tc>
        <w:tc>
          <w:tcPr>
            <w:tcW w:w="4097" w:type="dxa"/>
            <w:tcBorders>
              <w:left w:val="single" w:sz="4" w:space="0" w:color="000000"/>
              <w:bottom w:val="single" w:sz="4" w:space="0" w:color="000000"/>
              <w:right w:val="single" w:sz="4" w:space="0" w:color="000000"/>
            </w:tcBorders>
            <w:vAlign w:val="center"/>
          </w:tcPr>
          <w:p w:rsidR="009118AA" w:rsidRPr="00381060" w:rsidRDefault="00954AF5" w:rsidP="0066138C">
            <w:pPr>
              <w:rPr>
                <w:rFonts w:ascii="Times New Roman" w:hAnsi="Times New Roman"/>
              </w:rPr>
            </w:pPr>
            <w:r w:rsidRPr="00381060">
              <w:rPr>
                <w:rFonts w:ascii="Times New Roman" w:hAnsi="Times New Roman"/>
              </w:rPr>
              <w:t>Минимальный перечень работ.</w:t>
            </w:r>
            <w:r w:rsidR="00251754">
              <w:rPr>
                <w:rFonts w:ascii="Times New Roman" w:hAnsi="Times New Roman"/>
              </w:rPr>
              <w:t xml:space="preserve">       Проектно-сметные работы</w:t>
            </w:r>
          </w:p>
        </w:tc>
      </w:tr>
      <w:tr w:rsidR="009118AA" w:rsidRPr="00381060" w:rsidTr="00540F28">
        <w:tc>
          <w:tcPr>
            <w:tcW w:w="1011" w:type="dxa"/>
            <w:tcBorders>
              <w:left w:val="single" w:sz="4" w:space="0" w:color="000000"/>
              <w:bottom w:val="single" w:sz="4" w:space="0" w:color="000000"/>
            </w:tcBorders>
            <w:vAlign w:val="center"/>
          </w:tcPr>
          <w:p w:rsidR="009118AA" w:rsidRPr="00381060" w:rsidRDefault="009118AA" w:rsidP="007F1C49">
            <w:pPr>
              <w:rPr>
                <w:rFonts w:ascii="Times New Roman" w:hAnsi="Times New Roman"/>
              </w:rPr>
            </w:pPr>
            <w:r w:rsidRPr="00381060">
              <w:rPr>
                <w:rFonts w:ascii="Times New Roman" w:hAnsi="Times New Roman"/>
              </w:rPr>
              <w:t>24</w:t>
            </w:r>
          </w:p>
        </w:tc>
        <w:tc>
          <w:tcPr>
            <w:tcW w:w="2807" w:type="dxa"/>
            <w:tcBorders>
              <w:left w:val="single" w:sz="4" w:space="0" w:color="000000"/>
              <w:bottom w:val="single" w:sz="4" w:space="0" w:color="000000"/>
            </w:tcBorders>
          </w:tcPr>
          <w:p w:rsidR="009118AA" w:rsidRPr="00381060" w:rsidRDefault="009118AA" w:rsidP="007F1C49">
            <w:pPr>
              <w:rPr>
                <w:rFonts w:ascii="Times New Roman" w:hAnsi="Times New Roman"/>
              </w:rPr>
            </w:pPr>
            <w:proofErr w:type="gramStart"/>
            <w:r w:rsidRPr="00381060">
              <w:rPr>
                <w:rFonts w:ascii="Times New Roman" w:hAnsi="Times New Roman"/>
              </w:rPr>
              <w:t xml:space="preserve">ул.  Губкина,  д. 10                    ул. Победы, д. 26                        ул. Победы, д. 28                      ул. Победы, д. 30                      ул.  60 лет ВЛКСМ,  д. 9  </w:t>
            </w:r>
            <w:proofErr w:type="gramEnd"/>
          </w:p>
        </w:tc>
        <w:tc>
          <w:tcPr>
            <w:tcW w:w="1777" w:type="dxa"/>
            <w:tcBorders>
              <w:left w:val="single" w:sz="4" w:space="0" w:color="000000"/>
              <w:bottom w:val="single" w:sz="4" w:space="0" w:color="000000"/>
            </w:tcBorders>
            <w:vAlign w:val="center"/>
          </w:tcPr>
          <w:p w:rsidR="009118AA" w:rsidRPr="00381060" w:rsidRDefault="00E734CC" w:rsidP="00555551">
            <w:pPr>
              <w:jc w:val="center"/>
              <w:rPr>
                <w:rFonts w:ascii="Times New Roman" w:hAnsi="Times New Roman"/>
              </w:rPr>
            </w:pPr>
            <w:r>
              <w:rPr>
                <w:rFonts w:ascii="Times New Roman" w:hAnsi="Times New Roman"/>
              </w:rPr>
              <w:t>8</w:t>
            </w:r>
            <w:r w:rsidR="009118AA" w:rsidRPr="00381060">
              <w:rPr>
                <w:rFonts w:ascii="Times New Roman" w:hAnsi="Times New Roman"/>
              </w:rPr>
              <w:t>600</w:t>
            </w:r>
          </w:p>
        </w:tc>
        <w:tc>
          <w:tcPr>
            <w:tcW w:w="4097" w:type="dxa"/>
            <w:tcBorders>
              <w:left w:val="single" w:sz="4" w:space="0" w:color="000000"/>
              <w:bottom w:val="single" w:sz="4" w:space="0" w:color="000000"/>
              <w:right w:val="single" w:sz="4" w:space="0" w:color="000000"/>
            </w:tcBorders>
            <w:vAlign w:val="center"/>
          </w:tcPr>
          <w:p w:rsidR="009118AA" w:rsidRPr="00381060" w:rsidRDefault="00954AF5" w:rsidP="0066138C">
            <w:pPr>
              <w:rPr>
                <w:rFonts w:ascii="Times New Roman" w:hAnsi="Times New Roman"/>
              </w:rPr>
            </w:pPr>
            <w:r w:rsidRPr="00381060">
              <w:rPr>
                <w:rFonts w:ascii="Times New Roman" w:hAnsi="Times New Roman"/>
              </w:rPr>
              <w:t>Минимальный перечень работ.</w:t>
            </w:r>
            <w:r w:rsidR="00251754">
              <w:rPr>
                <w:rFonts w:ascii="Times New Roman" w:hAnsi="Times New Roman"/>
              </w:rPr>
              <w:t xml:space="preserve">         Проектно-сметные работы </w:t>
            </w:r>
          </w:p>
        </w:tc>
      </w:tr>
      <w:tr w:rsidR="009118AA" w:rsidRPr="00381060" w:rsidTr="00540F28">
        <w:tc>
          <w:tcPr>
            <w:tcW w:w="1011" w:type="dxa"/>
            <w:tcBorders>
              <w:left w:val="single" w:sz="4" w:space="0" w:color="000000"/>
              <w:bottom w:val="single" w:sz="4" w:space="0" w:color="000000"/>
            </w:tcBorders>
            <w:vAlign w:val="center"/>
          </w:tcPr>
          <w:p w:rsidR="009118AA" w:rsidRPr="00381060" w:rsidRDefault="009118AA" w:rsidP="007F1C49">
            <w:pPr>
              <w:rPr>
                <w:rFonts w:ascii="Times New Roman" w:hAnsi="Times New Roman"/>
              </w:rPr>
            </w:pPr>
            <w:r w:rsidRPr="00381060">
              <w:rPr>
                <w:rFonts w:ascii="Times New Roman" w:hAnsi="Times New Roman"/>
              </w:rPr>
              <w:t>26</w:t>
            </w:r>
          </w:p>
        </w:tc>
        <w:tc>
          <w:tcPr>
            <w:tcW w:w="2807" w:type="dxa"/>
            <w:tcBorders>
              <w:left w:val="single" w:sz="4" w:space="0" w:color="000000"/>
              <w:bottom w:val="single" w:sz="4" w:space="0" w:color="000000"/>
            </w:tcBorders>
          </w:tcPr>
          <w:p w:rsidR="009118AA" w:rsidRPr="00381060" w:rsidRDefault="009118AA" w:rsidP="007F1C49">
            <w:pPr>
              <w:rPr>
                <w:rFonts w:ascii="Times New Roman" w:hAnsi="Times New Roman"/>
              </w:rPr>
            </w:pPr>
            <w:proofErr w:type="gramStart"/>
            <w:r w:rsidRPr="00381060">
              <w:rPr>
                <w:rFonts w:ascii="Times New Roman" w:hAnsi="Times New Roman"/>
              </w:rPr>
              <w:t xml:space="preserve">ул. Победы, д. 32                      ул.  60 лет ВЛКСМ,  д. 4         ул.  60 лет ВЛКСМ,  д. 2    </w:t>
            </w:r>
            <w:proofErr w:type="gramEnd"/>
          </w:p>
        </w:tc>
        <w:tc>
          <w:tcPr>
            <w:tcW w:w="1777" w:type="dxa"/>
            <w:tcBorders>
              <w:left w:val="single" w:sz="4" w:space="0" w:color="000000"/>
              <w:bottom w:val="single" w:sz="4" w:space="0" w:color="000000"/>
            </w:tcBorders>
            <w:vAlign w:val="center"/>
          </w:tcPr>
          <w:p w:rsidR="009118AA" w:rsidRPr="00381060" w:rsidRDefault="00E734CC" w:rsidP="00555551">
            <w:pPr>
              <w:jc w:val="center"/>
              <w:rPr>
                <w:rFonts w:ascii="Times New Roman" w:hAnsi="Times New Roman"/>
              </w:rPr>
            </w:pPr>
            <w:r>
              <w:rPr>
                <w:rFonts w:ascii="Times New Roman" w:hAnsi="Times New Roman"/>
              </w:rPr>
              <w:t>7</w:t>
            </w:r>
            <w:r w:rsidR="009118AA" w:rsidRPr="00381060">
              <w:rPr>
                <w:rFonts w:ascii="Times New Roman" w:hAnsi="Times New Roman"/>
              </w:rPr>
              <w:t>200</w:t>
            </w:r>
          </w:p>
        </w:tc>
        <w:tc>
          <w:tcPr>
            <w:tcW w:w="4097" w:type="dxa"/>
            <w:tcBorders>
              <w:left w:val="single" w:sz="4" w:space="0" w:color="000000"/>
              <w:bottom w:val="single" w:sz="4" w:space="0" w:color="000000"/>
              <w:right w:val="single" w:sz="4" w:space="0" w:color="000000"/>
            </w:tcBorders>
            <w:vAlign w:val="center"/>
          </w:tcPr>
          <w:p w:rsidR="009118AA" w:rsidRPr="00381060" w:rsidRDefault="00954AF5" w:rsidP="0066138C">
            <w:pPr>
              <w:rPr>
                <w:rFonts w:ascii="Times New Roman" w:hAnsi="Times New Roman"/>
              </w:rPr>
            </w:pPr>
            <w:r w:rsidRPr="00381060">
              <w:rPr>
                <w:rFonts w:ascii="Times New Roman" w:hAnsi="Times New Roman"/>
              </w:rPr>
              <w:t>Минимальный перечень работ.</w:t>
            </w:r>
            <w:r w:rsidR="00251754">
              <w:rPr>
                <w:rFonts w:ascii="Times New Roman" w:hAnsi="Times New Roman"/>
              </w:rPr>
              <w:t xml:space="preserve">     Проектно-сметные работы   </w:t>
            </w:r>
          </w:p>
        </w:tc>
      </w:tr>
      <w:tr w:rsidR="009118AA" w:rsidRPr="00381060" w:rsidTr="00540F28">
        <w:tc>
          <w:tcPr>
            <w:tcW w:w="1011" w:type="dxa"/>
            <w:tcBorders>
              <w:left w:val="single" w:sz="4" w:space="0" w:color="000000"/>
              <w:bottom w:val="single" w:sz="4" w:space="0" w:color="000000"/>
            </w:tcBorders>
            <w:vAlign w:val="center"/>
          </w:tcPr>
          <w:p w:rsidR="009118AA" w:rsidRPr="00381060" w:rsidRDefault="009118AA" w:rsidP="007F1C49">
            <w:pPr>
              <w:rPr>
                <w:rFonts w:ascii="Times New Roman" w:hAnsi="Times New Roman"/>
              </w:rPr>
            </w:pPr>
            <w:r w:rsidRPr="00381060">
              <w:rPr>
                <w:rFonts w:ascii="Times New Roman" w:hAnsi="Times New Roman"/>
              </w:rPr>
              <w:t>27</w:t>
            </w:r>
          </w:p>
        </w:tc>
        <w:tc>
          <w:tcPr>
            <w:tcW w:w="2807" w:type="dxa"/>
            <w:tcBorders>
              <w:left w:val="single" w:sz="4" w:space="0" w:color="000000"/>
              <w:bottom w:val="single" w:sz="4" w:space="0" w:color="000000"/>
            </w:tcBorders>
          </w:tcPr>
          <w:p w:rsidR="009118AA" w:rsidRPr="00381060" w:rsidRDefault="009118AA" w:rsidP="007F1C49">
            <w:pPr>
              <w:rPr>
                <w:rFonts w:ascii="Times New Roman" w:hAnsi="Times New Roman"/>
              </w:rPr>
            </w:pPr>
            <w:proofErr w:type="gramStart"/>
            <w:r w:rsidRPr="00381060">
              <w:rPr>
                <w:rFonts w:ascii="Times New Roman" w:hAnsi="Times New Roman"/>
              </w:rPr>
              <w:t xml:space="preserve">ул.. Мира, д. 191                       ул.  Мира, д. 193                       ул.  Мира, д. 195        </w:t>
            </w:r>
            <w:proofErr w:type="gramEnd"/>
          </w:p>
        </w:tc>
        <w:tc>
          <w:tcPr>
            <w:tcW w:w="1777" w:type="dxa"/>
            <w:tcBorders>
              <w:left w:val="single" w:sz="4" w:space="0" w:color="000000"/>
              <w:bottom w:val="single" w:sz="4" w:space="0" w:color="000000"/>
            </w:tcBorders>
            <w:vAlign w:val="center"/>
          </w:tcPr>
          <w:p w:rsidR="009118AA" w:rsidRPr="00381060" w:rsidRDefault="00E734CC" w:rsidP="00555551">
            <w:pPr>
              <w:jc w:val="center"/>
              <w:rPr>
                <w:rFonts w:ascii="Times New Roman" w:hAnsi="Times New Roman"/>
              </w:rPr>
            </w:pPr>
            <w:r>
              <w:rPr>
                <w:rFonts w:ascii="Times New Roman" w:hAnsi="Times New Roman"/>
              </w:rPr>
              <w:t>5</w:t>
            </w:r>
            <w:r w:rsidR="009118AA" w:rsidRPr="00381060">
              <w:rPr>
                <w:rFonts w:ascii="Times New Roman" w:hAnsi="Times New Roman"/>
              </w:rPr>
              <w:t>500</w:t>
            </w:r>
          </w:p>
        </w:tc>
        <w:tc>
          <w:tcPr>
            <w:tcW w:w="4097" w:type="dxa"/>
            <w:tcBorders>
              <w:left w:val="single" w:sz="4" w:space="0" w:color="000000"/>
              <w:bottom w:val="single" w:sz="4" w:space="0" w:color="000000"/>
              <w:right w:val="single" w:sz="4" w:space="0" w:color="000000"/>
            </w:tcBorders>
            <w:vAlign w:val="center"/>
          </w:tcPr>
          <w:p w:rsidR="009118AA" w:rsidRPr="00381060" w:rsidRDefault="00954AF5" w:rsidP="0066138C">
            <w:pPr>
              <w:rPr>
                <w:rFonts w:ascii="Times New Roman" w:hAnsi="Times New Roman"/>
              </w:rPr>
            </w:pPr>
            <w:r w:rsidRPr="00381060">
              <w:rPr>
                <w:rFonts w:ascii="Times New Roman" w:hAnsi="Times New Roman"/>
              </w:rPr>
              <w:t>Минимальный перечень работ.</w:t>
            </w:r>
            <w:r w:rsidR="00251754">
              <w:rPr>
                <w:rFonts w:ascii="Times New Roman" w:hAnsi="Times New Roman"/>
              </w:rPr>
              <w:t xml:space="preserve">      Проектно-сметные работы</w:t>
            </w:r>
          </w:p>
        </w:tc>
      </w:tr>
      <w:tr w:rsidR="009118AA" w:rsidRPr="00381060" w:rsidTr="00540F28">
        <w:tc>
          <w:tcPr>
            <w:tcW w:w="1011" w:type="dxa"/>
            <w:tcBorders>
              <w:left w:val="single" w:sz="4" w:space="0" w:color="000000"/>
              <w:bottom w:val="single" w:sz="4" w:space="0" w:color="000000"/>
            </w:tcBorders>
            <w:vAlign w:val="center"/>
          </w:tcPr>
          <w:p w:rsidR="009118AA" w:rsidRPr="00381060" w:rsidRDefault="009118AA" w:rsidP="007F1C49">
            <w:pPr>
              <w:rPr>
                <w:rFonts w:ascii="Times New Roman" w:hAnsi="Times New Roman"/>
              </w:rPr>
            </w:pPr>
          </w:p>
        </w:tc>
        <w:tc>
          <w:tcPr>
            <w:tcW w:w="2807" w:type="dxa"/>
            <w:tcBorders>
              <w:left w:val="single" w:sz="4" w:space="0" w:color="000000"/>
              <w:bottom w:val="single" w:sz="4" w:space="0" w:color="000000"/>
            </w:tcBorders>
          </w:tcPr>
          <w:p w:rsidR="009118AA" w:rsidRPr="00381060" w:rsidRDefault="009118AA" w:rsidP="007F1C49">
            <w:pPr>
              <w:rPr>
                <w:rFonts w:ascii="Times New Roman" w:hAnsi="Times New Roman"/>
                <w:b/>
              </w:rPr>
            </w:pPr>
            <w:r w:rsidRPr="00381060">
              <w:rPr>
                <w:rFonts w:ascii="Times New Roman" w:hAnsi="Times New Roman"/>
                <w:b/>
              </w:rPr>
              <w:t>2023 год</w:t>
            </w:r>
          </w:p>
        </w:tc>
        <w:tc>
          <w:tcPr>
            <w:tcW w:w="1777" w:type="dxa"/>
            <w:tcBorders>
              <w:left w:val="single" w:sz="4" w:space="0" w:color="000000"/>
              <w:bottom w:val="single" w:sz="4" w:space="0" w:color="000000"/>
            </w:tcBorders>
            <w:vAlign w:val="center"/>
          </w:tcPr>
          <w:p w:rsidR="009118AA" w:rsidRPr="00381060" w:rsidRDefault="009118AA" w:rsidP="00555551">
            <w:pPr>
              <w:jc w:val="center"/>
              <w:rPr>
                <w:rFonts w:ascii="Times New Roman" w:hAnsi="Times New Roman"/>
              </w:rPr>
            </w:pPr>
          </w:p>
        </w:tc>
        <w:tc>
          <w:tcPr>
            <w:tcW w:w="4097" w:type="dxa"/>
            <w:tcBorders>
              <w:left w:val="single" w:sz="4" w:space="0" w:color="000000"/>
              <w:bottom w:val="single" w:sz="4" w:space="0" w:color="000000"/>
              <w:right w:val="single" w:sz="4" w:space="0" w:color="000000"/>
            </w:tcBorders>
            <w:vAlign w:val="center"/>
          </w:tcPr>
          <w:p w:rsidR="009118AA" w:rsidRPr="00381060" w:rsidRDefault="009118AA" w:rsidP="007F1C49">
            <w:pPr>
              <w:rPr>
                <w:rFonts w:ascii="Times New Roman" w:hAnsi="Times New Roman"/>
              </w:rPr>
            </w:pPr>
          </w:p>
        </w:tc>
      </w:tr>
      <w:tr w:rsidR="009118AA" w:rsidRPr="00381060" w:rsidTr="00540F28">
        <w:tc>
          <w:tcPr>
            <w:tcW w:w="1011" w:type="dxa"/>
            <w:tcBorders>
              <w:left w:val="single" w:sz="4" w:space="0" w:color="000000"/>
              <w:bottom w:val="single" w:sz="4" w:space="0" w:color="000000"/>
            </w:tcBorders>
            <w:vAlign w:val="center"/>
          </w:tcPr>
          <w:p w:rsidR="009118AA" w:rsidRPr="00381060" w:rsidRDefault="009118AA" w:rsidP="007F1C49">
            <w:pPr>
              <w:rPr>
                <w:rFonts w:ascii="Times New Roman" w:hAnsi="Times New Roman"/>
              </w:rPr>
            </w:pPr>
            <w:r w:rsidRPr="00381060">
              <w:rPr>
                <w:rFonts w:ascii="Times New Roman" w:hAnsi="Times New Roman"/>
              </w:rPr>
              <w:t>28</w:t>
            </w:r>
          </w:p>
        </w:tc>
        <w:tc>
          <w:tcPr>
            <w:tcW w:w="2807" w:type="dxa"/>
            <w:tcBorders>
              <w:left w:val="single" w:sz="4" w:space="0" w:color="000000"/>
              <w:bottom w:val="single" w:sz="4" w:space="0" w:color="000000"/>
            </w:tcBorders>
          </w:tcPr>
          <w:p w:rsidR="009118AA" w:rsidRPr="00381060" w:rsidRDefault="009118AA" w:rsidP="007F1C49">
            <w:pPr>
              <w:rPr>
                <w:rFonts w:ascii="Times New Roman" w:hAnsi="Times New Roman"/>
              </w:rPr>
            </w:pPr>
            <w:proofErr w:type="gramStart"/>
            <w:r w:rsidRPr="00381060">
              <w:rPr>
                <w:rFonts w:ascii="Times New Roman" w:hAnsi="Times New Roman"/>
              </w:rPr>
              <w:t xml:space="preserve">ул. Победы, д. 36                        ул. Победы, д. 38                      ул. Победы, д. 40                      ул. Победы, д. 42                        ул. Победы, д. 46     </w:t>
            </w:r>
            <w:proofErr w:type="gramEnd"/>
          </w:p>
        </w:tc>
        <w:tc>
          <w:tcPr>
            <w:tcW w:w="1777" w:type="dxa"/>
            <w:tcBorders>
              <w:left w:val="single" w:sz="4" w:space="0" w:color="000000"/>
              <w:bottom w:val="single" w:sz="4" w:space="0" w:color="000000"/>
            </w:tcBorders>
            <w:vAlign w:val="center"/>
          </w:tcPr>
          <w:p w:rsidR="009118AA" w:rsidRPr="00381060" w:rsidRDefault="00E734CC" w:rsidP="00555551">
            <w:pPr>
              <w:jc w:val="center"/>
              <w:rPr>
                <w:rFonts w:ascii="Times New Roman" w:hAnsi="Times New Roman"/>
              </w:rPr>
            </w:pPr>
            <w:r>
              <w:rPr>
                <w:rFonts w:ascii="Times New Roman" w:hAnsi="Times New Roman"/>
              </w:rPr>
              <w:t>9</w:t>
            </w:r>
            <w:r w:rsidR="009118AA" w:rsidRPr="00381060">
              <w:rPr>
                <w:rFonts w:ascii="Times New Roman" w:hAnsi="Times New Roman"/>
              </w:rPr>
              <w:t>200</w:t>
            </w:r>
          </w:p>
        </w:tc>
        <w:tc>
          <w:tcPr>
            <w:tcW w:w="4097" w:type="dxa"/>
            <w:tcBorders>
              <w:left w:val="single" w:sz="4" w:space="0" w:color="000000"/>
              <w:bottom w:val="single" w:sz="4" w:space="0" w:color="000000"/>
              <w:right w:val="single" w:sz="4" w:space="0" w:color="000000"/>
            </w:tcBorders>
            <w:vAlign w:val="center"/>
          </w:tcPr>
          <w:p w:rsidR="009118AA" w:rsidRPr="00381060" w:rsidRDefault="00954AF5" w:rsidP="0066138C">
            <w:pPr>
              <w:rPr>
                <w:rFonts w:ascii="Times New Roman" w:hAnsi="Times New Roman"/>
              </w:rPr>
            </w:pPr>
            <w:r w:rsidRPr="00381060">
              <w:rPr>
                <w:rFonts w:ascii="Times New Roman" w:hAnsi="Times New Roman"/>
              </w:rPr>
              <w:t>Минимальный перечень работ.</w:t>
            </w:r>
            <w:r w:rsidR="00251754">
              <w:rPr>
                <w:rFonts w:ascii="Times New Roman" w:hAnsi="Times New Roman"/>
              </w:rPr>
              <w:t xml:space="preserve">      Проектно-сметные работы     </w:t>
            </w:r>
          </w:p>
        </w:tc>
      </w:tr>
      <w:tr w:rsidR="009118AA" w:rsidRPr="00381060" w:rsidTr="00540F28">
        <w:tc>
          <w:tcPr>
            <w:tcW w:w="1011" w:type="dxa"/>
            <w:tcBorders>
              <w:left w:val="single" w:sz="4" w:space="0" w:color="000000"/>
              <w:bottom w:val="single" w:sz="4" w:space="0" w:color="000000"/>
            </w:tcBorders>
            <w:vAlign w:val="center"/>
          </w:tcPr>
          <w:p w:rsidR="009118AA" w:rsidRPr="00381060" w:rsidRDefault="009118AA" w:rsidP="007F1C49">
            <w:pPr>
              <w:rPr>
                <w:rFonts w:ascii="Times New Roman" w:hAnsi="Times New Roman"/>
              </w:rPr>
            </w:pPr>
            <w:r w:rsidRPr="00381060">
              <w:rPr>
                <w:rFonts w:ascii="Times New Roman" w:hAnsi="Times New Roman"/>
              </w:rPr>
              <w:t>30</w:t>
            </w:r>
          </w:p>
        </w:tc>
        <w:tc>
          <w:tcPr>
            <w:tcW w:w="2807" w:type="dxa"/>
            <w:tcBorders>
              <w:left w:val="single" w:sz="4" w:space="0" w:color="000000"/>
              <w:bottom w:val="single" w:sz="4" w:space="0" w:color="000000"/>
            </w:tcBorders>
          </w:tcPr>
          <w:p w:rsidR="009118AA" w:rsidRPr="00381060" w:rsidRDefault="009118AA" w:rsidP="007F1C49">
            <w:pPr>
              <w:rPr>
                <w:rFonts w:ascii="Times New Roman" w:hAnsi="Times New Roman"/>
              </w:rPr>
            </w:pPr>
            <w:proofErr w:type="gramStart"/>
            <w:r w:rsidRPr="00381060">
              <w:rPr>
                <w:rFonts w:ascii="Times New Roman" w:hAnsi="Times New Roman"/>
              </w:rPr>
              <w:t xml:space="preserve">ул.. Мира, д. 199/1                      ул.  Мира, д. 199/2                      ул. Чернышевского, д. 16       ул.. Мира, д. 203/1                       ул.  Мира, д. 203/2                      ул.  Мира, д. 201                      ул.  Мира, д. 205а       </w:t>
            </w:r>
            <w:proofErr w:type="gramEnd"/>
          </w:p>
        </w:tc>
        <w:tc>
          <w:tcPr>
            <w:tcW w:w="1777" w:type="dxa"/>
            <w:tcBorders>
              <w:left w:val="single" w:sz="4" w:space="0" w:color="000000"/>
              <w:bottom w:val="single" w:sz="4" w:space="0" w:color="000000"/>
            </w:tcBorders>
            <w:vAlign w:val="center"/>
          </w:tcPr>
          <w:p w:rsidR="009118AA" w:rsidRPr="00381060" w:rsidRDefault="00E734CC" w:rsidP="00555551">
            <w:pPr>
              <w:jc w:val="center"/>
              <w:rPr>
                <w:rFonts w:ascii="Times New Roman" w:hAnsi="Times New Roman"/>
              </w:rPr>
            </w:pPr>
            <w:r>
              <w:rPr>
                <w:rFonts w:ascii="Times New Roman" w:hAnsi="Times New Roman"/>
              </w:rPr>
              <w:t>1</w:t>
            </w:r>
            <w:r w:rsidR="009118AA" w:rsidRPr="00381060">
              <w:rPr>
                <w:rFonts w:ascii="Times New Roman" w:hAnsi="Times New Roman"/>
              </w:rPr>
              <w:t>4500</w:t>
            </w:r>
          </w:p>
        </w:tc>
        <w:tc>
          <w:tcPr>
            <w:tcW w:w="4097" w:type="dxa"/>
            <w:tcBorders>
              <w:left w:val="single" w:sz="4" w:space="0" w:color="000000"/>
              <w:bottom w:val="single" w:sz="4" w:space="0" w:color="000000"/>
              <w:right w:val="single" w:sz="4" w:space="0" w:color="000000"/>
            </w:tcBorders>
            <w:vAlign w:val="center"/>
          </w:tcPr>
          <w:p w:rsidR="009118AA" w:rsidRPr="00381060" w:rsidRDefault="00954AF5" w:rsidP="0066138C">
            <w:pPr>
              <w:rPr>
                <w:rFonts w:ascii="Times New Roman" w:hAnsi="Times New Roman"/>
              </w:rPr>
            </w:pPr>
            <w:r w:rsidRPr="00381060">
              <w:rPr>
                <w:rFonts w:ascii="Times New Roman" w:hAnsi="Times New Roman"/>
              </w:rPr>
              <w:t>Минимальный перечень работ.</w:t>
            </w:r>
            <w:r w:rsidR="00251754">
              <w:rPr>
                <w:rFonts w:ascii="Times New Roman" w:hAnsi="Times New Roman"/>
              </w:rPr>
              <w:t xml:space="preserve">     Проектно-сметные работы     </w:t>
            </w:r>
          </w:p>
        </w:tc>
      </w:tr>
      <w:tr w:rsidR="009118AA" w:rsidRPr="00381060" w:rsidTr="00540F28">
        <w:tc>
          <w:tcPr>
            <w:tcW w:w="1011" w:type="dxa"/>
            <w:tcBorders>
              <w:left w:val="single" w:sz="4" w:space="0" w:color="000000"/>
              <w:bottom w:val="single" w:sz="4" w:space="0" w:color="000000"/>
            </w:tcBorders>
            <w:vAlign w:val="center"/>
          </w:tcPr>
          <w:p w:rsidR="009118AA" w:rsidRPr="00381060" w:rsidRDefault="009118AA" w:rsidP="007F1C49">
            <w:pPr>
              <w:rPr>
                <w:rFonts w:ascii="Times New Roman" w:hAnsi="Times New Roman"/>
              </w:rPr>
            </w:pPr>
            <w:r w:rsidRPr="00381060">
              <w:rPr>
                <w:rFonts w:ascii="Times New Roman" w:hAnsi="Times New Roman"/>
              </w:rPr>
              <w:t>12</w:t>
            </w:r>
          </w:p>
        </w:tc>
        <w:tc>
          <w:tcPr>
            <w:tcW w:w="2807" w:type="dxa"/>
            <w:tcBorders>
              <w:left w:val="single" w:sz="4" w:space="0" w:color="000000"/>
              <w:bottom w:val="single" w:sz="4" w:space="0" w:color="000000"/>
            </w:tcBorders>
          </w:tcPr>
          <w:p w:rsidR="009118AA" w:rsidRPr="00381060" w:rsidRDefault="009118AA" w:rsidP="007F1C49">
            <w:pPr>
              <w:rPr>
                <w:rFonts w:ascii="Times New Roman" w:hAnsi="Times New Roman"/>
              </w:rPr>
            </w:pPr>
            <w:proofErr w:type="gramStart"/>
            <w:r w:rsidRPr="00381060">
              <w:rPr>
                <w:rFonts w:ascii="Times New Roman" w:hAnsi="Times New Roman"/>
              </w:rPr>
              <w:t>ул. Разина, д. 6                         ул. Мира, д. 147                       ул. Мира, д. 149</w:t>
            </w:r>
            <w:proofErr w:type="gramEnd"/>
          </w:p>
        </w:tc>
        <w:tc>
          <w:tcPr>
            <w:tcW w:w="1777" w:type="dxa"/>
            <w:tcBorders>
              <w:left w:val="single" w:sz="4" w:space="0" w:color="000000"/>
              <w:bottom w:val="single" w:sz="4" w:space="0" w:color="000000"/>
            </w:tcBorders>
            <w:vAlign w:val="center"/>
          </w:tcPr>
          <w:p w:rsidR="009118AA" w:rsidRPr="00381060" w:rsidRDefault="00E734CC" w:rsidP="00555551">
            <w:pPr>
              <w:jc w:val="center"/>
              <w:rPr>
                <w:rFonts w:ascii="Times New Roman" w:hAnsi="Times New Roman"/>
              </w:rPr>
            </w:pPr>
            <w:r>
              <w:rPr>
                <w:rFonts w:ascii="Times New Roman" w:hAnsi="Times New Roman"/>
              </w:rPr>
              <w:t>5</w:t>
            </w:r>
            <w:r w:rsidR="009118AA" w:rsidRPr="00381060">
              <w:rPr>
                <w:rFonts w:ascii="Times New Roman" w:hAnsi="Times New Roman"/>
              </w:rPr>
              <w:t>600</w:t>
            </w:r>
          </w:p>
        </w:tc>
        <w:tc>
          <w:tcPr>
            <w:tcW w:w="4097" w:type="dxa"/>
            <w:tcBorders>
              <w:left w:val="single" w:sz="4" w:space="0" w:color="000000"/>
              <w:bottom w:val="single" w:sz="4" w:space="0" w:color="000000"/>
              <w:right w:val="single" w:sz="4" w:space="0" w:color="000000"/>
            </w:tcBorders>
            <w:vAlign w:val="center"/>
          </w:tcPr>
          <w:p w:rsidR="009118AA" w:rsidRPr="00381060" w:rsidRDefault="00954AF5" w:rsidP="0066138C">
            <w:pPr>
              <w:rPr>
                <w:rFonts w:ascii="Times New Roman" w:hAnsi="Times New Roman"/>
              </w:rPr>
            </w:pPr>
            <w:r w:rsidRPr="00381060">
              <w:rPr>
                <w:rFonts w:ascii="Times New Roman" w:hAnsi="Times New Roman"/>
              </w:rPr>
              <w:t>Минимальный перечень работ.</w:t>
            </w:r>
            <w:r w:rsidR="00251754">
              <w:rPr>
                <w:rFonts w:ascii="Times New Roman" w:hAnsi="Times New Roman"/>
              </w:rPr>
              <w:t xml:space="preserve">         Проектно-сметные работы </w:t>
            </w:r>
          </w:p>
        </w:tc>
      </w:tr>
      <w:tr w:rsidR="009118AA" w:rsidRPr="00381060" w:rsidTr="00540F28">
        <w:tc>
          <w:tcPr>
            <w:tcW w:w="1011" w:type="dxa"/>
            <w:tcBorders>
              <w:left w:val="single" w:sz="4" w:space="0" w:color="000000"/>
              <w:bottom w:val="single" w:sz="4" w:space="0" w:color="000000"/>
            </w:tcBorders>
            <w:vAlign w:val="center"/>
          </w:tcPr>
          <w:p w:rsidR="009118AA" w:rsidRPr="00381060" w:rsidRDefault="009118AA" w:rsidP="007F1C49">
            <w:pPr>
              <w:rPr>
                <w:rFonts w:ascii="Times New Roman" w:hAnsi="Times New Roman"/>
              </w:rPr>
            </w:pPr>
            <w:r w:rsidRPr="00381060">
              <w:rPr>
                <w:rFonts w:ascii="Times New Roman" w:hAnsi="Times New Roman"/>
              </w:rPr>
              <w:lastRenderedPageBreak/>
              <w:t>13</w:t>
            </w:r>
          </w:p>
        </w:tc>
        <w:tc>
          <w:tcPr>
            <w:tcW w:w="2807" w:type="dxa"/>
            <w:tcBorders>
              <w:left w:val="single" w:sz="4" w:space="0" w:color="000000"/>
              <w:bottom w:val="single" w:sz="4" w:space="0" w:color="000000"/>
            </w:tcBorders>
          </w:tcPr>
          <w:p w:rsidR="009118AA" w:rsidRPr="00381060" w:rsidRDefault="009118AA" w:rsidP="007F1C49">
            <w:pPr>
              <w:rPr>
                <w:rFonts w:ascii="Times New Roman" w:hAnsi="Times New Roman"/>
              </w:rPr>
            </w:pPr>
            <w:proofErr w:type="gramStart"/>
            <w:r w:rsidRPr="00381060">
              <w:rPr>
                <w:rFonts w:ascii="Times New Roman" w:hAnsi="Times New Roman"/>
              </w:rPr>
              <w:t xml:space="preserve">ул.. Мира, д. 159                       ул.  Мира, д. 161                       ул.  Мира, д. 163                      ул. Чапаева,  д. 1        </w:t>
            </w:r>
            <w:proofErr w:type="gramEnd"/>
          </w:p>
        </w:tc>
        <w:tc>
          <w:tcPr>
            <w:tcW w:w="1777" w:type="dxa"/>
            <w:tcBorders>
              <w:left w:val="single" w:sz="4" w:space="0" w:color="000000"/>
              <w:bottom w:val="single" w:sz="4" w:space="0" w:color="000000"/>
            </w:tcBorders>
            <w:vAlign w:val="center"/>
          </w:tcPr>
          <w:p w:rsidR="009118AA" w:rsidRPr="00381060" w:rsidRDefault="00E734CC" w:rsidP="00555551">
            <w:pPr>
              <w:jc w:val="center"/>
              <w:rPr>
                <w:rFonts w:ascii="Times New Roman" w:hAnsi="Times New Roman"/>
              </w:rPr>
            </w:pPr>
            <w:r>
              <w:rPr>
                <w:rFonts w:ascii="Times New Roman" w:hAnsi="Times New Roman"/>
              </w:rPr>
              <w:t>6</w:t>
            </w:r>
            <w:r w:rsidR="009118AA" w:rsidRPr="00381060">
              <w:rPr>
                <w:rFonts w:ascii="Times New Roman" w:hAnsi="Times New Roman"/>
              </w:rPr>
              <w:t>500</w:t>
            </w:r>
          </w:p>
        </w:tc>
        <w:tc>
          <w:tcPr>
            <w:tcW w:w="4097" w:type="dxa"/>
            <w:tcBorders>
              <w:left w:val="single" w:sz="4" w:space="0" w:color="000000"/>
              <w:bottom w:val="single" w:sz="4" w:space="0" w:color="000000"/>
              <w:right w:val="single" w:sz="4" w:space="0" w:color="000000"/>
            </w:tcBorders>
            <w:vAlign w:val="center"/>
          </w:tcPr>
          <w:p w:rsidR="009118AA" w:rsidRPr="00381060" w:rsidRDefault="00954AF5" w:rsidP="0066138C">
            <w:pPr>
              <w:rPr>
                <w:rFonts w:ascii="Times New Roman" w:hAnsi="Times New Roman"/>
              </w:rPr>
            </w:pPr>
            <w:r w:rsidRPr="00381060">
              <w:rPr>
                <w:rFonts w:ascii="Times New Roman" w:hAnsi="Times New Roman"/>
              </w:rPr>
              <w:t>Минимальный перечень работ.</w:t>
            </w:r>
            <w:r w:rsidR="00251754">
              <w:rPr>
                <w:rFonts w:ascii="Times New Roman" w:hAnsi="Times New Roman"/>
              </w:rPr>
              <w:t xml:space="preserve">          Проектно-сметные работы</w:t>
            </w:r>
          </w:p>
        </w:tc>
      </w:tr>
      <w:tr w:rsidR="009118AA" w:rsidRPr="00381060" w:rsidTr="00540F28">
        <w:tc>
          <w:tcPr>
            <w:tcW w:w="1011" w:type="dxa"/>
            <w:tcBorders>
              <w:left w:val="single" w:sz="4" w:space="0" w:color="000000"/>
              <w:bottom w:val="single" w:sz="4" w:space="0" w:color="000000"/>
            </w:tcBorders>
            <w:vAlign w:val="center"/>
          </w:tcPr>
          <w:p w:rsidR="009118AA" w:rsidRPr="00381060" w:rsidRDefault="009118AA" w:rsidP="007F1C49">
            <w:pPr>
              <w:rPr>
                <w:rFonts w:ascii="Times New Roman" w:hAnsi="Times New Roman"/>
              </w:rPr>
            </w:pPr>
          </w:p>
        </w:tc>
        <w:tc>
          <w:tcPr>
            <w:tcW w:w="2807" w:type="dxa"/>
            <w:tcBorders>
              <w:left w:val="single" w:sz="4" w:space="0" w:color="000000"/>
              <w:bottom w:val="single" w:sz="4" w:space="0" w:color="000000"/>
            </w:tcBorders>
          </w:tcPr>
          <w:p w:rsidR="009118AA" w:rsidRPr="00381060" w:rsidRDefault="009118AA" w:rsidP="007F1C49">
            <w:pPr>
              <w:rPr>
                <w:rFonts w:ascii="Times New Roman" w:hAnsi="Times New Roman"/>
                <w:b/>
              </w:rPr>
            </w:pPr>
            <w:r w:rsidRPr="00381060">
              <w:rPr>
                <w:rFonts w:ascii="Times New Roman" w:hAnsi="Times New Roman"/>
                <w:b/>
              </w:rPr>
              <w:t>2024 год</w:t>
            </w:r>
          </w:p>
        </w:tc>
        <w:tc>
          <w:tcPr>
            <w:tcW w:w="1777" w:type="dxa"/>
            <w:tcBorders>
              <w:left w:val="single" w:sz="4" w:space="0" w:color="000000"/>
              <w:bottom w:val="single" w:sz="4" w:space="0" w:color="000000"/>
            </w:tcBorders>
            <w:vAlign w:val="center"/>
          </w:tcPr>
          <w:p w:rsidR="009118AA" w:rsidRPr="00381060" w:rsidRDefault="009118AA" w:rsidP="00555551">
            <w:pPr>
              <w:jc w:val="center"/>
              <w:rPr>
                <w:rFonts w:ascii="Times New Roman" w:hAnsi="Times New Roman"/>
              </w:rPr>
            </w:pPr>
          </w:p>
        </w:tc>
        <w:tc>
          <w:tcPr>
            <w:tcW w:w="4097" w:type="dxa"/>
            <w:tcBorders>
              <w:left w:val="single" w:sz="4" w:space="0" w:color="000000"/>
              <w:bottom w:val="single" w:sz="4" w:space="0" w:color="000000"/>
              <w:right w:val="single" w:sz="4" w:space="0" w:color="000000"/>
            </w:tcBorders>
            <w:vAlign w:val="center"/>
          </w:tcPr>
          <w:p w:rsidR="009118AA" w:rsidRPr="00381060" w:rsidRDefault="009118AA" w:rsidP="007F1C49">
            <w:pPr>
              <w:rPr>
                <w:rFonts w:ascii="Times New Roman" w:hAnsi="Times New Roman"/>
              </w:rPr>
            </w:pPr>
          </w:p>
        </w:tc>
      </w:tr>
      <w:tr w:rsidR="009118AA" w:rsidRPr="00381060" w:rsidTr="00540F28">
        <w:tc>
          <w:tcPr>
            <w:tcW w:w="1011" w:type="dxa"/>
            <w:tcBorders>
              <w:left w:val="single" w:sz="4" w:space="0" w:color="000000"/>
              <w:bottom w:val="single" w:sz="4" w:space="0" w:color="000000"/>
            </w:tcBorders>
            <w:vAlign w:val="center"/>
          </w:tcPr>
          <w:p w:rsidR="009118AA" w:rsidRPr="00381060" w:rsidRDefault="009118AA" w:rsidP="007F1C49">
            <w:pPr>
              <w:rPr>
                <w:rFonts w:ascii="Times New Roman" w:hAnsi="Times New Roman"/>
              </w:rPr>
            </w:pPr>
            <w:r w:rsidRPr="00381060">
              <w:rPr>
                <w:rFonts w:ascii="Times New Roman" w:hAnsi="Times New Roman"/>
              </w:rPr>
              <w:t>15</w:t>
            </w:r>
          </w:p>
        </w:tc>
        <w:tc>
          <w:tcPr>
            <w:tcW w:w="2807" w:type="dxa"/>
            <w:tcBorders>
              <w:left w:val="single" w:sz="4" w:space="0" w:color="000000"/>
              <w:bottom w:val="single" w:sz="4" w:space="0" w:color="000000"/>
            </w:tcBorders>
          </w:tcPr>
          <w:p w:rsidR="009118AA" w:rsidRPr="00381060" w:rsidRDefault="009118AA" w:rsidP="007F1C49">
            <w:pPr>
              <w:rPr>
                <w:rFonts w:ascii="Times New Roman" w:hAnsi="Times New Roman"/>
              </w:rPr>
            </w:pPr>
            <w:proofErr w:type="gramStart"/>
            <w:r w:rsidRPr="00381060">
              <w:rPr>
                <w:rFonts w:ascii="Times New Roman" w:hAnsi="Times New Roman"/>
              </w:rPr>
              <w:t xml:space="preserve">ул. Победы, д. 2         </w:t>
            </w:r>
            <w:r w:rsidR="002A3DF3">
              <w:rPr>
                <w:rFonts w:ascii="Times New Roman" w:hAnsi="Times New Roman"/>
              </w:rPr>
              <w:t xml:space="preserve">               </w:t>
            </w:r>
            <w:r w:rsidRPr="00381060">
              <w:rPr>
                <w:rFonts w:ascii="Times New Roman" w:hAnsi="Times New Roman"/>
              </w:rPr>
              <w:t xml:space="preserve">        </w:t>
            </w:r>
            <w:r w:rsidR="002A3DF3">
              <w:rPr>
                <w:rFonts w:ascii="Times New Roman" w:hAnsi="Times New Roman"/>
              </w:rPr>
              <w:t xml:space="preserve">               </w:t>
            </w:r>
            <w:r w:rsidRPr="00381060">
              <w:rPr>
                <w:rFonts w:ascii="Times New Roman" w:hAnsi="Times New Roman"/>
              </w:rPr>
              <w:t xml:space="preserve">                       ул. Победы, д. 8                        ул. Победы, д. 10    </w:t>
            </w:r>
            <w:proofErr w:type="gramEnd"/>
          </w:p>
        </w:tc>
        <w:tc>
          <w:tcPr>
            <w:tcW w:w="1777" w:type="dxa"/>
            <w:tcBorders>
              <w:left w:val="single" w:sz="4" w:space="0" w:color="000000"/>
              <w:bottom w:val="single" w:sz="4" w:space="0" w:color="000000"/>
            </w:tcBorders>
            <w:vAlign w:val="center"/>
          </w:tcPr>
          <w:p w:rsidR="009118AA" w:rsidRPr="00381060" w:rsidRDefault="00E734CC" w:rsidP="00555551">
            <w:pPr>
              <w:jc w:val="center"/>
              <w:rPr>
                <w:rFonts w:ascii="Times New Roman" w:hAnsi="Times New Roman"/>
              </w:rPr>
            </w:pPr>
            <w:r>
              <w:rPr>
                <w:rFonts w:ascii="Times New Roman" w:hAnsi="Times New Roman"/>
              </w:rPr>
              <w:t>9</w:t>
            </w:r>
            <w:r w:rsidR="009118AA" w:rsidRPr="00381060">
              <w:rPr>
                <w:rFonts w:ascii="Times New Roman" w:hAnsi="Times New Roman"/>
              </w:rPr>
              <w:t>300</w:t>
            </w:r>
          </w:p>
        </w:tc>
        <w:tc>
          <w:tcPr>
            <w:tcW w:w="4097" w:type="dxa"/>
            <w:tcBorders>
              <w:left w:val="single" w:sz="4" w:space="0" w:color="000000"/>
              <w:bottom w:val="single" w:sz="4" w:space="0" w:color="000000"/>
              <w:right w:val="single" w:sz="4" w:space="0" w:color="000000"/>
            </w:tcBorders>
            <w:vAlign w:val="center"/>
          </w:tcPr>
          <w:p w:rsidR="009118AA" w:rsidRPr="00381060" w:rsidRDefault="00954AF5" w:rsidP="0066138C">
            <w:pPr>
              <w:rPr>
                <w:rFonts w:ascii="Times New Roman" w:hAnsi="Times New Roman"/>
              </w:rPr>
            </w:pPr>
            <w:r w:rsidRPr="00381060">
              <w:rPr>
                <w:rFonts w:ascii="Times New Roman" w:hAnsi="Times New Roman"/>
              </w:rPr>
              <w:t>Минимальный перечень работ.</w:t>
            </w:r>
            <w:r w:rsidR="00251754">
              <w:rPr>
                <w:rFonts w:ascii="Times New Roman" w:hAnsi="Times New Roman"/>
              </w:rPr>
              <w:t xml:space="preserve">        Проектно-сметные работы</w:t>
            </w:r>
          </w:p>
        </w:tc>
      </w:tr>
      <w:tr w:rsidR="009118AA" w:rsidRPr="00381060" w:rsidTr="00540F28">
        <w:tc>
          <w:tcPr>
            <w:tcW w:w="1011" w:type="dxa"/>
            <w:tcBorders>
              <w:left w:val="single" w:sz="4" w:space="0" w:color="000000"/>
              <w:bottom w:val="single" w:sz="4" w:space="0" w:color="000000"/>
            </w:tcBorders>
            <w:vAlign w:val="center"/>
          </w:tcPr>
          <w:p w:rsidR="009118AA" w:rsidRPr="00381060" w:rsidRDefault="009118AA" w:rsidP="007F1C49">
            <w:pPr>
              <w:rPr>
                <w:rFonts w:ascii="Times New Roman" w:hAnsi="Times New Roman"/>
              </w:rPr>
            </w:pPr>
            <w:r w:rsidRPr="00381060">
              <w:rPr>
                <w:rFonts w:ascii="Times New Roman" w:hAnsi="Times New Roman"/>
              </w:rPr>
              <w:t>16</w:t>
            </w:r>
          </w:p>
        </w:tc>
        <w:tc>
          <w:tcPr>
            <w:tcW w:w="2807" w:type="dxa"/>
            <w:tcBorders>
              <w:left w:val="single" w:sz="4" w:space="0" w:color="000000"/>
              <w:bottom w:val="single" w:sz="4" w:space="0" w:color="000000"/>
            </w:tcBorders>
          </w:tcPr>
          <w:p w:rsidR="009118AA" w:rsidRPr="00381060" w:rsidRDefault="009118AA" w:rsidP="007F1C49">
            <w:pPr>
              <w:rPr>
                <w:rFonts w:ascii="Times New Roman" w:hAnsi="Times New Roman"/>
              </w:rPr>
            </w:pPr>
            <w:proofErr w:type="gramStart"/>
            <w:r w:rsidRPr="00381060">
              <w:rPr>
                <w:rFonts w:ascii="Times New Roman" w:hAnsi="Times New Roman"/>
              </w:rPr>
              <w:t>ул. Победы, д. 12                      ул. Школьная, д. 8</w:t>
            </w:r>
            <w:r w:rsidR="005A6DFC">
              <w:rPr>
                <w:rFonts w:ascii="Times New Roman" w:hAnsi="Times New Roman"/>
              </w:rPr>
              <w:t xml:space="preserve">   - 1340м2</w:t>
            </w:r>
            <w:r w:rsidRPr="00381060">
              <w:rPr>
                <w:rFonts w:ascii="Times New Roman" w:hAnsi="Times New Roman"/>
              </w:rPr>
              <w:t xml:space="preserve">                   ул. Школьная, д. 6                   ул. Пионера Лаврова,  д. 3  </w:t>
            </w:r>
            <w:proofErr w:type="gramEnd"/>
          </w:p>
        </w:tc>
        <w:tc>
          <w:tcPr>
            <w:tcW w:w="1777" w:type="dxa"/>
            <w:tcBorders>
              <w:left w:val="single" w:sz="4" w:space="0" w:color="000000"/>
              <w:bottom w:val="single" w:sz="4" w:space="0" w:color="000000"/>
            </w:tcBorders>
            <w:vAlign w:val="center"/>
          </w:tcPr>
          <w:p w:rsidR="009118AA" w:rsidRPr="00381060" w:rsidRDefault="00E734CC" w:rsidP="00555551">
            <w:pPr>
              <w:jc w:val="center"/>
              <w:rPr>
                <w:rFonts w:ascii="Times New Roman" w:hAnsi="Times New Roman"/>
              </w:rPr>
            </w:pPr>
            <w:r>
              <w:rPr>
                <w:rFonts w:ascii="Times New Roman" w:hAnsi="Times New Roman"/>
              </w:rPr>
              <w:t>4</w:t>
            </w:r>
            <w:r w:rsidR="009118AA" w:rsidRPr="00381060">
              <w:rPr>
                <w:rFonts w:ascii="Times New Roman" w:hAnsi="Times New Roman"/>
              </w:rPr>
              <w:t>600</w:t>
            </w:r>
          </w:p>
        </w:tc>
        <w:tc>
          <w:tcPr>
            <w:tcW w:w="4097" w:type="dxa"/>
            <w:tcBorders>
              <w:left w:val="single" w:sz="4" w:space="0" w:color="000000"/>
              <w:bottom w:val="single" w:sz="4" w:space="0" w:color="000000"/>
              <w:right w:val="single" w:sz="4" w:space="0" w:color="000000"/>
            </w:tcBorders>
            <w:vAlign w:val="center"/>
          </w:tcPr>
          <w:p w:rsidR="009118AA" w:rsidRPr="00381060" w:rsidRDefault="00954AF5" w:rsidP="0066138C">
            <w:pPr>
              <w:rPr>
                <w:rFonts w:ascii="Times New Roman" w:hAnsi="Times New Roman"/>
              </w:rPr>
            </w:pPr>
            <w:r w:rsidRPr="00381060">
              <w:rPr>
                <w:rFonts w:ascii="Times New Roman" w:hAnsi="Times New Roman"/>
              </w:rPr>
              <w:t>Минимальный перечень работ.</w:t>
            </w:r>
            <w:r w:rsidR="00251754">
              <w:rPr>
                <w:rFonts w:ascii="Times New Roman" w:hAnsi="Times New Roman"/>
              </w:rPr>
              <w:t xml:space="preserve">       Проектно-сметные работы</w:t>
            </w:r>
          </w:p>
        </w:tc>
      </w:tr>
      <w:tr w:rsidR="009118AA" w:rsidRPr="00381060" w:rsidTr="00540F28">
        <w:tc>
          <w:tcPr>
            <w:tcW w:w="1011" w:type="dxa"/>
            <w:tcBorders>
              <w:left w:val="single" w:sz="4" w:space="0" w:color="000000"/>
              <w:bottom w:val="single" w:sz="4" w:space="0" w:color="000000"/>
            </w:tcBorders>
            <w:vAlign w:val="center"/>
          </w:tcPr>
          <w:p w:rsidR="009118AA" w:rsidRPr="00381060" w:rsidRDefault="009118AA" w:rsidP="007F1C49">
            <w:pPr>
              <w:rPr>
                <w:rFonts w:ascii="Times New Roman" w:hAnsi="Times New Roman"/>
              </w:rPr>
            </w:pPr>
            <w:r w:rsidRPr="00381060">
              <w:rPr>
                <w:rFonts w:ascii="Times New Roman" w:hAnsi="Times New Roman"/>
              </w:rPr>
              <w:t>19</w:t>
            </w:r>
          </w:p>
        </w:tc>
        <w:tc>
          <w:tcPr>
            <w:tcW w:w="2807" w:type="dxa"/>
            <w:tcBorders>
              <w:left w:val="single" w:sz="4" w:space="0" w:color="000000"/>
              <w:bottom w:val="single" w:sz="4" w:space="0" w:color="000000"/>
            </w:tcBorders>
          </w:tcPr>
          <w:p w:rsidR="009118AA" w:rsidRPr="00381060" w:rsidRDefault="009118AA" w:rsidP="007F1C49">
            <w:pPr>
              <w:rPr>
                <w:rFonts w:ascii="Times New Roman" w:hAnsi="Times New Roman"/>
              </w:rPr>
            </w:pPr>
            <w:proofErr w:type="gramStart"/>
            <w:r w:rsidRPr="00381060">
              <w:rPr>
                <w:rFonts w:ascii="Times New Roman" w:hAnsi="Times New Roman"/>
              </w:rPr>
              <w:t xml:space="preserve">ул. Победы, д. 14                      ул. Победы, д. 16                      ул. Пионера Лаврова,  д. 5  </w:t>
            </w:r>
            <w:proofErr w:type="gramEnd"/>
          </w:p>
        </w:tc>
        <w:tc>
          <w:tcPr>
            <w:tcW w:w="1777" w:type="dxa"/>
            <w:tcBorders>
              <w:left w:val="single" w:sz="4" w:space="0" w:color="000000"/>
              <w:bottom w:val="single" w:sz="4" w:space="0" w:color="000000"/>
            </w:tcBorders>
            <w:vAlign w:val="center"/>
          </w:tcPr>
          <w:p w:rsidR="009118AA" w:rsidRPr="00381060" w:rsidRDefault="00E734CC" w:rsidP="00555551">
            <w:pPr>
              <w:jc w:val="center"/>
              <w:rPr>
                <w:rFonts w:ascii="Times New Roman" w:hAnsi="Times New Roman"/>
              </w:rPr>
            </w:pPr>
            <w:r>
              <w:rPr>
                <w:rFonts w:ascii="Times New Roman" w:hAnsi="Times New Roman"/>
              </w:rPr>
              <w:t>4</w:t>
            </w:r>
            <w:r w:rsidR="009118AA" w:rsidRPr="00381060">
              <w:rPr>
                <w:rFonts w:ascii="Times New Roman" w:hAnsi="Times New Roman"/>
              </w:rPr>
              <w:t>800</w:t>
            </w:r>
          </w:p>
        </w:tc>
        <w:tc>
          <w:tcPr>
            <w:tcW w:w="4097" w:type="dxa"/>
            <w:tcBorders>
              <w:left w:val="single" w:sz="4" w:space="0" w:color="000000"/>
              <w:bottom w:val="single" w:sz="4" w:space="0" w:color="000000"/>
              <w:right w:val="single" w:sz="4" w:space="0" w:color="000000"/>
            </w:tcBorders>
            <w:vAlign w:val="center"/>
          </w:tcPr>
          <w:p w:rsidR="009118AA" w:rsidRPr="00381060" w:rsidRDefault="00954AF5" w:rsidP="0066138C">
            <w:pPr>
              <w:rPr>
                <w:rFonts w:ascii="Times New Roman" w:hAnsi="Times New Roman"/>
              </w:rPr>
            </w:pPr>
            <w:r w:rsidRPr="00381060">
              <w:rPr>
                <w:rFonts w:ascii="Times New Roman" w:hAnsi="Times New Roman"/>
              </w:rPr>
              <w:t>Минимальный перечень работ.</w:t>
            </w:r>
            <w:r w:rsidR="00251754">
              <w:rPr>
                <w:rFonts w:ascii="Times New Roman" w:hAnsi="Times New Roman"/>
              </w:rPr>
              <w:t xml:space="preserve">       Проектно-сметные работы</w:t>
            </w:r>
          </w:p>
        </w:tc>
      </w:tr>
      <w:tr w:rsidR="009118AA" w:rsidRPr="00381060" w:rsidTr="00540F28">
        <w:tc>
          <w:tcPr>
            <w:tcW w:w="1011" w:type="dxa"/>
            <w:tcBorders>
              <w:left w:val="single" w:sz="4" w:space="0" w:color="000000"/>
              <w:bottom w:val="single" w:sz="4" w:space="0" w:color="000000"/>
            </w:tcBorders>
            <w:vAlign w:val="center"/>
          </w:tcPr>
          <w:p w:rsidR="009118AA" w:rsidRPr="00381060" w:rsidRDefault="009118AA" w:rsidP="007F1C49">
            <w:pPr>
              <w:rPr>
                <w:rFonts w:ascii="Times New Roman" w:hAnsi="Times New Roman"/>
              </w:rPr>
            </w:pPr>
            <w:r w:rsidRPr="00381060">
              <w:rPr>
                <w:rFonts w:ascii="Times New Roman" w:hAnsi="Times New Roman"/>
              </w:rPr>
              <w:t>21</w:t>
            </w:r>
          </w:p>
        </w:tc>
        <w:tc>
          <w:tcPr>
            <w:tcW w:w="2807" w:type="dxa"/>
            <w:tcBorders>
              <w:left w:val="single" w:sz="4" w:space="0" w:color="000000"/>
              <w:bottom w:val="single" w:sz="4" w:space="0" w:color="000000"/>
            </w:tcBorders>
          </w:tcPr>
          <w:p w:rsidR="009118AA" w:rsidRPr="00381060" w:rsidRDefault="006123DC" w:rsidP="007F1C49">
            <w:pPr>
              <w:spacing w:after="0" w:line="240" w:lineRule="auto"/>
              <w:rPr>
                <w:rFonts w:ascii="Times New Roman" w:hAnsi="Times New Roman"/>
              </w:rPr>
            </w:pPr>
            <w:proofErr w:type="gramStart"/>
            <w:r>
              <w:rPr>
                <w:rFonts w:ascii="Times New Roman" w:hAnsi="Times New Roman"/>
              </w:rPr>
              <w:t>ул. Победы, д. 18</w:t>
            </w:r>
            <w:r w:rsidR="009118AA" w:rsidRPr="00381060">
              <w:rPr>
                <w:rFonts w:ascii="Times New Roman" w:hAnsi="Times New Roman"/>
              </w:rPr>
              <w:t xml:space="preserve">      </w:t>
            </w:r>
            <w:r>
              <w:rPr>
                <w:rFonts w:ascii="Times New Roman" w:hAnsi="Times New Roman"/>
              </w:rPr>
              <w:t xml:space="preserve">               ул. Победы, д. 20</w:t>
            </w:r>
            <w:r w:rsidR="009118AA" w:rsidRPr="00381060">
              <w:rPr>
                <w:rFonts w:ascii="Times New Roman" w:hAnsi="Times New Roman"/>
              </w:rPr>
              <w:t xml:space="preserve">                      ул. </w:t>
            </w:r>
            <w:r>
              <w:rPr>
                <w:rFonts w:ascii="Times New Roman" w:hAnsi="Times New Roman"/>
              </w:rPr>
              <w:t>Пионера Лаврова,  д.9</w:t>
            </w:r>
            <w:proofErr w:type="gramEnd"/>
          </w:p>
          <w:p w:rsidR="009118AA" w:rsidRPr="00381060" w:rsidRDefault="006123DC" w:rsidP="007F1C49">
            <w:pPr>
              <w:spacing w:after="0" w:line="240" w:lineRule="auto"/>
              <w:rPr>
                <w:rFonts w:ascii="Times New Roman" w:hAnsi="Times New Roman"/>
              </w:rPr>
            </w:pPr>
            <w:r>
              <w:rPr>
                <w:rFonts w:ascii="Times New Roman" w:hAnsi="Times New Roman"/>
              </w:rPr>
              <w:t>ул. Пионера Лаврова,  д. 11</w:t>
            </w:r>
            <w:r w:rsidR="00F10E05">
              <w:rPr>
                <w:rFonts w:ascii="Times New Roman" w:hAnsi="Times New Roman"/>
              </w:rPr>
              <w:t xml:space="preserve"> ул.</w:t>
            </w:r>
            <w:r w:rsidR="007822B4">
              <w:rPr>
                <w:rFonts w:ascii="Times New Roman" w:hAnsi="Times New Roman"/>
              </w:rPr>
              <w:t xml:space="preserve"> </w:t>
            </w:r>
            <w:r w:rsidR="00F10E05">
              <w:rPr>
                <w:rFonts w:ascii="Times New Roman" w:hAnsi="Times New Roman"/>
              </w:rPr>
              <w:t>Пионера Лаврова,</w:t>
            </w:r>
            <w:r w:rsidR="007822B4">
              <w:rPr>
                <w:rFonts w:ascii="Times New Roman" w:hAnsi="Times New Roman"/>
              </w:rPr>
              <w:t xml:space="preserve"> </w:t>
            </w:r>
            <w:r w:rsidR="00F10E05">
              <w:rPr>
                <w:rFonts w:ascii="Times New Roman" w:hAnsi="Times New Roman"/>
              </w:rPr>
              <w:t xml:space="preserve"> д.</w:t>
            </w:r>
            <w:r w:rsidR="007822B4">
              <w:rPr>
                <w:rFonts w:ascii="Times New Roman" w:hAnsi="Times New Roman"/>
              </w:rPr>
              <w:t>13</w:t>
            </w:r>
            <w:r w:rsidR="009118AA" w:rsidRPr="00381060">
              <w:rPr>
                <w:rFonts w:ascii="Times New Roman" w:hAnsi="Times New Roman"/>
              </w:rPr>
              <w:t xml:space="preserve">   </w:t>
            </w:r>
          </w:p>
        </w:tc>
        <w:tc>
          <w:tcPr>
            <w:tcW w:w="1777" w:type="dxa"/>
            <w:tcBorders>
              <w:left w:val="single" w:sz="4" w:space="0" w:color="000000"/>
              <w:bottom w:val="single" w:sz="4" w:space="0" w:color="000000"/>
            </w:tcBorders>
            <w:vAlign w:val="center"/>
          </w:tcPr>
          <w:p w:rsidR="009118AA" w:rsidRPr="00381060" w:rsidRDefault="00E734CC" w:rsidP="00555551">
            <w:pPr>
              <w:jc w:val="center"/>
              <w:rPr>
                <w:rFonts w:ascii="Times New Roman" w:hAnsi="Times New Roman"/>
              </w:rPr>
            </w:pPr>
            <w:r>
              <w:rPr>
                <w:rFonts w:ascii="Times New Roman" w:hAnsi="Times New Roman"/>
              </w:rPr>
              <w:t>8</w:t>
            </w:r>
            <w:r w:rsidR="009118AA" w:rsidRPr="00381060">
              <w:rPr>
                <w:rFonts w:ascii="Times New Roman" w:hAnsi="Times New Roman"/>
              </w:rPr>
              <w:t>400</w:t>
            </w:r>
          </w:p>
        </w:tc>
        <w:tc>
          <w:tcPr>
            <w:tcW w:w="4097" w:type="dxa"/>
            <w:tcBorders>
              <w:left w:val="single" w:sz="4" w:space="0" w:color="000000"/>
              <w:bottom w:val="single" w:sz="4" w:space="0" w:color="000000"/>
              <w:right w:val="single" w:sz="4" w:space="0" w:color="000000"/>
            </w:tcBorders>
            <w:vAlign w:val="center"/>
          </w:tcPr>
          <w:p w:rsidR="009118AA" w:rsidRPr="00381060" w:rsidRDefault="00954AF5" w:rsidP="0066138C">
            <w:pPr>
              <w:rPr>
                <w:rFonts w:ascii="Times New Roman" w:hAnsi="Times New Roman"/>
              </w:rPr>
            </w:pPr>
            <w:r w:rsidRPr="00381060">
              <w:rPr>
                <w:rFonts w:ascii="Times New Roman" w:hAnsi="Times New Roman"/>
              </w:rPr>
              <w:t>Минимальный перечень работ.</w:t>
            </w:r>
            <w:r w:rsidR="00251754">
              <w:rPr>
                <w:rFonts w:ascii="Times New Roman" w:hAnsi="Times New Roman"/>
              </w:rPr>
              <w:t xml:space="preserve">        Проектно-сметные работы</w:t>
            </w:r>
          </w:p>
        </w:tc>
      </w:tr>
      <w:tr w:rsidR="00D550D0" w:rsidRPr="00381060" w:rsidTr="000553BE">
        <w:tc>
          <w:tcPr>
            <w:tcW w:w="1011" w:type="dxa"/>
            <w:tcBorders>
              <w:left w:val="single" w:sz="4" w:space="0" w:color="000000"/>
              <w:bottom w:val="single" w:sz="4" w:space="0" w:color="000000"/>
            </w:tcBorders>
            <w:vAlign w:val="center"/>
          </w:tcPr>
          <w:p w:rsidR="00D550D0" w:rsidRPr="00381060" w:rsidRDefault="00D550D0" w:rsidP="000553BE">
            <w:pPr>
              <w:rPr>
                <w:rFonts w:ascii="Times New Roman" w:hAnsi="Times New Roman"/>
              </w:rPr>
            </w:pPr>
            <w:r w:rsidRPr="00381060">
              <w:rPr>
                <w:rFonts w:ascii="Times New Roman" w:hAnsi="Times New Roman"/>
              </w:rPr>
              <w:t>11</w:t>
            </w:r>
          </w:p>
        </w:tc>
        <w:tc>
          <w:tcPr>
            <w:tcW w:w="2807" w:type="dxa"/>
            <w:tcBorders>
              <w:left w:val="single" w:sz="4" w:space="0" w:color="000000"/>
              <w:bottom w:val="single" w:sz="4" w:space="0" w:color="000000"/>
            </w:tcBorders>
          </w:tcPr>
          <w:p w:rsidR="00D550D0" w:rsidRPr="00381060" w:rsidRDefault="00D550D0" w:rsidP="000553BE">
            <w:pPr>
              <w:rPr>
                <w:rFonts w:ascii="Times New Roman" w:hAnsi="Times New Roman"/>
              </w:rPr>
            </w:pPr>
            <w:proofErr w:type="gramStart"/>
            <w:r w:rsidRPr="00381060">
              <w:rPr>
                <w:rFonts w:ascii="Times New Roman" w:hAnsi="Times New Roman"/>
              </w:rPr>
              <w:t>ул. Разина, д. 8                         ул. Разина, д. 10                       ул. Разина, д. 12                       ул. Мира, д. 151                       ул. Мира, д. 155</w:t>
            </w:r>
            <w:proofErr w:type="gramEnd"/>
          </w:p>
        </w:tc>
        <w:tc>
          <w:tcPr>
            <w:tcW w:w="1777" w:type="dxa"/>
            <w:tcBorders>
              <w:left w:val="single" w:sz="4" w:space="0" w:color="000000"/>
              <w:bottom w:val="single" w:sz="4" w:space="0" w:color="000000"/>
            </w:tcBorders>
            <w:vAlign w:val="center"/>
          </w:tcPr>
          <w:p w:rsidR="00D550D0" w:rsidRPr="00381060" w:rsidRDefault="00D550D0" w:rsidP="000553BE">
            <w:pPr>
              <w:jc w:val="center"/>
              <w:rPr>
                <w:rFonts w:ascii="Times New Roman" w:hAnsi="Times New Roman"/>
              </w:rPr>
            </w:pPr>
            <w:r w:rsidRPr="00381060">
              <w:rPr>
                <w:rFonts w:ascii="Times New Roman" w:hAnsi="Times New Roman"/>
              </w:rPr>
              <w:t>8400</w:t>
            </w:r>
          </w:p>
        </w:tc>
        <w:tc>
          <w:tcPr>
            <w:tcW w:w="4097" w:type="dxa"/>
            <w:tcBorders>
              <w:left w:val="single" w:sz="4" w:space="0" w:color="000000"/>
              <w:bottom w:val="single" w:sz="4" w:space="0" w:color="000000"/>
              <w:right w:val="single" w:sz="4" w:space="0" w:color="000000"/>
            </w:tcBorders>
            <w:vAlign w:val="center"/>
          </w:tcPr>
          <w:p w:rsidR="00D550D0" w:rsidRPr="00381060" w:rsidRDefault="00D550D0" w:rsidP="000553BE">
            <w:pPr>
              <w:rPr>
                <w:rFonts w:ascii="Times New Roman" w:hAnsi="Times New Roman"/>
              </w:rPr>
            </w:pPr>
            <w:r w:rsidRPr="00381060">
              <w:rPr>
                <w:rFonts w:ascii="Times New Roman" w:hAnsi="Times New Roman"/>
              </w:rPr>
              <w:t>Минимальный перечень работ.</w:t>
            </w:r>
            <w:r>
              <w:rPr>
                <w:rFonts w:ascii="Times New Roman" w:hAnsi="Times New Roman"/>
              </w:rPr>
              <w:t xml:space="preserve">     Проектно-сметные работы</w:t>
            </w:r>
          </w:p>
        </w:tc>
      </w:tr>
      <w:tr w:rsidR="009118AA" w:rsidRPr="00381060" w:rsidTr="00540F28">
        <w:tc>
          <w:tcPr>
            <w:tcW w:w="1011" w:type="dxa"/>
            <w:tcBorders>
              <w:left w:val="single" w:sz="4" w:space="0" w:color="000000"/>
              <w:bottom w:val="single" w:sz="4" w:space="0" w:color="000000"/>
            </w:tcBorders>
            <w:vAlign w:val="center"/>
          </w:tcPr>
          <w:p w:rsidR="009118AA" w:rsidRPr="00381060" w:rsidRDefault="00B17614" w:rsidP="007F1C49">
            <w:pPr>
              <w:rPr>
                <w:rFonts w:ascii="Times New Roman" w:hAnsi="Times New Roman"/>
              </w:rPr>
            </w:pPr>
            <w:r>
              <w:rPr>
                <w:rFonts w:ascii="Times New Roman" w:hAnsi="Times New Roman"/>
              </w:rPr>
              <w:t>6</w:t>
            </w:r>
          </w:p>
        </w:tc>
        <w:tc>
          <w:tcPr>
            <w:tcW w:w="2807" w:type="dxa"/>
            <w:tcBorders>
              <w:left w:val="single" w:sz="4" w:space="0" w:color="000000"/>
              <w:bottom w:val="single" w:sz="4" w:space="0" w:color="000000"/>
            </w:tcBorders>
          </w:tcPr>
          <w:p w:rsidR="009118AA" w:rsidRPr="00381060" w:rsidRDefault="00D550D0" w:rsidP="007F1C49">
            <w:pPr>
              <w:rPr>
                <w:rFonts w:ascii="Times New Roman" w:hAnsi="Times New Roman"/>
              </w:rPr>
            </w:pPr>
            <w:proofErr w:type="gramStart"/>
            <w:r>
              <w:rPr>
                <w:rFonts w:ascii="Times New Roman" w:hAnsi="Times New Roman"/>
              </w:rPr>
              <w:t xml:space="preserve">ул. Победы, д.3        </w:t>
            </w:r>
            <w:r w:rsidR="00CE4E45">
              <w:rPr>
                <w:rFonts w:ascii="Times New Roman" w:hAnsi="Times New Roman"/>
              </w:rPr>
              <w:t xml:space="preserve">                 ул. Победы, д.5</w:t>
            </w:r>
            <w:r>
              <w:rPr>
                <w:rFonts w:ascii="Times New Roman" w:hAnsi="Times New Roman"/>
              </w:rPr>
              <w:t xml:space="preserve">                     ул. Чапаева, д.14</w:t>
            </w:r>
            <w:r w:rsidR="00CE4E45">
              <w:rPr>
                <w:rFonts w:ascii="Times New Roman" w:hAnsi="Times New Roman"/>
              </w:rPr>
              <w:t xml:space="preserve">                  ул. Пионера Лаврова, д. 8</w:t>
            </w:r>
            <w:r w:rsidR="0001674D">
              <w:rPr>
                <w:rFonts w:ascii="Times New Roman" w:hAnsi="Times New Roman"/>
              </w:rPr>
              <w:t xml:space="preserve">  ул. Нефтяников,</w:t>
            </w:r>
            <w:r w:rsidR="0014720A">
              <w:rPr>
                <w:rFonts w:ascii="Times New Roman" w:hAnsi="Times New Roman"/>
              </w:rPr>
              <w:t xml:space="preserve"> </w:t>
            </w:r>
            <w:r w:rsidR="0001674D">
              <w:rPr>
                <w:rFonts w:ascii="Times New Roman" w:hAnsi="Times New Roman"/>
              </w:rPr>
              <w:t xml:space="preserve"> д. 2</w:t>
            </w:r>
            <w:r w:rsidR="0014720A">
              <w:rPr>
                <w:rFonts w:ascii="Times New Roman" w:hAnsi="Times New Roman"/>
              </w:rPr>
              <w:t xml:space="preserve">             ул. Мира,  д. 197</w:t>
            </w:r>
            <w:proofErr w:type="gramEnd"/>
          </w:p>
        </w:tc>
        <w:tc>
          <w:tcPr>
            <w:tcW w:w="1777" w:type="dxa"/>
            <w:tcBorders>
              <w:left w:val="single" w:sz="4" w:space="0" w:color="000000"/>
              <w:bottom w:val="single" w:sz="4" w:space="0" w:color="000000"/>
            </w:tcBorders>
            <w:vAlign w:val="center"/>
          </w:tcPr>
          <w:p w:rsidR="009118AA" w:rsidRPr="00381060" w:rsidRDefault="00B17614" w:rsidP="00B17614">
            <w:pPr>
              <w:jc w:val="center"/>
              <w:rPr>
                <w:rFonts w:ascii="Times New Roman" w:hAnsi="Times New Roman"/>
              </w:rPr>
            </w:pPr>
            <w:r>
              <w:rPr>
                <w:rFonts w:ascii="Times New Roman" w:hAnsi="Times New Roman"/>
              </w:rPr>
              <w:t>3400</w:t>
            </w:r>
          </w:p>
        </w:tc>
        <w:tc>
          <w:tcPr>
            <w:tcW w:w="4097" w:type="dxa"/>
            <w:tcBorders>
              <w:left w:val="single" w:sz="4" w:space="0" w:color="000000"/>
              <w:bottom w:val="single" w:sz="4" w:space="0" w:color="000000"/>
              <w:right w:val="single" w:sz="4" w:space="0" w:color="000000"/>
            </w:tcBorders>
            <w:vAlign w:val="center"/>
          </w:tcPr>
          <w:p w:rsidR="009118AA" w:rsidRPr="00381060" w:rsidRDefault="00954AF5" w:rsidP="0066138C">
            <w:pPr>
              <w:rPr>
                <w:rFonts w:ascii="Times New Roman" w:hAnsi="Times New Roman"/>
              </w:rPr>
            </w:pPr>
            <w:r w:rsidRPr="00381060">
              <w:rPr>
                <w:rFonts w:ascii="Times New Roman" w:hAnsi="Times New Roman"/>
              </w:rPr>
              <w:t>Минимальный перечень работ.</w:t>
            </w:r>
            <w:r w:rsidR="00251754">
              <w:rPr>
                <w:rFonts w:ascii="Times New Roman" w:hAnsi="Times New Roman"/>
              </w:rPr>
              <w:t xml:space="preserve">     Проектно-сметные работы</w:t>
            </w:r>
          </w:p>
        </w:tc>
      </w:tr>
    </w:tbl>
    <w:p w:rsidR="002A3DF3" w:rsidRDefault="002A3DF3" w:rsidP="005F4EDB">
      <w:pPr>
        <w:pStyle w:val="western"/>
        <w:shd w:val="clear" w:color="auto" w:fill="FFFFFF"/>
        <w:spacing w:before="0" w:after="0"/>
        <w:rPr>
          <w:sz w:val="22"/>
          <w:szCs w:val="22"/>
          <w:lang w:eastAsia="ru-RU"/>
        </w:rPr>
      </w:pPr>
    </w:p>
    <w:p w:rsidR="002A3DF3" w:rsidRDefault="002A3DF3" w:rsidP="005F4EDB">
      <w:pPr>
        <w:pStyle w:val="western"/>
        <w:shd w:val="clear" w:color="auto" w:fill="FFFFFF"/>
        <w:spacing w:before="0" w:after="0"/>
        <w:rPr>
          <w:sz w:val="22"/>
          <w:szCs w:val="22"/>
          <w:lang w:eastAsia="ru-RU"/>
        </w:rPr>
      </w:pPr>
    </w:p>
    <w:p w:rsidR="002A3DF3" w:rsidRDefault="002A3DF3" w:rsidP="005F4EDB">
      <w:pPr>
        <w:pStyle w:val="western"/>
        <w:shd w:val="clear" w:color="auto" w:fill="FFFFFF"/>
        <w:spacing w:before="0" w:after="0"/>
        <w:rPr>
          <w:sz w:val="22"/>
          <w:szCs w:val="22"/>
          <w:lang w:eastAsia="ru-RU"/>
        </w:rPr>
      </w:pPr>
      <w:r>
        <w:rPr>
          <w:sz w:val="22"/>
          <w:szCs w:val="22"/>
          <w:lang w:eastAsia="ru-RU"/>
        </w:rPr>
        <w:t xml:space="preserve">                                                                                                                                                            </w:t>
      </w:r>
    </w:p>
    <w:p w:rsidR="002A3DF3" w:rsidRDefault="002A3DF3" w:rsidP="005F4EDB">
      <w:pPr>
        <w:pStyle w:val="western"/>
        <w:shd w:val="clear" w:color="auto" w:fill="FFFFFF"/>
        <w:spacing w:before="0" w:after="0"/>
        <w:rPr>
          <w:sz w:val="22"/>
          <w:szCs w:val="22"/>
          <w:lang w:eastAsia="ru-RU"/>
        </w:rPr>
      </w:pPr>
    </w:p>
    <w:p w:rsidR="002A3DF3" w:rsidRDefault="002A3DF3" w:rsidP="005F4EDB">
      <w:pPr>
        <w:pStyle w:val="western"/>
        <w:shd w:val="clear" w:color="auto" w:fill="FFFFFF"/>
        <w:spacing w:before="0" w:after="0"/>
        <w:rPr>
          <w:sz w:val="22"/>
          <w:szCs w:val="22"/>
          <w:lang w:eastAsia="ru-RU"/>
        </w:rPr>
      </w:pPr>
    </w:p>
    <w:p w:rsidR="002A3DF3" w:rsidRDefault="002A3DF3" w:rsidP="005F4EDB">
      <w:pPr>
        <w:pStyle w:val="western"/>
        <w:shd w:val="clear" w:color="auto" w:fill="FFFFFF"/>
        <w:spacing w:before="0" w:after="0"/>
        <w:rPr>
          <w:sz w:val="22"/>
          <w:szCs w:val="22"/>
          <w:lang w:eastAsia="ru-RU"/>
        </w:rPr>
      </w:pPr>
    </w:p>
    <w:p w:rsidR="002A3DF3" w:rsidRDefault="002A3DF3" w:rsidP="005F4EDB">
      <w:pPr>
        <w:pStyle w:val="western"/>
        <w:shd w:val="clear" w:color="auto" w:fill="FFFFFF"/>
        <w:spacing w:before="0" w:after="0"/>
        <w:rPr>
          <w:sz w:val="22"/>
          <w:szCs w:val="22"/>
          <w:lang w:eastAsia="ru-RU"/>
        </w:rPr>
      </w:pPr>
    </w:p>
    <w:p w:rsidR="002A3DF3" w:rsidRDefault="002A3DF3" w:rsidP="005F4EDB">
      <w:pPr>
        <w:pStyle w:val="western"/>
        <w:shd w:val="clear" w:color="auto" w:fill="FFFFFF"/>
        <w:spacing w:before="0" w:after="0"/>
        <w:rPr>
          <w:sz w:val="22"/>
          <w:szCs w:val="22"/>
          <w:lang w:eastAsia="ru-RU"/>
        </w:rPr>
      </w:pPr>
    </w:p>
    <w:p w:rsidR="002A3DF3" w:rsidRDefault="002A3DF3" w:rsidP="005F4EDB">
      <w:pPr>
        <w:pStyle w:val="western"/>
        <w:shd w:val="clear" w:color="auto" w:fill="FFFFFF"/>
        <w:spacing w:before="0" w:after="0"/>
        <w:rPr>
          <w:sz w:val="22"/>
          <w:szCs w:val="22"/>
          <w:lang w:eastAsia="ru-RU"/>
        </w:rPr>
      </w:pPr>
    </w:p>
    <w:p w:rsidR="002A3DF3" w:rsidRDefault="002A3DF3" w:rsidP="005F4EDB">
      <w:pPr>
        <w:pStyle w:val="western"/>
        <w:shd w:val="clear" w:color="auto" w:fill="FFFFFF"/>
        <w:spacing w:before="0" w:after="0"/>
        <w:rPr>
          <w:sz w:val="22"/>
          <w:szCs w:val="22"/>
          <w:lang w:eastAsia="ru-RU"/>
        </w:rPr>
      </w:pPr>
    </w:p>
    <w:p w:rsidR="002A3DF3" w:rsidRDefault="002A3DF3" w:rsidP="005F4EDB">
      <w:pPr>
        <w:pStyle w:val="western"/>
        <w:shd w:val="clear" w:color="auto" w:fill="FFFFFF"/>
        <w:spacing w:before="0" w:after="0"/>
        <w:rPr>
          <w:sz w:val="22"/>
          <w:szCs w:val="22"/>
          <w:lang w:eastAsia="ru-RU"/>
        </w:rPr>
      </w:pPr>
    </w:p>
    <w:p w:rsidR="002A3DF3" w:rsidRDefault="002A3DF3" w:rsidP="005F4EDB">
      <w:pPr>
        <w:pStyle w:val="western"/>
        <w:shd w:val="clear" w:color="auto" w:fill="FFFFFF"/>
        <w:spacing w:before="0" w:after="0"/>
        <w:rPr>
          <w:sz w:val="22"/>
          <w:szCs w:val="22"/>
          <w:lang w:eastAsia="ru-RU"/>
        </w:rPr>
      </w:pPr>
    </w:p>
    <w:p w:rsidR="002A3DF3" w:rsidRDefault="002A3DF3" w:rsidP="005F4EDB">
      <w:pPr>
        <w:pStyle w:val="western"/>
        <w:shd w:val="clear" w:color="auto" w:fill="FFFFFF"/>
        <w:spacing w:before="0" w:after="0"/>
        <w:rPr>
          <w:sz w:val="22"/>
          <w:szCs w:val="22"/>
          <w:lang w:eastAsia="ru-RU"/>
        </w:rPr>
      </w:pPr>
    </w:p>
    <w:p w:rsidR="002A3DF3" w:rsidRDefault="002A3DF3" w:rsidP="005F4EDB">
      <w:pPr>
        <w:pStyle w:val="western"/>
        <w:shd w:val="clear" w:color="auto" w:fill="FFFFFF"/>
        <w:spacing w:before="0" w:after="0"/>
        <w:rPr>
          <w:sz w:val="22"/>
          <w:szCs w:val="22"/>
          <w:lang w:eastAsia="ru-RU"/>
        </w:rPr>
      </w:pPr>
    </w:p>
    <w:p w:rsidR="002A3DF3" w:rsidRDefault="002A3DF3" w:rsidP="005F4EDB">
      <w:pPr>
        <w:pStyle w:val="western"/>
        <w:shd w:val="clear" w:color="auto" w:fill="FFFFFF"/>
        <w:spacing w:before="0" w:after="0"/>
        <w:rPr>
          <w:sz w:val="22"/>
          <w:szCs w:val="22"/>
          <w:lang w:eastAsia="ru-RU"/>
        </w:rPr>
      </w:pPr>
    </w:p>
    <w:p w:rsidR="002A3DF3" w:rsidRDefault="002A3DF3" w:rsidP="005F4EDB">
      <w:pPr>
        <w:pStyle w:val="western"/>
        <w:shd w:val="clear" w:color="auto" w:fill="FFFFFF"/>
        <w:spacing w:before="0" w:after="0"/>
        <w:rPr>
          <w:sz w:val="22"/>
          <w:szCs w:val="22"/>
          <w:lang w:eastAsia="ru-RU"/>
        </w:rPr>
      </w:pPr>
    </w:p>
    <w:p w:rsidR="002A3DF3" w:rsidRDefault="002A3DF3" w:rsidP="005F4EDB">
      <w:pPr>
        <w:pStyle w:val="western"/>
        <w:shd w:val="clear" w:color="auto" w:fill="FFFFFF"/>
        <w:spacing w:before="0" w:after="0"/>
        <w:rPr>
          <w:sz w:val="22"/>
          <w:szCs w:val="22"/>
          <w:lang w:eastAsia="ru-RU"/>
        </w:rPr>
      </w:pPr>
    </w:p>
    <w:p w:rsidR="002A3DF3" w:rsidRDefault="002A3DF3" w:rsidP="005F4EDB">
      <w:pPr>
        <w:pStyle w:val="western"/>
        <w:shd w:val="clear" w:color="auto" w:fill="FFFFFF"/>
        <w:spacing w:before="0" w:after="0"/>
        <w:rPr>
          <w:sz w:val="22"/>
          <w:szCs w:val="22"/>
          <w:lang w:eastAsia="ru-RU"/>
        </w:rPr>
      </w:pPr>
    </w:p>
    <w:p w:rsidR="002A3DF3" w:rsidRDefault="002A3DF3" w:rsidP="005F4EDB">
      <w:pPr>
        <w:pStyle w:val="western"/>
        <w:shd w:val="clear" w:color="auto" w:fill="FFFFFF"/>
        <w:spacing w:before="0" w:after="0"/>
        <w:rPr>
          <w:sz w:val="22"/>
          <w:szCs w:val="22"/>
          <w:lang w:eastAsia="ru-RU"/>
        </w:rPr>
      </w:pPr>
    </w:p>
    <w:p w:rsidR="002A3DF3" w:rsidRDefault="002A3DF3" w:rsidP="005F4EDB">
      <w:pPr>
        <w:pStyle w:val="western"/>
        <w:shd w:val="clear" w:color="auto" w:fill="FFFFFF"/>
        <w:spacing w:before="0" w:after="0"/>
        <w:rPr>
          <w:sz w:val="22"/>
          <w:szCs w:val="22"/>
          <w:lang w:eastAsia="ru-RU"/>
        </w:rPr>
      </w:pPr>
    </w:p>
    <w:p w:rsidR="003D379C" w:rsidRPr="003E486F" w:rsidRDefault="002A3DF3" w:rsidP="005F4EDB">
      <w:pPr>
        <w:pStyle w:val="western"/>
        <w:shd w:val="clear" w:color="auto" w:fill="FFFFFF"/>
        <w:spacing w:before="0" w:after="0"/>
        <w:rPr>
          <w:color w:val="000000"/>
          <w:sz w:val="20"/>
          <w:szCs w:val="20"/>
        </w:rPr>
      </w:pPr>
      <w:r>
        <w:rPr>
          <w:sz w:val="22"/>
          <w:szCs w:val="22"/>
          <w:lang w:eastAsia="ru-RU"/>
        </w:rPr>
        <w:lastRenderedPageBreak/>
        <w:t xml:space="preserve">                                                                                                                                                            </w:t>
      </w:r>
      <w:r w:rsidR="003D379C" w:rsidRPr="003E486F">
        <w:rPr>
          <w:color w:val="000000"/>
          <w:sz w:val="20"/>
          <w:szCs w:val="20"/>
        </w:rPr>
        <w:t>Приложение №4</w:t>
      </w:r>
    </w:p>
    <w:p w:rsidR="003D379C" w:rsidRPr="003E486F" w:rsidRDefault="003D379C" w:rsidP="003D379C">
      <w:pPr>
        <w:pStyle w:val="western"/>
        <w:shd w:val="clear" w:color="auto" w:fill="FFFFFF"/>
        <w:spacing w:before="0" w:after="0"/>
        <w:jc w:val="right"/>
        <w:rPr>
          <w:color w:val="000000"/>
          <w:sz w:val="20"/>
          <w:szCs w:val="20"/>
        </w:rPr>
      </w:pPr>
      <w:r w:rsidRPr="003E486F">
        <w:rPr>
          <w:color w:val="000000"/>
          <w:sz w:val="20"/>
          <w:szCs w:val="20"/>
        </w:rPr>
        <w:t xml:space="preserve">к постановлению администрации </w:t>
      </w:r>
    </w:p>
    <w:p w:rsidR="003D379C" w:rsidRPr="003E486F" w:rsidRDefault="003D379C" w:rsidP="003D379C">
      <w:pPr>
        <w:pStyle w:val="western"/>
        <w:shd w:val="clear" w:color="auto" w:fill="FFFFFF"/>
        <w:spacing w:before="0" w:after="0"/>
        <w:jc w:val="right"/>
        <w:rPr>
          <w:color w:val="000000"/>
          <w:sz w:val="20"/>
          <w:szCs w:val="20"/>
        </w:rPr>
      </w:pPr>
      <w:r w:rsidRPr="003E486F">
        <w:rPr>
          <w:color w:val="000000"/>
          <w:sz w:val="20"/>
          <w:szCs w:val="20"/>
        </w:rPr>
        <w:t xml:space="preserve">городского поселения г. Котово </w:t>
      </w:r>
    </w:p>
    <w:p w:rsidR="003D379C" w:rsidRPr="003E486F" w:rsidRDefault="003D379C" w:rsidP="003D379C">
      <w:pPr>
        <w:pStyle w:val="western"/>
        <w:shd w:val="clear" w:color="auto" w:fill="FFFFFF"/>
        <w:spacing w:before="0" w:after="0"/>
        <w:jc w:val="center"/>
      </w:pPr>
      <w:r w:rsidRPr="003E486F">
        <w:rPr>
          <w:color w:val="000000"/>
          <w:sz w:val="20"/>
          <w:szCs w:val="20"/>
        </w:rPr>
        <w:t xml:space="preserve">                                                                                                                           </w:t>
      </w:r>
      <w:r w:rsidR="002A3DF3">
        <w:rPr>
          <w:color w:val="000000"/>
          <w:sz w:val="20"/>
          <w:szCs w:val="20"/>
        </w:rPr>
        <w:t xml:space="preserve">              от         .08</w:t>
      </w:r>
      <w:r w:rsidR="008F2AF8">
        <w:rPr>
          <w:color w:val="000000"/>
          <w:sz w:val="20"/>
          <w:szCs w:val="20"/>
        </w:rPr>
        <w:t>.2020</w:t>
      </w:r>
      <w:r w:rsidRPr="003E486F">
        <w:rPr>
          <w:color w:val="000000"/>
          <w:sz w:val="20"/>
          <w:szCs w:val="20"/>
        </w:rPr>
        <w:t xml:space="preserve">    № </w:t>
      </w:r>
      <w:r w:rsidR="008F2AF8">
        <w:rPr>
          <w:color w:val="000000"/>
          <w:sz w:val="20"/>
          <w:szCs w:val="20"/>
        </w:rPr>
        <w:t xml:space="preserve"> </w:t>
      </w:r>
    </w:p>
    <w:p w:rsidR="003D379C" w:rsidRPr="003E486F" w:rsidRDefault="003D379C" w:rsidP="003D379C">
      <w:pPr>
        <w:shd w:val="clear" w:color="auto" w:fill="FFFFFF"/>
        <w:spacing w:after="0" w:line="240" w:lineRule="auto"/>
        <w:jc w:val="center"/>
      </w:pPr>
    </w:p>
    <w:p w:rsidR="003D379C" w:rsidRPr="003E486F" w:rsidRDefault="003D379C" w:rsidP="003D379C">
      <w:pPr>
        <w:shd w:val="clear" w:color="auto" w:fill="FFFFFF"/>
        <w:spacing w:after="0" w:line="240" w:lineRule="auto"/>
        <w:jc w:val="right"/>
      </w:pPr>
    </w:p>
    <w:p w:rsidR="003D379C" w:rsidRPr="00E445EF" w:rsidRDefault="003D379C" w:rsidP="00AB1D6C">
      <w:pPr>
        <w:shd w:val="clear" w:color="auto" w:fill="FFFFFF"/>
        <w:jc w:val="center"/>
        <w:rPr>
          <w:rFonts w:ascii="Times New Roman" w:hAnsi="Times New Roman"/>
        </w:rPr>
      </w:pPr>
      <w:r w:rsidRPr="00E445EF">
        <w:rPr>
          <w:rFonts w:ascii="Times New Roman" w:hAnsi="Times New Roman"/>
        </w:rPr>
        <w:t xml:space="preserve">Перечень общественных территорий  городского </w:t>
      </w:r>
    </w:p>
    <w:p w:rsidR="003D379C" w:rsidRPr="00E445EF" w:rsidRDefault="003D379C" w:rsidP="003D379C">
      <w:pPr>
        <w:shd w:val="clear" w:color="auto" w:fill="FFFFFF"/>
        <w:jc w:val="center"/>
        <w:rPr>
          <w:rFonts w:ascii="Times New Roman" w:hAnsi="Times New Roman"/>
        </w:rPr>
      </w:pPr>
      <w:r w:rsidRPr="00E445EF">
        <w:rPr>
          <w:rFonts w:ascii="Times New Roman" w:hAnsi="Times New Roman"/>
        </w:rPr>
        <w:t xml:space="preserve">поселения г. Котово </w:t>
      </w:r>
      <w:proofErr w:type="gramStart"/>
      <w:r w:rsidR="00C10618" w:rsidRPr="00E445EF">
        <w:rPr>
          <w:rFonts w:ascii="Times New Roman" w:hAnsi="Times New Roman"/>
        </w:rPr>
        <w:t>включенных</w:t>
      </w:r>
      <w:proofErr w:type="gramEnd"/>
      <w:r w:rsidR="00C10618" w:rsidRPr="00E445EF">
        <w:rPr>
          <w:rFonts w:ascii="Times New Roman" w:hAnsi="Times New Roman"/>
        </w:rPr>
        <w:t xml:space="preserve"> в Программу 2018</w:t>
      </w:r>
      <w:r w:rsidRPr="00E445EF">
        <w:rPr>
          <w:rFonts w:ascii="Times New Roman" w:hAnsi="Times New Roman"/>
        </w:rPr>
        <w:t>-2024 год</w:t>
      </w:r>
    </w:p>
    <w:tbl>
      <w:tblPr>
        <w:tblW w:w="9692" w:type="dxa"/>
        <w:tblInd w:w="-117" w:type="dxa"/>
        <w:tblLayout w:type="fixed"/>
        <w:tblCellMar>
          <w:top w:w="15" w:type="dxa"/>
          <w:left w:w="15" w:type="dxa"/>
          <w:bottom w:w="15" w:type="dxa"/>
          <w:right w:w="15" w:type="dxa"/>
        </w:tblCellMar>
        <w:tblLook w:val="0000" w:firstRow="0" w:lastRow="0" w:firstColumn="0" w:lastColumn="0" w:noHBand="0" w:noVBand="0"/>
      </w:tblPr>
      <w:tblGrid>
        <w:gridCol w:w="1011"/>
        <w:gridCol w:w="2807"/>
        <w:gridCol w:w="1777"/>
        <w:gridCol w:w="4097"/>
      </w:tblGrid>
      <w:tr w:rsidR="003D379C" w:rsidRPr="00E445EF" w:rsidTr="00BB0510">
        <w:tc>
          <w:tcPr>
            <w:tcW w:w="1011" w:type="dxa"/>
            <w:tcBorders>
              <w:top w:val="single" w:sz="4" w:space="0" w:color="000000"/>
              <w:left w:val="single" w:sz="4" w:space="0" w:color="000000"/>
              <w:bottom w:val="single" w:sz="4" w:space="0" w:color="000000"/>
            </w:tcBorders>
            <w:vAlign w:val="center"/>
          </w:tcPr>
          <w:p w:rsidR="003D379C" w:rsidRPr="00E445EF" w:rsidRDefault="001A3613" w:rsidP="00BB0510">
            <w:pPr>
              <w:jc w:val="center"/>
              <w:rPr>
                <w:rFonts w:ascii="Times New Roman" w:hAnsi="Times New Roman"/>
              </w:rPr>
            </w:pPr>
            <w:r w:rsidRPr="00E445EF">
              <w:rPr>
                <w:rFonts w:ascii="Times New Roman" w:hAnsi="Times New Roman"/>
              </w:rPr>
              <w:t xml:space="preserve">№ </w:t>
            </w:r>
            <w:r w:rsidR="003D379C" w:rsidRPr="00E445EF">
              <w:rPr>
                <w:rFonts w:ascii="Times New Roman" w:hAnsi="Times New Roman"/>
              </w:rPr>
              <w:t xml:space="preserve"> </w:t>
            </w:r>
          </w:p>
        </w:tc>
        <w:tc>
          <w:tcPr>
            <w:tcW w:w="2807" w:type="dxa"/>
            <w:tcBorders>
              <w:top w:val="single" w:sz="4" w:space="0" w:color="000000"/>
              <w:left w:val="single" w:sz="4" w:space="0" w:color="000000"/>
              <w:bottom w:val="single" w:sz="4" w:space="0" w:color="000000"/>
            </w:tcBorders>
            <w:vAlign w:val="center"/>
          </w:tcPr>
          <w:p w:rsidR="003D379C" w:rsidRPr="00E445EF" w:rsidRDefault="00434290" w:rsidP="00BB0510">
            <w:pPr>
              <w:jc w:val="center"/>
              <w:rPr>
                <w:rFonts w:ascii="Times New Roman" w:hAnsi="Times New Roman"/>
              </w:rPr>
            </w:pPr>
            <w:r w:rsidRPr="00E445EF">
              <w:rPr>
                <w:rFonts w:ascii="Times New Roman" w:hAnsi="Times New Roman"/>
              </w:rPr>
              <w:t>Месторасположение общественной</w:t>
            </w:r>
            <w:r w:rsidR="003D379C" w:rsidRPr="00E445EF">
              <w:rPr>
                <w:rFonts w:ascii="Times New Roman" w:hAnsi="Times New Roman"/>
              </w:rPr>
              <w:t xml:space="preserve"> территории</w:t>
            </w:r>
          </w:p>
        </w:tc>
        <w:tc>
          <w:tcPr>
            <w:tcW w:w="1777" w:type="dxa"/>
            <w:tcBorders>
              <w:top w:val="single" w:sz="4" w:space="0" w:color="000000"/>
              <w:left w:val="single" w:sz="4" w:space="0" w:color="000000"/>
              <w:bottom w:val="single" w:sz="4" w:space="0" w:color="000000"/>
            </w:tcBorders>
            <w:vAlign w:val="center"/>
          </w:tcPr>
          <w:p w:rsidR="003D379C" w:rsidRPr="00E445EF" w:rsidRDefault="001A3613" w:rsidP="00BB0510">
            <w:pPr>
              <w:jc w:val="center"/>
              <w:rPr>
                <w:rFonts w:ascii="Times New Roman" w:hAnsi="Times New Roman"/>
              </w:rPr>
            </w:pPr>
            <w:r w:rsidRPr="00E445EF">
              <w:rPr>
                <w:rFonts w:ascii="Times New Roman" w:hAnsi="Times New Roman"/>
              </w:rPr>
              <w:t>Площадь общественной</w:t>
            </w:r>
            <w:r w:rsidR="003D379C" w:rsidRPr="00E445EF">
              <w:rPr>
                <w:rFonts w:ascii="Times New Roman" w:hAnsi="Times New Roman"/>
              </w:rPr>
              <w:t xml:space="preserve"> территории, кв. м</w:t>
            </w:r>
          </w:p>
        </w:tc>
        <w:tc>
          <w:tcPr>
            <w:tcW w:w="4097" w:type="dxa"/>
            <w:tcBorders>
              <w:top w:val="single" w:sz="4" w:space="0" w:color="000000"/>
              <w:left w:val="single" w:sz="4" w:space="0" w:color="000000"/>
              <w:bottom w:val="single" w:sz="4" w:space="0" w:color="000000"/>
              <w:right w:val="single" w:sz="4" w:space="0" w:color="000000"/>
            </w:tcBorders>
            <w:vAlign w:val="center"/>
          </w:tcPr>
          <w:p w:rsidR="003D379C" w:rsidRPr="00E445EF" w:rsidRDefault="003D379C" w:rsidP="00BB0510">
            <w:pPr>
              <w:jc w:val="center"/>
              <w:rPr>
                <w:rFonts w:ascii="Times New Roman" w:hAnsi="Times New Roman"/>
              </w:rPr>
            </w:pPr>
            <w:r w:rsidRPr="00E445EF">
              <w:rPr>
                <w:rFonts w:ascii="Times New Roman" w:hAnsi="Times New Roman"/>
              </w:rPr>
              <w:t>Виды работ</w:t>
            </w:r>
          </w:p>
        </w:tc>
      </w:tr>
      <w:tr w:rsidR="003D379C" w:rsidRPr="00E445EF" w:rsidTr="00BB0510">
        <w:tc>
          <w:tcPr>
            <w:tcW w:w="1011" w:type="dxa"/>
            <w:tcBorders>
              <w:top w:val="single" w:sz="4" w:space="0" w:color="000000"/>
              <w:left w:val="single" w:sz="4" w:space="0" w:color="000000"/>
              <w:bottom w:val="single" w:sz="4" w:space="0" w:color="000000"/>
            </w:tcBorders>
            <w:vAlign w:val="center"/>
          </w:tcPr>
          <w:p w:rsidR="003D379C" w:rsidRPr="00E445EF" w:rsidRDefault="003D379C" w:rsidP="00BB0510">
            <w:pPr>
              <w:rPr>
                <w:rFonts w:ascii="Times New Roman" w:hAnsi="Times New Roman"/>
              </w:rPr>
            </w:pPr>
          </w:p>
        </w:tc>
        <w:tc>
          <w:tcPr>
            <w:tcW w:w="2807" w:type="dxa"/>
            <w:tcBorders>
              <w:top w:val="single" w:sz="4" w:space="0" w:color="000000"/>
              <w:left w:val="single" w:sz="4" w:space="0" w:color="000000"/>
              <w:bottom w:val="single" w:sz="4" w:space="0" w:color="000000"/>
            </w:tcBorders>
          </w:tcPr>
          <w:p w:rsidR="003D379C" w:rsidRPr="00E445EF" w:rsidRDefault="001A3613" w:rsidP="00BB0510">
            <w:pPr>
              <w:rPr>
                <w:rFonts w:ascii="Times New Roman" w:hAnsi="Times New Roman"/>
                <w:b/>
              </w:rPr>
            </w:pPr>
            <w:r w:rsidRPr="00E445EF">
              <w:rPr>
                <w:rFonts w:ascii="Times New Roman" w:hAnsi="Times New Roman"/>
                <w:b/>
              </w:rPr>
              <w:t>2018</w:t>
            </w:r>
            <w:r w:rsidR="003D379C" w:rsidRPr="00E445EF">
              <w:rPr>
                <w:rFonts w:ascii="Times New Roman" w:hAnsi="Times New Roman"/>
                <w:b/>
              </w:rPr>
              <w:t xml:space="preserve"> год</w:t>
            </w:r>
          </w:p>
        </w:tc>
        <w:tc>
          <w:tcPr>
            <w:tcW w:w="1777" w:type="dxa"/>
            <w:tcBorders>
              <w:top w:val="single" w:sz="4" w:space="0" w:color="000000"/>
              <w:left w:val="single" w:sz="4" w:space="0" w:color="000000"/>
              <w:bottom w:val="single" w:sz="4" w:space="0" w:color="000000"/>
            </w:tcBorders>
            <w:vAlign w:val="center"/>
          </w:tcPr>
          <w:p w:rsidR="003D379C" w:rsidRPr="00E445EF" w:rsidRDefault="003D379C" w:rsidP="00BB0510">
            <w:pPr>
              <w:rPr>
                <w:rFonts w:ascii="Times New Roman" w:hAnsi="Times New Roman"/>
              </w:rPr>
            </w:pPr>
          </w:p>
        </w:tc>
        <w:tc>
          <w:tcPr>
            <w:tcW w:w="4097" w:type="dxa"/>
            <w:tcBorders>
              <w:top w:val="single" w:sz="4" w:space="0" w:color="000000"/>
              <w:left w:val="single" w:sz="4" w:space="0" w:color="000000"/>
              <w:bottom w:val="single" w:sz="4" w:space="0" w:color="000000"/>
              <w:right w:val="single" w:sz="4" w:space="0" w:color="000000"/>
            </w:tcBorders>
            <w:vAlign w:val="center"/>
          </w:tcPr>
          <w:p w:rsidR="003D379C" w:rsidRPr="00E445EF" w:rsidRDefault="003D379C" w:rsidP="00BB0510">
            <w:pPr>
              <w:rPr>
                <w:rFonts w:ascii="Times New Roman" w:hAnsi="Times New Roman"/>
              </w:rPr>
            </w:pPr>
          </w:p>
        </w:tc>
      </w:tr>
      <w:tr w:rsidR="003D379C" w:rsidRPr="00E445EF" w:rsidTr="00BB0510">
        <w:tc>
          <w:tcPr>
            <w:tcW w:w="1011" w:type="dxa"/>
            <w:tcBorders>
              <w:left w:val="single" w:sz="4" w:space="0" w:color="000000"/>
              <w:bottom w:val="single" w:sz="4" w:space="0" w:color="000000"/>
            </w:tcBorders>
            <w:vAlign w:val="center"/>
          </w:tcPr>
          <w:p w:rsidR="003D379C" w:rsidRPr="00E445EF" w:rsidRDefault="00C640EF" w:rsidP="00C640EF">
            <w:pPr>
              <w:jc w:val="center"/>
              <w:rPr>
                <w:rFonts w:ascii="Times New Roman" w:hAnsi="Times New Roman"/>
              </w:rPr>
            </w:pPr>
            <w:r w:rsidRPr="00E445EF">
              <w:rPr>
                <w:rFonts w:ascii="Times New Roman" w:hAnsi="Times New Roman"/>
              </w:rPr>
              <w:t>1</w:t>
            </w:r>
          </w:p>
        </w:tc>
        <w:tc>
          <w:tcPr>
            <w:tcW w:w="2807" w:type="dxa"/>
            <w:tcBorders>
              <w:left w:val="single" w:sz="4" w:space="0" w:color="000000"/>
              <w:bottom w:val="single" w:sz="4" w:space="0" w:color="000000"/>
            </w:tcBorders>
          </w:tcPr>
          <w:p w:rsidR="003D379C" w:rsidRPr="00E445EF" w:rsidRDefault="003D379C" w:rsidP="00BB0510">
            <w:pPr>
              <w:rPr>
                <w:rFonts w:ascii="Times New Roman" w:hAnsi="Times New Roman"/>
              </w:rPr>
            </w:pPr>
            <w:r w:rsidRPr="00E445EF">
              <w:rPr>
                <w:rFonts w:ascii="Times New Roman" w:hAnsi="Times New Roman"/>
              </w:rPr>
              <w:t xml:space="preserve"> </w:t>
            </w:r>
            <w:r w:rsidR="00434290" w:rsidRPr="00E445EF">
              <w:rPr>
                <w:rFonts w:ascii="Times New Roman" w:hAnsi="Times New Roman"/>
              </w:rPr>
              <w:t>О</w:t>
            </w:r>
            <w:r w:rsidR="001A3613" w:rsidRPr="00E445EF">
              <w:rPr>
                <w:rFonts w:ascii="Times New Roman" w:hAnsi="Times New Roman"/>
              </w:rPr>
              <w:t>бщественн</w:t>
            </w:r>
            <w:r w:rsidR="00434290" w:rsidRPr="00E445EF">
              <w:rPr>
                <w:rFonts w:ascii="Times New Roman" w:hAnsi="Times New Roman"/>
              </w:rPr>
              <w:t>ая  территория</w:t>
            </w:r>
            <w:r w:rsidR="001A3613" w:rsidRPr="00E445EF">
              <w:rPr>
                <w:rFonts w:ascii="Times New Roman" w:hAnsi="Times New Roman"/>
              </w:rPr>
              <w:t xml:space="preserve"> «Центральный парк» Волгоградская обл.,      г. Котово, </w:t>
            </w:r>
            <w:r w:rsidR="00C640EF" w:rsidRPr="00E445EF">
              <w:rPr>
                <w:rFonts w:ascii="Times New Roman" w:hAnsi="Times New Roman"/>
              </w:rPr>
              <w:t xml:space="preserve"> </w:t>
            </w:r>
            <w:r w:rsidR="001A3613" w:rsidRPr="00E445EF">
              <w:rPr>
                <w:rFonts w:ascii="Times New Roman" w:hAnsi="Times New Roman"/>
              </w:rPr>
              <w:t>ул.60 лет ВЛКСМ, 2</w:t>
            </w:r>
            <w:r w:rsidRPr="00E445EF">
              <w:rPr>
                <w:rFonts w:ascii="Times New Roman" w:hAnsi="Times New Roman"/>
              </w:rPr>
              <w:t xml:space="preserve">            </w:t>
            </w:r>
          </w:p>
        </w:tc>
        <w:tc>
          <w:tcPr>
            <w:tcW w:w="1777" w:type="dxa"/>
            <w:tcBorders>
              <w:left w:val="single" w:sz="4" w:space="0" w:color="000000"/>
              <w:bottom w:val="single" w:sz="4" w:space="0" w:color="000000"/>
            </w:tcBorders>
            <w:vAlign w:val="center"/>
          </w:tcPr>
          <w:p w:rsidR="003D379C" w:rsidRPr="00E445EF" w:rsidRDefault="00C10618" w:rsidP="00C10618">
            <w:pPr>
              <w:jc w:val="center"/>
              <w:rPr>
                <w:rFonts w:ascii="Times New Roman" w:hAnsi="Times New Roman"/>
              </w:rPr>
            </w:pPr>
            <w:r w:rsidRPr="00E445EF">
              <w:rPr>
                <w:rFonts w:ascii="Times New Roman" w:hAnsi="Times New Roman"/>
              </w:rPr>
              <w:t>49633</w:t>
            </w:r>
          </w:p>
        </w:tc>
        <w:tc>
          <w:tcPr>
            <w:tcW w:w="4097" w:type="dxa"/>
            <w:tcBorders>
              <w:left w:val="single" w:sz="4" w:space="0" w:color="000000"/>
              <w:bottom w:val="single" w:sz="4" w:space="0" w:color="000000"/>
              <w:right w:val="single" w:sz="4" w:space="0" w:color="000000"/>
            </w:tcBorders>
            <w:vAlign w:val="center"/>
          </w:tcPr>
          <w:p w:rsidR="003D379C" w:rsidRPr="00E445EF" w:rsidRDefault="003D379C" w:rsidP="00120FE1">
            <w:pPr>
              <w:rPr>
                <w:rFonts w:ascii="Times New Roman" w:hAnsi="Times New Roman"/>
              </w:rPr>
            </w:pPr>
            <w:r w:rsidRPr="00E445EF">
              <w:rPr>
                <w:rFonts w:ascii="Times New Roman" w:hAnsi="Times New Roman"/>
              </w:rPr>
              <w:t xml:space="preserve">                Благоустройство</w:t>
            </w:r>
          </w:p>
        </w:tc>
      </w:tr>
      <w:tr w:rsidR="001A3613" w:rsidRPr="00E445EF" w:rsidTr="00BB0510">
        <w:tc>
          <w:tcPr>
            <w:tcW w:w="1011" w:type="dxa"/>
            <w:tcBorders>
              <w:left w:val="single" w:sz="4" w:space="0" w:color="000000"/>
              <w:bottom w:val="single" w:sz="4" w:space="0" w:color="000000"/>
            </w:tcBorders>
            <w:vAlign w:val="center"/>
          </w:tcPr>
          <w:p w:rsidR="001A3613" w:rsidRPr="00E445EF" w:rsidRDefault="001A3613" w:rsidP="00BB0510">
            <w:pPr>
              <w:rPr>
                <w:rFonts w:ascii="Times New Roman" w:hAnsi="Times New Roman"/>
              </w:rPr>
            </w:pPr>
          </w:p>
        </w:tc>
        <w:tc>
          <w:tcPr>
            <w:tcW w:w="2807" w:type="dxa"/>
            <w:tcBorders>
              <w:left w:val="single" w:sz="4" w:space="0" w:color="000000"/>
              <w:bottom w:val="single" w:sz="4" w:space="0" w:color="000000"/>
            </w:tcBorders>
          </w:tcPr>
          <w:p w:rsidR="001A3613" w:rsidRPr="00E445EF" w:rsidRDefault="001A3613" w:rsidP="00BB0510">
            <w:pPr>
              <w:rPr>
                <w:rFonts w:ascii="Times New Roman" w:hAnsi="Times New Roman"/>
                <w:b/>
              </w:rPr>
            </w:pPr>
            <w:r w:rsidRPr="00E445EF">
              <w:rPr>
                <w:rFonts w:ascii="Times New Roman" w:hAnsi="Times New Roman"/>
                <w:b/>
              </w:rPr>
              <w:t xml:space="preserve">2019 год                </w:t>
            </w:r>
          </w:p>
        </w:tc>
        <w:tc>
          <w:tcPr>
            <w:tcW w:w="1777" w:type="dxa"/>
            <w:tcBorders>
              <w:left w:val="single" w:sz="4" w:space="0" w:color="000000"/>
              <w:bottom w:val="single" w:sz="4" w:space="0" w:color="000000"/>
            </w:tcBorders>
            <w:vAlign w:val="center"/>
          </w:tcPr>
          <w:p w:rsidR="001A3613" w:rsidRPr="00E445EF" w:rsidRDefault="001A3613" w:rsidP="00BB0510">
            <w:pPr>
              <w:rPr>
                <w:rFonts w:ascii="Times New Roman" w:hAnsi="Times New Roman"/>
              </w:rPr>
            </w:pPr>
          </w:p>
        </w:tc>
        <w:tc>
          <w:tcPr>
            <w:tcW w:w="4097" w:type="dxa"/>
            <w:tcBorders>
              <w:left w:val="single" w:sz="4" w:space="0" w:color="000000"/>
              <w:bottom w:val="single" w:sz="4" w:space="0" w:color="000000"/>
              <w:right w:val="single" w:sz="4" w:space="0" w:color="000000"/>
            </w:tcBorders>
            <w:vAlign w:val="center"/>
          </w:tcPr>
          <w:p w:rsidR="001A3613" w:rsidRPr="00E445EF" w:rsidRDefault="001A3613" w:rsidP="00BB0510">
            <w:pPr>
              <w:rPr>
                <w:rFonts w:ascii="Times New Roman" w:hAnsi="Times New Roman"/>
              </w:rPr>
            </w:pPr>
          </w:p>
        </w:tc>
      </w:tr>
      <w:tr w:rsidR="001A3613" w:rsidRPr="00E445EF" w:rsidTr="00BB0510">
        <w:tc>
          <w:tcPr>
            <w:tcW w:w="1011" w:type="dxa"/>
            <w:tcBorders>
              <w:left w:val="single" w:sz="4" w:space="0" w:color="000000"/>
              <w:bottom w:val="single" w:sz="4" w:space="0" w:color="000000"/>
            </w:tcBorders>
            <w:vAlign w:val="center"/>
          </w:tcPr>
          <w:p w:rsidR="001A3613" w:rsidRPr="00E445EF" w:rsidRDefault="00C640EF" w:rsidP="00C640EF">
            <w:pPr>
              <w:jc w:val="center"/>
              <w:rPr>
                <w:rFonts w:ascii="Times New Roman" w:hAnsi="Times New Roman"/>
              </w:rPr>
            </w:pPr>
            <w:r w:rsidRPr="00E445EF">
              <w:rPr>
                <w:rFonts w:ascii="Times New Roman" w:hAnsi="Times New Roman"/>
              </w:rPr>
              <w:t>2</w:t>
            </w:r>
          </w:p>
        </w:tc>
        <w:tc>
          <w:tcPr>
            <w:tcW w:w="2807" w:type="dxa"/>
            <w:tcBorders>
              <w:left w:val="single" w:sz="4" w:space="0" w:color="000000"/>
              <w:bottom w:val="single" w:sz="4" w:space="0" w:color="000000"/>
            </w:tcBorders>
          </w:tcPr>
          <w:p w:rsidR="001A3613" w:rsidRPr="00E445EF" w:rsidRDefault="00C640EF" w:rsidP="00BB0510">
            <w:pPr>
              <w:rPr>
                <w:rFonts w:ascii="Times New Roman" w:hAnsi="Times New Roman"/>
              </w:rPr>
            </w:pPr>
            <w:r w:rsidRPr="00E445EF">
              <w:rPr>
                <w:rFonts w:ascii="Times New Roman" w:hAnsi="Times New Roman"/>
              </w:rPr>
              <w:t xml:space="preserve"> Общественная  территория «Сквер «Старое Котово»</w:t>
            </w:r>
            <w:r w:rsidR="001A3613" w:rsidRPr="00E445EF">
              <w:rPr>
                <w:rFonts w:ascii="Times New Roman" w:hAnsi="Times New Roman"/>
              </w:rPr>
              <w:t xml:space="preserve">         </w:t>
            </w:r>
          </w:p>
        </w:tc>
        <w:tc>
          <w:tcPr>
            <w:tcW w:w="1777" w:type="dxa"/>
            <w:tcBorders>
              <w:left w:val="single" w:sz="4" w:space="0" w:color="000000"/>
              <w:bottom w:val="single" w:sz="4" w:space="0" w:color="000000"/>
            </w:tcBorders>
            <w:vAlign w:val="center"/>
          </w:tcPr>
          <w:p w:rsidR="001A3613" w:rsidRPr="00E445EF" w:rsidRDefault="00C10618" w:rsidP="00C10618">
            <w:pPr>
              <w:jc w:val="center"/>
              <w:rPr>
                <w:rFonts w:ascii="Times New Roman" w:hAnsi="Times New Roman"/>
              </w:rPr>
            </w:pPr>
            <w:r w:rsidRPr="00E445EF">
              <w:rPr>
                <w:rFonts w:ascii="Times New Roman" w:hAnsi="Times New Roman"/>
              </w:rPr>
              <w:t>3287</w:t>
            </w:r>
          </w:p>
        </w:tc>
        <w:tc>
          <w:tcPr>
            <w:tcW w:w="4097" w:type="dxa"/>
            <w:tcBorders>
              <w:left w:val="single" w:sz="4" w:space="0" w:color="000000"/>
              <w:bottom w:val="single" w:sz="4" w:space="0" w:color="000000"/>
              <w:right w:val="single" w:sz="4" w:space="0" w:color="000000"/>
            </w:tcBorders>
            <w:vAlign w:val="center"/>
          </w:tcPr>
          <w:p w:rsidR="001A3613" w:rsidRPr="00E445EF" w:rsidRDefault="00ED3662" w:rsidP="00BB0510">
            <w:pPr>
              <w:rPr>
                <w:rFonts w:ascii="Times New Roman" w:hAnsi="Times New Roman"/>
              </w:rPr>
            </w:pPr>
            <w:r w:rsidRPr="00E445EF">
              <w:rPr>
                <w:rFonts w:ascii="Times New Roman" w:hAnsi="Times New Roman"/>
              </w:rPr>
              <w:t xml:space="preserve">                Благоустройство</w:t>
            </w:r>
          </w:p>
        </w:tc>
      </w:tr>
      <w:tr w:rsidR="001A3613" w:rsidRPr="00E445EF" w:rsidTr="00BB0510">
        <w:tc>
          <w:tcPr>
            <w:tcW w:w="1011" w:type="dxa"/>
            <w:tcBorders>
              <w:left w:val="single" w:sz="4" w:space="0" w:color="000000"/>
              <w:bottom w:val="single" w:sz="4" w:space="0" w:color="000000"/>
            </w:tcBorders>
            <w:vAlign w:val="center"/>
          </w:tcPr>
          <w:p w:rsidR="001A3613" w:rsidRPr="00E445EF" w:rsidRDefault="00C640EF" w:rsidP="00C640EF">
            <w:pPr>
              <w:jc w:val="center"/>
              <w:rPr>
                <w:rFonts w:ascii="Times New Roman" w:hAnsi="Times New Roman"/>
              </w:rPr>
            </w:pPr>
            <w:r w:rsidRPr="00E445EF">
              <w:rPr>
                <w:rFonts w:ascii="Times New Roman" w:hAnsi="Times New Roman"/>
              </w:rPr>
              <w:t>3</w:t>
            </w:r>
          </w:p>
        </w:tc>
        <w:tc>
          <w:tcPr>
            <w:tcW w:w="2807" w:type="dxa"/>
            <w:tcBorders>
              <w:left w:val="single" w:sz="4" w:space="0" w:color="000000"/>
              <w:bottom w:val="single" w:sz="4" w:space="0" w:color="000000"/>
            </w:tcBorders>
          </w:tcPr>
          <w:p w:rsidR="001A3613" w:rsidRPr="00E445EF" w:rsidRDefault="00EB4CED" w:rsidP="00BB0510">
            <w:pPr>
              <w:spacing w:after="0" w:line="240" w:lineRule="auto"/>
              <w:rPr>
                <w:rFonts w:ascii="Times New Roman" w:hAnsi="Times New Roman"/>
              </w:rPr>
            </w:pPr>
            <w:r w:rsidRPr="00E445EF">
              <w:rPr>
                <w:rFonts w:ascii="Times New Roman" w:hAnsi="Times New Roman"/>
              </w:rPr>
              <w:t>Общественная  территория «Парк «Влюбленных»</w:t>
            </w:r>
          </w:p>
        </w:tc>
        <w:tc>
          <w:tcPr>
            <w:tcW w:w="1777" w:type="dxa"/>
            <w:tcBorders>
              <w:left w:val="single" w:sz="4" w:space="0" w:color="000000"/>
              <w:bottom w:val="single" w:sz="4" w:space="0" w:color="000000"/>
            </w:tcBorders>
            <w:vAlign w:val="center"/>
          </w:tcPr>
          <w:p w:rsidR="001A3613" w:rsidRPr="00E445EF" w:rsidRDefault="0038066B" w:rsidP="00C10618">
            <w:pPr>
              <w:jc w:val="center"/>
              <w:rPr>
                <w:rFonts w:ascii="Times New Roman" w:hAnsi="Times New Roman"/>
              </w:rPr>
            </w:pPr>
            <w:r w:rsidRPr="00E445EF">
              <w:rPr>
                <w:rFonts w:ascii="Times New Roman" w:hAnsi="Times New Roman"/>
              </w:rPr>
              <w:t>25361</w:t>
            </w:r>
          </w:p>
        </w:tc>
        <w:tc>
          <w:tcPr>
            <w:tcW w:w="4097" w:type="dxa"/>
            <w:tcBorders>
              <w:left w:val="single" w:sz="4" w:space="0" w:color="000000"/>
              <w:bottom w:val="single" w:sz="4" w:space="0" w:color="000000"/>
              <w:right w:val="single" w:sz="4" w:space="0" w:color="000000"/>
            </w:tcBorders>
            <w:vAlign w:val="center"/>
          </w:tcPr>
          <w:p w:rsidR="001A3613" w:rsidRPr="00E445EF" w:rsidRDefault="00ED3662" w:rsidP="00BB0510">
            <w:pPr>
              <w:rPr>
                <w:rFonts w:ascii="Times New Roman" w:hAnsi="Times New Roman"/>
              </w:rPr>
            </w:pPr>
            <w:r w:rsidRPr="00E445EF">
              <w:rPr>
                <w:rFonts w:ascii="Times New Roman" w:hAnsi="Times New Roman"/>
              </w:rPr>
              <w:t xml:space="preserve">                Благоустройство</w:t>
            </w:r>
          </w:p>
        </w:tc>
      </w:tr>
      <w:tr w:rsidR="001A3613" w:rsidRPr="00E445EF" w:rsidTr="00BB0510">
        <w:tc>
          <w:tcPr>
            <w:tcW w:w="1011" w:type="dxa"/>
            <w:tcBorders>
              <w:left w:val="single" w:sz="4" w:space="0" w:color="000000"/>
              <w:bottom w:val="single" w:sz="4" w:space="0" w:color="000000"/>
            </w:tcBorders>
            <w:vAlign w:val="center"/>
          </w:tcPr>
          <w:p w:rsidR="001A3613" w:rsidRPr="00E445EF" w:rsidRDefault="001A3613" w:rsidP="00BB0510">
            <w:pPr>
              <w:rPr>
                <w:rFonts w:ascii="Times New Roman" w:hAnsi="Times New Roman"/>
              </w:rPr>
            </w:pPr>
          </w:p>
        </w:tc>
        <w:tc>
          <w:tcPr>
            <w:tcW w:w="2807" w:type="dxa"/>
            <w:tcBorders>
              <w:left w:val="single" w:sz="4" w:space="0" w:color="000000"/>
              <w:bottom w:val="single" w:sz="4" w:space="0" w:color="000000"/>
            </w:tcBorders>
          </w:tcPr>
          <w:p w:rsidR="001A3613" w:rsidRPr="00E445EF" w:rsidRDefault="00BA29D4" w:rsidP="00BB0510">
            <w:pPr>
              <w:rPr>
                <w:rFonts w:ascii="Times New Roman" w:hAnsi="Times New Roman"/>
              </w:rPr>
            </w:pPr>
            <w:r w:rsidRPr="00E445EF">
              <w:rPr>
                <w:rFonts w:ascii="Times New Roman" w:hAnsi="Times New Roman"/>
                <w:b/>
              </w:rPr>
              <w:t>2020</w:t>
            </w:r>
            <w:r w:rsidR="00623830" w:rsidRPr="00E445EF">
              <w:rPr>
                <w:rFonts w:ascii="Times New Roman" w:hAnsi="Times New Roman"/>
                <w:b/>
              </w:rPr>
              <w:t xml:space="preserve"> </w:t>
            </w:r>
            <w:r w:rsidRPr="00E445EF">
              <w:rPr>
                <w:rFonts w:ascii="Times New Roman" w:hAnsi="Times New Roman"/>
                <w:b/>
              </w:rPr>
              <w:t>год</w:t>
            </w:r>
          </w:p>
        </w:tc>
        <w:tc>
          <w:tcPr>
            <w:tcW w:w="1777" w:type="dxa"/>
            <w:tcBorders>
              <w:left w:val="single" w:sz="4" w:space="0" w:color="000000"/>
              <w:bottom w:val="single" w:sz="4" w:space="0" w:color="000000"/>
            </w:tcBorders>
            <w:vAlign w:val="center"/>
          </w:tcPr>
          <w:p w:rsidR="001A3613" w:rsidRPr="00E445EF" w:rsidRDefault="001A3613" w:rsidP="00BB0510">
            <w:pPr>
              <w:rPr>
                <w:rFonts w:ascii="Times New Roman" w:hAnsi="Times New Roman"/>
              </w:rPr>
            </w:pPr>
          </w:p>
        </w:tc>
        <w:tc>
          <w:tcPr>
            <w:tcW w:w="4097" w:type="dxa"/>
            <w:tcBorders>
              <w:left w:val="single" w:sz="4" w:space="0" w:color="000000"/>
              <w:bottom w:val="single" w:sz="4" w:space="0" w:color="000000"/>
              <w:right w:val="single" w:sz="4" w:space="0" w:color="000000"/>
            </w:tcBorders>
            <w:vAlign w:val="center"/>
          </w:tcPr>
          <w:p w:rsidR="001A3613" w:rsidRPr="00E445EF" w:rsidRDefault="001A3613" w:rsidP="00BB0510">
            <w:pPr>
              <w:rPr>
                <w:rFonts w:ascii="Times New Roman" w:hAnsi="Times New Roman"/>
              </w:rPr>
            </w:pPr>
          </w:p>
        </w:tc>
      </w:tr>
      <w:tr w:rsidR="001A3613" w:rsidRPr="00E445EF" w:rsidTr="00BB0510">
        <w:tc>
          <w:tcPr>
            <w:tcW w:w="1011" w:type="dxa"/>
            <w:tcBorders>
              <w:left w:val="single" w:sz="4" w:space="0" w:color="000000"/>
              <w:bottom w:val="single" w:sz="4" w:space="0" w:color="000000"/>
            </w:tcBorders>
            <w:vAlign w:val="center"/>
          </w:tcPr>
          <w:p w:rsidR="001A3613" w:rsidRPr="00E445EF" w:rsidRDefault="00BB0510" w:rsidP="00BB0510">
            <w:pPr>
              <w:jc w:val="center"/>
              <w:rPr>
                <w:rFonts w:ascii="Times New Roman" w:hAnsi="Times New Roman"/>
              </w:rPr>
            </w:pPr>
            <w:r w:rsidRPr="00E445EF">
              <w:rPr>
                <w:rFonts w:ascii="Times New Roman" w:hAnsi="Times New Roman"/>
              </w:rPr>
              <w:t>4</w:t>
            </w:r>
          </w:p>
        </w:tc>
        <w:tc>
          <w:tcPr>
            <w:tcW w:w="2807" w:type="dxa"/>
            <w:tcBorders>
              <w:left w:val="single" w:sz="4" w:space="0" w:color="000000"/>
              <w:bottom w:val="single" w:sz="4" w:space="0" w:color="000000"/>
            </w:tcBorders>
          </w:tcPr>
          <w:p w:rsidR="001A3613" w:rsidRPr="00E445EF" w:rsidRDefault="006F25E8" w:rsidP="00BB0510">
            <w:pPr>
              <w:rPr>
                <w:rFonts w:ascii="Times New Roman" w:hAnsi="Times New Roman"/>
              </w:rPr>
            </w:pPr>
            <w:r w:rsidRPr="00E445EF">
              <w:rPr>
                <w:rFonts w:ascii="Times New Roman" w:hAnsi="Times New Roman"/>
              </w:rPr>
              <w:t xml:space="preserve">Общественная  территория </w:t>
            </w:r>
            <w:r w:rsidR="00BB0510" w:rsidRPr="00E445EF">
              <w:rPr>
                <w:rFonts w:ascii="Times New Roman" w:hAnsi="Times New Roman"/>
              </w:rPr>
              <w:t>«Центральный парк» Волгоградская обл.,      г. Котово, ул.60 лет ВЛКСМ, 2 (2 этап продолжение)</w:t>
            </w:r>
          </w:p>
        </w:tc>
        <w:tc>
          <w:tcPr>
            <w:tcW w:w="1777" w:type="dxa"/>
            <w:tcBorders>
              <w:left w:val="single" w:sz="4" w:space="0" w:color="000000"/>
              <w:bottom w:val="single" w:sz="4" w:space="0" w:color="000000"/>
            </w:tcBorders>
            <w:vAlign w:val="center"/>
          </w:tcPr>
          <w:p w:rsidR="001A3613" w:rsidRPr="00E445EF" w:rsidRDefault="00C10618" w:rsidP="00C10618">
            <w:pPr>
              <w:jc w:val="center"/>
              <w:rPr>
                <w:rFonts w:ascii="Times New Roman" w:hAnsi="Times New Roman"/>
              </w:rPr>
            </w:pPr>
            <w:r w:rsidRPr="00E445EF">
              <w:rPr>
                <w:rFonts w:ascii="Times New Roman" w:hAnsi="Times New Roman"/>
              </w:rPr>
              <w:t>49633</w:t>
            </w:r>
          </w:p>
        </w:tc>
        <w:tc>
          <w:tcPr>
            <w:tcW w:w="4097" w:type="dxa"/>
            <w:tcBorders>
              <w:left w:val="single" w:sz="4" w:space="0" w:color="000000"/>
              <w:bottom w:val="single" w:sz="4" w:space="0" w:color="000000"/>
              <w:right w:val="single" w:sz="4" w:space="0" w:color="000000"/>
            </w:tcBorders>
            <w:vAlign w:val="center"/>
          </w:tcPr>
          <w:p w:rsidR="00120FE1" w:rsidRPr="00E445EF" w:rsidRDefault="00BA29D4" w:rsidP="00BB0510">
            <w:pPr>
              <w:rPr>
                <w:rFonts w:ascii="Times New Roman" w:hAnsi="Times New Roman"/>
              </w:rPr>
            </w:pPr>
            <w:r w:rsidRPr="00E445EF">
              <w:rPr>
                <w:rFonts w:ascii="Times New Roman" w:hAnsi="Times New Roman"/>
              </w:rPr>
              <w:t xml:space="preserve">                Благоустройство</w:t>
            </w:r>
          </w:p>
          <w:p w:rsidR="001A3613" w:rsidRPr="00E445EF" w:rsidRDefault="00120FE1" w:rsidP="00120FE1">
            <w:pPr>
              <w:rPr>
                <w:rFonts w:ascii="Times New Roman" w:hAnsi="Times New Roman"/>
              </w:rPr>
            </w:pPr>
            <w:r w:rsidRPr="00E445EF">
              <w:rPr>
                <w:rFonts w:ascii="Times New Roman" w:hAnsi="Times New Roman"/>
              </w:rPr>
              <w:t>Проектно-сметные работы</w:t>
            </w:r>
          </w:p>
        </w:tc>
      </w:tr>
      <w:tr w:rsidR="001A3613" w:rsidRPr="00E445EF" w:rsidTr="00BB0510">
        <w:tc>
          <w:tcPr>
            <w:tcW w:w="1011" w:type="dxa"/>
            <w:tcBorders>
              <w:left w:val="single" w:sz="4" w:space="0" w:color="000000"/>
              <w:bottom w:val="single" w:sz="4" w:space="0" w:color="000000"/>
            </w:tcBorders>
            <w:vAlign w:val="center"/>
          </w:tcPr>
          <w:p w:rsidR="001A3613" w:rsidRPr="00E445EF" w:rsidRDefault="001A3613" w:rsidP="00BB0510">
            <w:pPr>
              <w:rPr>
                <w:rFonts w:ascii="Times New Roman" w:hAnsi="Times New Roman"/>
              </w:rPr>
            </w:pPr>
          </w:p>
        </w:tc>
        <w:tc>
          <w:tcPr>
            <w:tcW w:w="2807" w:type="dxa"/>
            <w:tcBorders>
              <w:left w:val="single" w:sz="4" w:space="0" w:color="000000"/>
              <w:bottom w:val="single" w:sz="4" w:space="0" w:color="000000"/>
            </w:tcBorders>
          </w:tcPr>
          <w:p w:rsidR="001A3613" w:rsidRPr="00E445EF" w:rsidRDefault="001A3613" w:rsidP="00BB0510">
            <w:pPr>
              <w:rPr>
                <w:rFonts w:ascii="Times New Roman" w:hAnsi="Times New Roman"/>
              </w:rPr>
            </w:pPr>
            <w:r w:rsidRPr="00E445EF">
              <w:rPr>
                <w:rFonts w:ascii="Times New Roman" w:hAnsi="Times New Roman"/>
                <w:b/>
              </w:rPr>
              <w:t>2021</w:t>
            </w:r>
            <w:r w:rsidR="00623830" w:rsidRPr="00E445EF">
              <w:rPr>
                <w:rFonts w:ascii="Times New Roman" w:hAnsi="Times New Roman"/>
                <w:b/>
              </w:rPr>
              <w:t xml:space="preserve"> </w:t>
            </w:r>
            <w:r w:rsidRPr="00E445EF">
              <w:rPr>
                <w:rFonts w:ascii="Times New Roman" w:hAnsi="Times New Roman"/>
                <w:b/>
              </w:rPr>
              <w:t>год</w:t>
            </w:r>
          </w:p>
        </w:tc>
        <w:tc>
          <w:tcPr>
            <w:tcW w:w="1777" w:type="dxa"/>
            <w:tcBorders>
              <w:left w:val="single" w:sz="4" w:space="0" w:color="000000"/>
              <w:bottom w:val="single" w:sz="4" w:space="0" w:color="000000"/>
            </w:tcBorders>
            <w:vAlign w:val="center"/>
          </w:tcPr>
          <w:p w:rsidR="001A3613" w:rsidRPr="00E445EF" w:rsidRDefault="001A3613" w:rsidP="00BB0510">
            <w:pPr>
              <w:rPr>
                <w:rFonts w:ascii="Times New Roman" w:hAnsi="Times New Roman"/>
              </w:rPr>
            </w:pPr>
          </w:p>
        </w:tc>
        <w:tc>
          <w:tcPr>
            <w:tcW w:w="4097" w:type="dxa"/>
            <w:tcBorders>
              <w:left w:val="single" w:sz="4" w:space="0" w:color="000000"/>
              <w:bottom w:val="single" w:sz="4" w:space="0" w:color="000000"/>
              <w:right w:val="single" w:sz="4" w:space="0" w:color="000000"/>
            </w:tcBorders>
            <w:vAlign w:val="center"/>
          </w:tcPr>
          <w:p w:rsidR="001A3613" w:rsidRPr="00E445EF" w:rsidRDefault="001A3613" w:rsidP="00BB0510">
            <w:pPr>
              <w:rPr>
                <w:rFonts w:ascii="Times New Roman" w:hAnsi="Times New Roman"/>
              </w:rPr>
            </w:pPr>
          </w:p>
        </w:tc>
      </w:tr>
      <w:tr w:rsidR="001A3613" w:rsidRPr="00E445EF" w:rsidTr="00BB0510">
        <w:tc>
          <w:tcPr>
            <w:tcW w:w="1011" w:type="dxa"/>
            <w:tcBorders>
              <w:left w:val="single" w:sz="4" w:space="0" w:color="000000"/>
              <w:bottom w:val="single" w:sz="4" w:space="0" w:color="000000"/>
            </w:tcBorders>
            <w:vAlign w:val="center"/>
          </w:tcPr>
          <w:p w:rsidR="001A3613" w:rsidRPr="00E445EF" w:rsidRDefault="00A10979" w:rsidP="00A10979">
            <w:pPr>
              <w:jc w:val="center"/>
              <w:rPr>
                <w:rFonts w:ascii="Times New Roman" w:hAnsi="Times New Roman"/>
              </w:rPr>
            </w:pPr>
            <w:r w:rsidRPr="00E445EF">
              <w:rPr>
                <w:rFonts w:ascii="Times New Roman" w:hAnsi="Times New Roman"/>
              </w:rPr>
              <w:t>5</w:t>
            </w:r>
          </w:p>
        </w:tc>
        <w:tc>
          <w:tcPr>
            <w:tcW w:w="2807" w:type="dxa"/>
            <w:tcBorders>
              <w:left w:val="single" w:sz="4" w:space="0" w:color="000000"/>
              <w:bottom w:val="single" w:sz="4" w:space="0" w:color="000000"/>
            </w:tcBorders>
          </w:tcPr>
          <w:p w:rsidR="001A3613" w:rsidRPr="00E445EF" w:rsidRDefault="004B312A" w:rsidP="00BB0510">
            <w:pPr>
              <w:rPr>
                <w:rFonts w:ascii="Times New Roman" w:hAnsi="Times New Roman"/>
              </w:rPr>
            </w:pPr>
            <w:proofErr w:type="spellStart"/>
            <w:r w:rsidRPr="00E445EF">
              <w:rPr>
                <w:rFonts w:ascii="Times New Roman" w:hAnsi="Times New Roman"/>
              </w:rPr>
              <w:t>Междворовая</w:t>
            </w:r>
            <w:proofErr w:type="spellEnd"/>
            <w:r w:rsidRPr="00E445EF">
              <w:rPr>
                <w:rFonts w:ascii="Times New Roman" w:hAnsi="Times New Roman"/>
              </w:rPr>
              <w:t xml:space="preserve">  территория напротив школы № 6</w:t>
            </w:r>
          </w:p>
        </w:tc>
        <w:tc>
          <w:tcPr>
            <w:tcW w:w="1777" w:type="dxa"/>
            <w:tcBorders>
              <w:left w:val="single" w:sz="4" w:space="0" w:color="000000"/>
              <w:bottom w:val="single" w:sz="4" w:space="0" w:color="000000"/>
            </w:tcBorders>
            <w:vAlign w:val="center"/>
          </w:tcPr>
          <w:p w:rsidR="001A3613" w:rsidRPr="00E445EF" w:rsidRDefault="001A3613" w:rsidP="00BB0510">
            <w:pPr>
              <w:rPr>
                <w:rFonts w:ascii="Times New Roman" w:hAnsi="Times New Roman"/>
              </w:rPr>
            </w:pPr>
          </w:p>
        </w:tc>
        <w:tc>
          <w:tcPr>
            <w:tcW w:w="4097" w:type="dxa"/>
            <w:tcBorders>
              <w:left w:val="single" w:sz="4" w:space="0" w:color="000000"/>
              <w:bottom w:val="single" w:sz="4" w:space="0" w:color="000000"/>
              <w:right w:val="single" w:sz="4" w:space="0" w:color="000000"/>
            </w:tcBorders>
            <w:vAlign w:val="center"/>
          </w:tcPr>
          <w:p w:rsidR="001A3613" w:rsidRPr="00E445EF" w:rsidRDefault="004B312A" w:rsidP="00BB0510">
            <w:pPr>
              <w:rPr>
                <w:rFonts w:ascii="Times New Roman" w:hAnsi="Times New Roman"/>
              </w:rPr>
            </w:pPr>
            <w:r w:rsidRPr="00E445EF">
              <w:rPr>
                <w:rFonts w:ascii="Times New Roman" w:hAnsi="Times New Roman"/>
              </w:rPr>
              <w:t xml:space="preserve">                Благоустройство</w:t>
            </w:r>
            <w:r w:rsidR="00120FE1" w:rsidRPr="00E445EF">
              <w:rPr>
                <w:rFonts w:ascii="Times New Roman" w:hAnsi="Times New Roman"/>
              </w:rPr>
              <w:t>,               Проектно-сметные работы</w:t>
            </w:r>
          </w:p>
        </w:tc>
      </w:tr>
      <w:tr w:rsidR="001A3613" w:rsidRPr="00E445EF" w:rsidTr="00BB0510">
        <w:tc>
          <w:tcPr>
            <w:tcW w:w="1011" w:type="dxa"/>
            <w:tcBorders>
              <w:left w:val="single" w:sz="4" w:space="0" w:color="000000"/>
              <w:bottom w:val="single" w:sz="4" w:space="0" w:color="000000"/>
            </w:tcBorders>
            <w:vAlign w:val="center"/>
          </w:tcPr>
          <w:p w:rsidR="001A3613" w:rsidRPr="00E445EF" w:rsidRDefault="001A3613" w:rsidP="00BB0510">
            <w:pPr>
              <w:rPr>
                <w:rFonts w:ascii="Times New Roman" w:hAnsi="Times New Roman"/>
              </w:rPr>
            </w:pPr>
          </w:p>
        </w:tc>
        <w:tc>
          <w:tcPr>
            <w:tcW w:w="2807" w:type="dxa"/>
            <w:tcBorders>
              <w:left w:val="single" w:sz="4" w:space="0" w:color="000000"/>
              <w:bottom w:val="single" w:sz="4" w:space="0" w:color="000000"/>
            </w:tcBorders>
          </w:tcPr>
          <w:p w:rsidR="001A3613" w:rsidRPr="00E445EF" w:rsidRDefault="00623830" w:rsidP="00BB0510">
            <w:pPr>
              <w:rPr>
                <w:rFonts w:ascii="Times New Roman" w:hAnsi="Times New Roman"/>
              </w:rPr>
            </w:pPr>
            <w:r w:rsidRPr="00E445EF">
              <w:rPr>
                <w:rFonts w:ascii="Times New Roman" w:hAnsi="Times New Roman"/>
                <w:b/>
              </w:rPr>
              <w:t xml:space="preserve">2022 </w:t>
            </w:r>
            <w:r w:rsidR="0037130B" w:rsidRPr="00E445EF">
              <w:rPr>
                <w:rFonts w:ascii="Times New Roman" w:hAnsi="Times New Roman"/>
                <w:b/>
              </w:rPr>
              <w:t>год</w:t>
            </w:r>
          </w:p>
        </w:tc>
        <w:tc>
          <w:tcPr>
            <w:tcW w:w="1777" w:type="dxa"/>
            <w:tcBorders>
              <w:left w:val="single" w:sz="4" w:space="0" w:color="000000"/>
              <w:bottom w:val="single" w:sz="4" w:space="0" w:color="000000"/>
            </w:tcBorders>
            <w:vAlign w:val="center"/>
          </w:tcPr>
          <w:p w:rsidR="001A3613" w:rsidRPr="00E445EF" w:rsidRDefault="001A3613" w:rsidP="00BB0510">
            <w:pPr>
              <w:rPr>
                <w:rFonts w:ascii="Times New Roman" w:hAnsi="Times New Roman"/>
              </w:rPr>
            </w:pPr>
          </w:p>
        </w:tc>
        <w:tc>
          <w:tcPr>
            <w:tcW w:w="4097" w:type="dxa"/>
            <w:tcBorders>
              <w:left w:val="single" w:sz="4" w:space="0" w:color="000000"/>
              <w:bottom w:val="single" w:sz="4" w:space="0" w:color="000000"/>
              <w:right w:val="single" w:sz="4" w:space="0" w:color="000000"/>
            </w:tcBorders>
            <w:vAlign w:val="center"/>
          </w:tcPr>
          <w:p w:rsidR="001A3613" w:rsidRPr="00E445EF" w:rsidRDefault="001A3613" w:rsidP="00BB0510">
            <w:pPr>
              <w:rPr>
                <w:rFonts w:ascii="Times New Roman" w:hAnsi="Times New Roman"/>
              </w:rPr>
            </w:pPr>
          </w:p>
        </w:tc>
      </w:tr>
      <w:tr w:rsidR="001A3613" w:rsidRPr="00E445EF" w:rsidTr="00BB0510">
        <w:tc>
          <w:tcPr>
            <w:tcW w:w="1011" w:type="dxa"/>
            <w:tcBorders>
              <w:left w:val="single" w:sz="4" w:space="0" w:color="000000"/>
              <w:bottom w:val="single" w:sz="4" w:space="0" w:color="000000"/>
            </w:tcBorders>
            <w:vAlign w:val="center"/>
          </w:tcPr>
          <w:p w:rsidR="001A3613" w:rsidRPr="00E445EF" w:rsidRDefault="0037130B" w:rsidP="0037130B">
            <w:pPr>
              <w:jc w:val="center"/>
              <w:rPr>
                <w:rFonts w:ascii="Times New Roman" w:hAnsi="Times New Roman"/>
              </w:rPr>
            </w:pPr>
            <w:r w:rsidRPr="00E445EF">
              <w:rPr>
                <w:rFonts w:ascii="Times New Roman" w:hAnsi="Times New Roman"/>
              </w:rPr>
              <w:t>6</w:t>
            </w:r>
          </w:p>
        </w:tc>
        <w:tc>
          <w:tcPr>
            <w:tcW w:w="2807" w:type="dxa"/>
            <w:tcBorders>
              <w:left w:val="single" w:sz="4" w:space="0" w:color="000000"/>
              <w:bottom w:val="single" w:sz="4" w:space="0" w:color="000000"/>
            </w:tcBorders>
          </w:tcPr>
          <w:p w:rsidR="001A3613" w:rsidRPr="00E445EF" w:rsidRDefault="00465D13" w:rsidP="00BB0510">
            <w:pPr>
              <w:rPr>
                <w:rFonts w:ascii="Times New Roman" w:hAnsi="Times New Roman"/>
              </w:rPr>
            </w:pPr>
            <w:r w:rsidRPr="00E445EF">
              <w:rPr>
                <w:rFonts w:ascii="Times New Roman" w:hAnsi="Times New Roman"/>
              </w:rPr>
              <w:t>Сквер «Старая рыночная площадь»</w:t>
            </w:r>
          </w:p>
        </w:tc>
        <w:tc>
          <w:tcPr>
            <w:tcW w:w="1777" w:type="dxa"/>
            <w:tcBorders>
              <w:left w:val="single" w:sz="4" w:space="0" w:color="000000"/>
              <w:bottom w:val="single" w:sz="4" w:space="0" w:color="000000"/>
            </w:tcBorders>
            <w:vAlign w:val="center"/>
          </w:tcPr>
          <w:p w:rsidR="001A3613" w:rsidRPr="00E445EF" w:rsidRDefault="001A3613" w:rsidP="00BB0510">
            <w:pPr>
              <w:rPr>
                <w:rFonts w:ascii="Times New Roman" w:hAnsi="Times New Roman"/>
              </w:rPr>
            </w:pPr>
          </w:p>
        </w:tc>
        <w:tc>
          <w:tcPr>
            <w:tcW w:w="4097" w:type="dxa"/>
            <w:tcBorders>
              <w:left w:val="single" w:sz="4" w:space="0" w:color="000000"/>
              <w:bottom w:val="single" w:sz="4" w:space="0" w:color="000000"/>
              <w:right w:val="single" w:sz="4" w:space="0" w:color="000000"/>
            </w:tcBorders>
            <w:vAlign w:val="center"/>
          </w:tcPr>
          <w:p w:rsidR="001A3613" w:rsidRPr="00E445EF" w:rsidRDefault="0037130B" w:rsidP="00BB0510">
            <w:pPr>
              <w:rPr>
                <w:rFonts w:ascii="Times New Roman" w:hAnsi="Times New Roman"/>
              </w:rPr>
            </w:pPr>
            <w:r w:rsidRPr="00E445EF">
              <w:rPr>
                <w:rFonts w:ascii="Times New Roman" w:hAnsi="Times New Roman"/>
              </w:rPr>
              <w:t xml:space="preserve">                Благоустройство</w:t>
            </w:r>
            <w:r w:rsidR="00120FE1" w:rsidRPr="00E445EF">
              <w:rPr>
                <w:rFonts w:ascii="Times New Roman" w:hAnsi="Times New Roman"/>
              </w:rPr>
              <w:t xml:space="preserve">                  Проектно-сметные работы</w:t>
            </w:r>
          </w:p>
        </w:tc>
      </w:tr>
      <w:tr w:rsidR="0037130B" w:rsidRPr="00E445EF" w:rsidTr="00BB0510">
        <w:tc>
          <w:tcPr>
            <w:tcW w:w="1011" w:type="dxa"/>
            <w:tcBorders>
              <w:left w:val="single" w:sz="4" w:space="0" w:color="000000"/>
              <w:bottom w:val="single" w:sz="4" w:space="0" w:color="000000"/>
            </w:tcBorders>
            <w:vAlign w:val="center"/>
          </w:tcPr>
          <w:p w:rsidR="0037130B" w:rsidRPr="00E445EF" w:rsidRDefault="0037130B" w:rsidP="0037130B">
            <w:pPr>
              <w:rPr>
                <w:rFonts w:ascii="Times New Roman" w:hAnsi="Times New Roman"/>
              </w:rPr>
            </w:pPr>
          </w:p>
        </w:tc>
        <w:tc>
          <w:tcPr>
            <w:tcW w:w="2807" w:type="dxa"/>
            <w:tcBorders>
              <w:left w:val="single" w:sz="4" w:space="0" w:color="000000"/>
              <w:bottom w:val="single" w:sz="4" w:space="0" w:color="000000"/>
            </w:tcBorders>
          </w:tcPr>
          <w:p w:rsidR="0037130B" w:rsidRPr="00E445EF" w:rsidRDefault="00623830" w:rsidP="0037130B">
            <w:pPr>
              <w:rPr>
                <w:rFonts w:ascii="Times New Roman" w:hAnsi="Times New Roman"/>
              </w:rPr>
            </w:pPr>
            <w:r w:rsidRPr="00E445EF">
              <w:rPr>
                <w:rFonts w:ascii="Times New Roman" w:hAnsi="Times New Roman"/>
                <w:b/>
              </w:rPr>
              <w:t xml:space="preserve">2023 </w:t>
            </w:r>
            <w:r w:rsidR="0037130B" w:rsidRPr="00E445EF">
              <w:rPr>
                <w:rFonts w:ascii="Times New Roman" w:hAnsi="Times New Roman"/>
                <w:b/>
              </w:rPr>
              <w:t>год</w:t>
            </w:r>
          </w:p>
        </w:tc>
        <w:tc>
          <w:tcPr>
            <w:tcW w:w="1777" w:type="dxa"/>
            <w:tcBorders>
              <w:left w:val="single" w:sz="4" w:space="0" w:color="000000"/>
              <w:bottom w:val="single" w:sz="4" w:space="0" w:color="000000"/>
            </w:tcBorders>
            <w:vAlign w:val="center"/>
          </w:tcPr>
          <w:p w:rsidR="0037130B" w:rsidRPr="00E445EF" w:rsidRDefault="0037130B" w:rsidP="0037130B">
            <w:pPr>
              <w:rPr>
                <w:rFonts w:ascii="Times New Roman" w:hAnsi="Times New Roman"/>
              </w:rPr>
            </w:pPr>
          </w:p>
        </w:tc>
        <w:tc>
          <w:tcPr>
            <w:tcW w:w="4097" w:type="dxa"/>
            <w:tcBorders>
              <w:left w:val="single" w:sz="4" w:space="0" w:color="000000"/>
              <w:bottom w:val="single" w:sz="4" w:space="0" w:color="000000"/>
              <w:right w:val="single" w:sz="4" w:space="0" w:color="000000"/>
            </w:tcBorders>
            <w:vAlign w:val="center"/>
          </w:tcPr>
          <w:p w:rsidR="0037130B" w:rsidRPr="00E445EF" w:rsidRDefault="0037130B" w:rsidP="0037130B">
            <w:pPr>
              <w:rPr>
                <w:rFonts w:ascii="Times New Roman" w:hAnsi="Times New Roman"/>
              </w:rPr>
            </w:pPr>
          </w:p>
        </w:tc>
      </w:tr>
      <w:tr w:rsidR="0037130B" w:rsidRPr="00E445EF" w:rsidTr="00BB0510">
        <w:tc>
          <w:tcPr>
            <w:tcW w:w="1011" w:type="dxa"/>
            <w:tcBorders>
              <w:left w:val="single" w:sz="4" w:space="0" w:color="000000"/>
              <w:bottom w:val="single" w:sz="4" w:space="0" w:color="000000"/>
            </w:tcBorders>
            <w:vAlign w:val="center"/>
          </w:tcPr>
          <w:p w:rsidR="0037130B" w:rsidRPr="00E445EF" w:rsidRDefault="0037130B" w:rsidP="0037130B">
            <w:pPr>
              <w:rPr>
                <w:rFonts w:ascii="Times New Roman" w:hAnsi="Times New Roman"/>
              </w:rPr>
            </w:pPr>
          </w:p>
        </w:tc>
        <w:tc>
          <w:tcPr>
            <w:tcW w:w="2807" w:type="dxa"/>
            <w:tcBorders>
              <w:left w:val="single" w:sz="4" w:space="0" w:color="000000"/>
              <w:bottom w:val="single" w:sz="4" w:space="0" w:color="000000"/>
            </w:tcBorders>
          </w:tcPr>
          <w:p w:rsidR="0037130B" w:rsidRPr="00E445EF" w:rsidRDefault="00BB17F3" w:rsidP="0037130B">
            <w:pPr>
              <w:rPr>
                <w:rFonts w:ascii="Times New Roman" w:hAnsi="Times New Roman"/>
              </w:rPr>
            </w:pPr>
            <w:r w:rsidRPr="00E445EF">
              <w:rPr>
                <w:rFonts w:ascii="Times New Roman" w:hAnsi="Times New Roman"/>
              </w:rPr>
              <w:t>Общественная территория</w:t>
            </w:r>
          </w:p>
        </w:tc>
        <w:tc>
          <w:tcPr>
            <w:tcW w:w="1777" w:type="dxa"/>
            <w:tcBorders>
              <w:left w:val="single" w:sz="4" w:space="0" w:color="000000"/>
              <w:bottom w:val="single" w:sz="4" w:space="0" w:color="000000"/>
            </w:tcBorders>
            <w:vAlign w:val="center"/>
          </w:tcPr>
          <w:p w:rsidR="0037130B" w:rsidRPr="00E445EF" w:rsidRDefault="0037130B" w:rsidP="0037130B">
            <w:pPr>
              <w:rPr>
                <w:rFonts w:ascii="Times New Roman" w:hAnsi="Times New Roman"/>
              </w:rPr>
            </w:pPr>
          </w:p>
        </w:tc>
        <w:tc>
          <w:tcPr>
            <w:tcW w:w="4097" w:type="dxa"/>
            <w:tcBorders>
              <w:left w:val="single" w:sz="4" w:space="0" w:color="000000"/>
              <w:bottom w:val="single" w:sz="4" w:space="0" w:color="000000"/>
              <w:right w:val="single" w:sz="4" w:space="0" w:color="000000"/>
            </w:tcBorders>
            <w:vAlign w:val="center"/>
          </w:tcPr>
          <w:p w:rsidR="0037130B" w:rsidRPr="00E445EF" w:rsidRDefault="00BB17F3" w:rsidP="0037130B">
            <w:pPr>
              <w:rPr>
                <w:rFonts w:ascii="Times New Roman" w:hAnsi="Times New Roman"/>
              </w:rPr>
            </w:pPr>
            <w:r w:rsidRPr="00E445EF">
              <w:rPr>
                <w:rFonts w:ascii="Times New Roman" w:hAnsi="Times New Roman"/>
              </w:rPr>
              <w:t xml:space="preserve">                Благоустройство</w:t>
            </w:r>
            <w:r w:rsidR="00120FE1" w:rsidRPr="00E445EF">
              <w:rPr>
                <w:rFonts w:ascii="Times New Roman" w:hAnsi="Times New Roman"/>
              </w:rPr>
              <w:t xml:space="preserve">                       Проектно-сметные работы</w:t>
            </w:r>
          </w:p>
        </w:tc>
      </w:tr>
      <w:tr w:rsidR="0037130B" w:rsidRPr="00E445EF" w:rsidTr="00BB0510">
        <w:tc>
          <w:tcPr>
            <w:tcW w:w="1011" w:type="dxa"/>
            <w:tcBorders>
              <w:left w:val="single" w:sz="4" w:space="0" w:color="000000"/>
              <w:bottom w:val="single" w:sz="4" w:space="0" w:color="000000"/>
            </w:tcBorders>
            <w:vAlign w:val="center"/>
          </w:tcPr>
          <w:p w:rsidR="0037130B" w:rsidRPr="00E445EF" w:rsidRDefault="0037130B" w:rsidP="0037130B">
            <w:pPr>
              <w:rPr>
                <w:rFonts w:ascii="Times New Roman" w:hAnsi="Times New Roman"/>
              </w:rPr>
            </w:pPr>
          </w:p>
        </w:tc>
        <w:tc>
          <w:tcPr>
            <w:tcW w:w="2807" w:type="dxa"/>
            <w:tcBorders>
              <w:left w:val="single" w:sz="4" w:space="0" w:color="000000"/>
              <w:bottom w:val="single" w:sz="4" w:space="0" w:color="000000"/>
            </w:tcBorders>
          </w:tcPr>
          <w:p w:rsidR="0037130B" w:rsidRPr="00E445EF" w:rsidRDefault="00BB17F3" w:rsidP="0037130B">
            <w:pPr>
              <w:rPr>
                <w:rFonts w:ascii="Times New Roman" w:hAnsi="Times New Roman"/>
              </w:rPr>
            </w:pPr>
            <w:r w:rsidRPr="00E445EF">
              <w:rPr>
                <w:rFonts w:ascii="Times New Roman" w:hAnsi="Times New Roman"/>
                <w:b/>
              </w:rPr>
              <w:t>2024 год</w:t>
            </w:r>
          </w:p>
        </w:tc>
        <w:tc>
          <w:tcPr>
            <w:tcW w:w="1777" w:type="dxa"/>
            <w:tcBorders>
              <w:left w:val="single" w:sz="4" w:space="0" w:color="000000"/>
              <w:bottom w:val="single" w:sz="4" w:space="0" w:color="000000"/>
            </w:tcBorders>
            <w:vAlign w:val="center"/>
          </w:tcPr>
          <w:p w:rsidR="0037130B" w:rsidRPr="00E445EF" w:rsidRDefault="0037130B" w:rsidP="0037130B">
            <w:pPr>
              <w:rPr>
                <w:rFonts w:ascii="Times New Roman" w:hAnsi="Times New Roman"/>
              </w:rPr>
            </w:pPr>
          </w:p>
        </w:tc>
        <w:tc>
          <w:tcPr>
            <w:tcW w:w="4097" w:type="dxa"/>
            <w:tcBorders>
              <w:left w:val="single" w:sz="4" w:space="0" w:color="000000"/>
              <w:bottom w:val="single" w:sz="4" w:space="0" w:color="000000"/>
              <w:right w:val="single" w:sz="4" w:space="0" w:color="000000"/>
            </w:tcBorders>
            <w:vAlign w:val="center"/>
          </w:tcPr>
          <w:p w:rsidR="0037130B" w:rsidRPr="00E445EF" w:rsidRDefault="0037130B" w:rsidP="0037130B">
            <w:pPr>
              <w:rPr>
                <w:rFonts w:ascii="Times New Roman" w:hAnsi="Times New Roman"/>
              </w:rPr>
            </w:pPr>
          </w:p>
        </w:tc>
      </w:tr>
      <w:tr w:rsidR="0037130B" w:rsidRPr="00E445EF" w:rsidTr="00BB0510">
        <w:tc>
          <w:tcPr>
            <w:tcW w:w="1011" w:type="dxa"/>
            <w:tcBorders>
              <w:left w:val="single" w:sz="4" w:space="0" w:color="000000"/>
              <w:bottom w:val="single" w:sz="4" w:space="0" w:color="000000"/>
            </w:tcBorders>
            <w:vAlign w:val="center"/>
          </w:tcPr>
          <w:p w:rsidR="0037130B" w:rsidRPr="00E445EF" w:rsidRDefault="0037130B" w:rsidP="0037130B">
            <w:pPr>
              <w:rPr>
                <w:rFonts w:ascii="Times New Roman" w:hAnsi="Times New Roman"/>
              </w:rPr>
            </w:pPr>
          </w:p>
        </w:tc>
        <w:tc>
          <w:tcPr>
            <w:tcW w:w="2807" w:type="dxa"/>
            <w:tcBorders>
              <w:left w:val="single" w:sz="4" w:space="0" w:color="000000"/>
              <w:bottom w:val="single" w:sz="4" w:space="0" w:color="000000"/>
            </w:tcBorders>
          </w:tcPr>
          <w:p w:rsidR="0037130B" w:rsidRPr="00E445EF" w:rsidRDefault="00BB17F3" w:rsidP="0037130B">
            <w:pPr>
              <w:rPr>
                <w:rFonts w:ascii="Times New Roman" w:hAnsi="Times New Roman"/>
              </w:rPr>
            </w:pPr>
            <w:r w:rsidRPr="00E445EF">
              <w:rPr>
                <w:rFonts w:ascii="Times New Roman" w:hAnsi="Times New Roman"/>
              </w:rPr>
              <w:t>Общественная территория</w:t>
            </w:r>
          </w:p>
        </w:tc>
        <w:tc>
          <w:tcPr>
            <w:tcW w:w="1777" w:type="dxa"/>
            <w:tcBorders>
              <w:left w:val="single" w:sz="4" w:space="0" w:color="000000"/>
              <w:bottom w:val="single" w:sz="4" w:space="0" w:color="000000"/>
            </w:tcBorders>
            <w:vAlign w:val="center"/>
          </w:tcPr>
          <w:p w:rsidR="0037130B" w:rsidRPr="00E445EF" w:rsidRDefault="0037130B" w:rsidP="0037130B">
            <w:pPr>
              <w:rPr>
                <w:rFonts w:ascii="Times New Roman" w:hAnsi="Times New Roman"/>
              </w:rPr>
            </w:pPr>
          </w:p>
        </w:tc>
        <w:tc>
          <w:tcPr>
            <w:tcW w:w="4097" w:type="dxa"/>
            <w:tcBorders>
              <w:left w:val="single" w:sz="4" w:space="0" w:color="000000"/>
              <w:bottom w:val="single" w:sz="4" w:space="0" w:color="000000"/>
              <w:right w:val="single" w:sz="4" w:space="0" w:color="000000"/>
            </w:tcBorders>
            <w:vAlign w:val="center"/>
          </w:tcPr>
          <w:p w:rsidR="0037130B" w:rsidRPr="00E445EF" w:rsidRDefault="00BB17F3" w:rsidP="0037130B">
            <w:pPr>
              <w:rPr>
                <w:rFonts w:ascii="Times New Roman" w:hAnsi="Times New Roman"/>
              </w:rPr>
            </w:pPr>
            <w:r w:rsidRPr="00E445EF">
              <w:rPr>
                <w:rFonts w:ascii="Times New Roman" w:hAnsi="Times New Roman"/>
              </w:rPr>
              <w:t xml:space="preserve">                Благоустройство</w:t>
            </w:r>
            <w:r w:rsidR="00120FE1" w:rsidRPr="00E445EF">
              <w:rPr>
                <w:rFonts w:ascii="Times New Roman" w:hAnsi="Times New Roman"/>
              </w:rPr>
              <w:t xml:space="preserve">                Проектно-сметные работы</w:t>
            </w:r>
          </w:p>
        </w:tc>
      </w:tr>
    </w:tbl>
    <w:p w:rsidR="009118AA" w:rsidRPr="00E445EF" w:rsidRDefault="009118AA" w:rsidP="00540F28">
      <w:pPr>
        <w:shd w:val="clear" w:color="auto" w:fill="FFFFFF"/>
        <w:jc w:val="right"/>
        <w:rPr>
          <w:rFonts w:ascii="Times New Roman" w:hAnsi="Times New Roman"/>
          <w:b/>
          <w:sz w:val="20"/>
          <w:szCs w:val="20"/>
        </w:rPr>
      </w:pPr>
    </w:p>
    <w:p w:rsidR="009118AA" w:rsidRPr="00540F28" w:rsidRDefault="009118AA" w:rsidP="00540F28">
      <w:pPr>
        <w:rPr>
          <w:rFonts w:ascii="Times New Roman" w:hAnsi="Times New Roman"/>
          <w:sz w:val="28"/>
          <w:szCs w:val="28"/>
        </w:rPr>
      </w:pPr>
    </w:p>
    <w:p w:rsidR="009118AA" w:rsidRPr="00540F28" w:rsidRDefault="009118AA" w:rsidP="00540F28">
      <w:pPr>
        <w:rPr>
          <w:rFonts w:ascii="Times New Roman" w:hAnsi="Times New Roman"/>
          <w:sz w:val="28"/>
          <w:szCs w:val="28"/>
        </w:rPr>
      </w:pPr>
    </w:p>
    <w:p w:rsidR="009118AA" w:rsidRPr="00540F28" w:rsidRDefault="009118AA" w:rsidP="00540F28">
      <w:pPr>
        <w:rPr>
          <w:rFonts w:ascii="Times New Roman" w:hAnsi="Times New Roman"/>
          <w:sz w:val="28"/>
          <w:szCs w:val="28"/>
        </w:rPr>
      </w:pPr>
    </w:p>
    <w:p w:rsidR="009118AA" w:rsidRPr="00540F28" w:rsidRDefault="009118AA" w:rsidP="00540F28">
      <w:pPr>
        <w:rPr>
          <w:rFonts w:ascii="Times New Roman" w:hAnsi="Times New Roman"/>
          <w:sz w:val="28"/>
          <w:szCs w:val="28"/>
        </w:rPr>
      </w:pPr>
    </w:p>
    <w:p w:rsidR="009118AA" w:rsidRPr="00540F28" w:rsidRDefault="009118AA" w:rsidP="00540F28">
      <w:pPr>
        <w:rPr>
          <w:rFonts w:ascii="Times New Roman" w:hAnsi="Times New Roman"/>
          <w:sz w:val="28"/>
          <w:szCs w:val="28"/>
        </w:rPr>
      </w:pPr>
    </w:p>
    <w:p w:rsidR="009118AA" w:rsidRPr="00540F28" w:rsidRDefault="009118AA" w:rsidP="00540F28">
      <w:pPr>
        <w:rPr>
          <w:rFonts w:ascii="Times New Roman" w:hAnsi="Times New Roman"/>
          <w:sz w:val="28"/>
          <w:szCs w:val="28"/>
        </w:rPr>
      </w:pPr>
    </w:p>
    <w:p w:rsidR="009118AA" w:rsidRPr="00540F28" w:rsidRDefault="009118AA" w:rsidP="00540F28">
      <w:pPr>
        <w:tabs>
          <w:tab w:val="left" w:pos="2505"/>
        </w:tabs>
        <w:rPr>
          <w:rFonts w:ascii="Times New Roman" w:hAnsi="Times New Roman"/>
        </w:rPr>
      </w:pPr>
    </w:p>
    <w:sectPr w:rsidR="009118AA" w:rsidRPr="00540F28" w:rsidSect="001025BE">
      <w:pgSz w:w="11906" w:h="16838"/>
      <w:pgMar w:top="568" w:right="746"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DF3" w:rsidRDefault="002A3DF3" w:rsidP="00B1639D">
      <w:pPr>
        <w:spacing w:after="0" w:line="240" w:lineRule="auto"/>
      </w:pPr>
      <w:r>
        <w:separator/>
      </w:r>
    </w:p>
  </w:endnote>
  <w:endnote w:type="continuationSeparator" w:id="0">
    <w:p w:rsidR="002A3DF3" w:rsidRDefault="002A3DF3" w:rsidP="00B16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DF3" w:rsidRDefault="002A3DF3" w:rsidP="00B1639D">
      <w:pPr>
        <w:spacing w:after="0" w:line="240" w:lineRule="auto"/>
      </w:pPr>
      <w:r>
        <w:separator/>
      </w:r>
    </w:p>
  </w:footnote>
  <w:footnote w:type="continuationSeparator" w:id="0">
    <w:p w:rsidR="002A3DF3" w:rsidRDefault="002A3DF3" w:rsidP="00B163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3"/>
      <w:numFmt w:val="decimal"/>
      <w:lvlText w:val="%1."/>
      <w:lvlJc w:val="left"/>
      <w:pPr>
        <w:tabs>
          <w:tab w:val="num" w:pos="0"/>
        </w:tabs>
        <w:ind w:left="720" w:hanging="360"/>
      </w:pPr>
      <w:rPr>
        <w:rFonts w:cs="Times New Roman"/>
      </w:rPr>
    </w:lvl>
  </w:abstractNum>
  <w:abstractNum w:abstractNumId="1">
    <w:nsid w:val="00000004"/>
    <w:multiLevelType w:val="singleLevel"/>
    <w:tmpl w:val="00000004"/>
    <w:name w:val="WW8Num4"/>
    <w:lvl w:ilvl="0">
      <w:start w:val="10"/>
      <w:numFmt w:val="decimal"/>
      <w:lvlText w:val="%1."/>
      <w:lvlJc w:val="left"/>
      <w:pPr>
        <w:tabs>
          <w:tab w:val="num" w:pos="0"/>
        </w:tabs>
        <w:ind w:left="720" w:hanging="360"/>
      </w:pPr>
      <w:rPr>
        <w:rFonts w:cs="Times New Roman"/>
      </w:rPr>
    </w:lvl>
  </w:abstractNum>
  <w:abstractNum w:abstractNumId="2">
    <w:nsid w:val="63851F5D"/>
    <w:multiLevelType w:val="hybridMultilevel"/>
    <w:tmpl w:val="67242EA4"/>
    <w:lvl w:ilvl="0" w:tplc="F4609E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726"/>
    <w:rsid w:val="00000F13"/>
    <w:rsid w:val="00006778"/>
    <w:rsid w:val="000140A5"/>
    <w:rsid w:val="0001488D"/>
    <w:rsid w:val="0001674D"/>
    <w:rsid w:val="00025231"/>
    <w:rsid w:val="0003662A"/>
    <w:rsid w:val="00040035"/>
    <w:rsid w:val="0004317A"/>
    <w:rsid w:val="0004486A"/>
    <w:rsid w:val="00050BC9"/>
    <w:rsid w:val="000517FE"/>
    <w:rsid w:val="000553BE"/>
    <w:rsid w:val="00057B13"/>
    <w:rsid w:val="00065B77"/>
    <w:rsid w:val="000730A6"/>
    <w:rsid w:val="00081DBA"/>
    <w:rsid w:val="00090D3C"/>
    <w:rsid w:val="00095269"/>
    <w:rsid w:val="00095675"/>
    <w:rsid w:val="00096A46"/>
    <w:rsid w:val="00096E1D"/>
    <w:rsid w:val="00097219"/>
    <w:rsid w:val="000A00FD"/>
    <w:rsid w:val="000B1899"/>
    <w:rsid w:val="000B3F5A"/>
    <w:rsid w:val="000B5B04"/>
    <w:rsid w:val="000C0A85"/>
    <w:rsid w:val="000D1493"/>
    <w:rsid w:val="000D18F4"/>
    <w:rsid w:val="000D3001"/>
    <w:rsid w:val="000D4FD9"/>
    <w:rsid w:val="000D7DA2"/>
    <w:rsid w:val="000E37AC"/>
    <w:rsid w:val="000E75B3"/>
    <w:rsid w:val="000F60DD"/>
    <w:rsid w:val="000F62C7"/>
    <w:rsid w:val="000F6F72"/>
    <w:rsid w:val="001025BE"/>
    <w:rsid w:val="00103DB0"/>
    <w:rsid w:val="00105B41"/>
    <w:rsid w:val="0010776E"/>
    <w:rsid w:val="00114F5F"/>
    <w:rsid w:val="001169B1"/>
    <w:rsid w:val="00117FCC"/>
    <w:rsid w:val="001201D5"/>
    <w:rsid w:val="00120D81"/>
    <w:rsid w:val="00120FE1"/>
    <w:rsid w:val="001277BC"/>
    <w:rsid w:val="00136FC3"/>
    <w:rsid w:val="00143CDB"/>
    <w:rsid w:val="0014720A"/>
    <w:rsid w:val="00147DD0"/>
    <w:rsid w:val="00150F23"/>
    <w:rsid w:val="00153B4D"/>
    <w:rsid w:val="00153EF1"/>
    <w:rsid w:val="0015452D"/>
    <w:rsid w:val="00167FC9"/>
    <w:rsid w:val="001709CB"/>
    <w:rsid w:val="001855D5"/>
    <w:rsid w:val="00187CB9"/>
    <w:rsid w:val="00191391"/>
    <w:rsid w:val="0019643F"/>
    <w:rsid w:val="001A0D3D"/>
    <w:rsid w:val="001A3613"/>
    <w:rsid w:val="001B4E45"/>
    <w:rsid w:val="001B7652"/>
    <w:rsid w:val="001C3EF1"/>
    <w:rsid w:val="001C63FA"/>
    <w:rsid w:val="001D096D"/>
    <w:rsid w:val="001D6D41"/>
    <w:rsid w:val="001E07F0"/>
    <w:rsid w:val="001E2A55"/>
    <w:rsid w:val="001E4DBB"/>
    <w:rsid w:val="001E6490"/>
    <w:rsid w:val="001E796E"/>
    <w:rsid w:val="001F46C6"/>
    <w:rsid w:val="001F64AD"/>
    <w:rsid w:val="002041E8"/>
    <w:rsid w:val="0020603E"/>
    <w:rsid w:val="00206CC0"/>
    <w:rsid w:val="00211C80"/>
    <w:rsid w:val="00214596"/>
    <w:rsid w:val="00216ABD"/>
    <w:rsid w:val="00216C4D"/>
    <w:rsid w:val="002228A6"/>
    <w:rsid w:val="002251E1"/>
    <w:rsid w:val="00227DB9"/>
    <w:rsid w:val="00230D40"/>
    <w:rsid w:val="00241E82"/>
    <w:rsid w:val="00242D74"/>
    <w:rsid w:val="0024564B"/>
    <w:rsid w:val="00247C45"/>
    <w:rsid w:val="00251754"/>
    <w:rsid w:val="00263C07"/>
    <w:rsid w:val="00266F41"/>
    <w:rsid w:val="0027176E"/>
    <w:rsid w:val="002A389C"/>
    <w:rsid w:val="002A3DF3"/>
    <w:rsid w:val="002A3F70"/>
    <w:rsid w:val="002A4C58"/>
    <w:rsid w:val="002C0D45"/>
    <w:rsid w:val="002C5F0D"/>
    <w:rsid w:val="002E0A96"/>
    <w:rsid w:val="002F5A09"/>
    <w:rsid w:val="002F6B53"/>
    <w:rsid w:val="002F7E9E"/>
    <w:rsid w:val="00301E40"/>
    <w:rsid w:val="00303178"/>
    <w:rsid w:val="003115C6"/>
    <w:rsid w:val="00311FAD"/>
    <w:rsid w:val="00313348"/>
    <w:rsid w:val="00321B0A"/>
    <w:rsid w:val="003237A6"/>
    <w:rsid w:val="003257CD"/>
    <w:rsid w:val="00330F94"/>
    <w:rsid w:val="00343225"/>
    <w:rsid w:val="00347BF2"/>
    <w:rsid w:val="003516BD"/>
    <w:rsid w:val="003627A7"/>
    <w:rsid w:val="0036333C"/>
    <w:rsid w:val="003704D7"/>
    <w:rsid w:val="0037130B"/>
    <w:rsid w:val="0038066B"/>
    <w:rsid w:val="00381060"/>
    <w:rsid w:val="00382931"/>
    <w:rsid w:val="0038336B"/>
    <w:rsid w:val="00383AFA"/>
    <w:rsid w:val="003865C9"/>
    <w:rsid w:val="00392A10"/>
    <w:rsid w:val="003974EA"/>
    <w:rsid w:val="00397AEE"/>
    <w:rsid w:val="003A22BC"/>
    <w:rsid w:val="003A5FFC"/>
    <w:rsid w:val="003B234F"/>
    <w:rsid w:val="003B2C4C"/>
    <w:rsid w:val="003C09E8"/>
    <w:rsid w:val="003C1B3F"/>
    <w:rsid w:val="003C5BA1"/>
    <w:rsid w:val="003D1A97"/>
    <w:rsid w:val="003D379C"/>
    <w:rsid w:val="003D381B"/>
    <w:rsid w:val="003D49A7"/>
    <w:rsid w:val="003E486F"/>
    <w:rsid w:val="003E4D80"/>
    <w:rsid w:val="003F190C"/>
    <w:rsid w:val="003F436D"/>
    <w:rsid w:val="003F6E7F"/>
    <w:rsid w:val="003F7D4F"/>
    <w:rsid w:val="00403264"/>
    <w:rsid w:val="004062A4"/>
    <w:rsid w:val="00407E4F"/>
    <w:rsid w:val="00411568"/>
    <w:rsid w:val="00415758"/>
    <w:rsid w:val="00417BF6"/>
    <w:rsid w:val="00424D3D"/>
    <w:rsid w:val="00427FB5"/>
    <w:rsid w:val="004340C3"/>
    <w:rsid w:val="00434290"/>
    <w:rsid w:val="004377B7"/>
    <w:rsid w:val="00446F6D"/>
    <w:rsid w:val="00447020"/>
    <w:rsid w:val="0045440B"/>
    <w:rsid w:val="00465D13"/>
    <w:rsid w:val="004666E6"/>
    <w:rsid w:val="00466CE8"/>
    <w:rsid w:val="00473F25"/>
    <w:rsid w:val="0047519F"/>
    <w:rsid w:val="0048101A"/>
    <w:rsid w:val="0048419D"/>
    <w:rsid w:val="004858A7"/>
    <w:rsid w:val="004A12CD"/>
    <w:rsid w:val="004A2345"/>
    <w:rsid w:val="004B312A"/>
    <w:rsid w:val="004B45BF"/>
    <w:rsid w:val="004B7886"/>
    <w:rsid w:val="004B7D10"/>
    <w:rsid w:val="004C1D88"/>
    <w:rsid w:val="004C222D"/>
    <w:rsid w:val="004C609A"/>
    <w:rsid w:val="004D221A"/>
    <w:rsid w:val="004E3E00"/>
    <w:rsid w:val="004E6A23"/>
    <w:rsid w:val="004F38DB"/>
    <w:rsid w:val="004F3BE9"/>
    <w:rsid w:val="004F49EC"/>
    <w:rsid w:val="004F6EDB"/>
    <w:rsid w:val="004F78AC"/>
    <w:rsid w:val="00506755"/>
    <w:rsid w:val="00510201"/>
    <w:rsid w:val="00511BE4"/>
    <w:rsid w:val="00525C02"/>
    <w:rsid w:val="005303F0"/>
    <w:rsid w:val="00531770"/>
    <w:rsid w:val="0053315F"/>
    <w:rsid w:val="00537CDF"/>
    <w:rsid w:val="00540F28"/>
    <w:rsid w:val="00552E43"/>
    <w:rsid w:val="00555551"/>
    <w:rsid w:val="00557BA9"/>
    <w:rsid w:val="00563C7E"/>
    <w:rsid w:val="00567EAF"/>
    <w:rsid w:val="005716F6"/>
    <w:rsid w:val="005728D5"/>
    <w:rsid w:val="00583F65"/>
    <w:rsid w:val="00586751"/>
    <w:rsid w:val="00592490"/>
    <w:rsid w:val="0059376F"/>
    <w:rsid w:val="005A23F5"/>
    <w:rsid w:val="005A6DFC"/>
    <w:rsid w:val="005B1AAF"/>
    <w:rsid w:val="005B2633"/>
    <w:rsid w:val="005C0B1C"/>
    <w:rsid w:val="005C4D55"/>
    <w:rsid w:val="005C5684"/>
    <w:rsid w:val="005D3CA7"/>
    <w:rsid w:val="005D4D6F"/>
    <w:rsid w:val="005E4F98"/>
    <w:rsid w:val="005F2257"/>
    <w:rsid w:val="005F4EDB"/>
    <w:rsid w:val="005F6FFE"/>
    <w:rsid w:val="00603910"/>
    <w:rsid w:val="00612235"/>
    <w:rsid w:val="006123DC"/>
    <w:rsid w:val="00614246"/>
    <w:rsid w:val="006143FE"/>
    <w:rsid w:val="00617830"/>
    <w:rsid w:val="00621657"/>
    <w:rsid w:val="00623384"/>
    <w:rsid w:val="00623830"/>
    <w:rsid w:val="00630E7E"/>
    <w:rsid w:val="006322F9"/>
    <w:rsid w:val="006331CD"/>
    <w:rsid w:val="006354DA"/>
    <w:rsid w:val="0064158E"/>
    <w:rsid w:val="00644D00"/>
    <w:rsid w:val="0064678E"/>
    <w:rsid w:val="0065345F"/>
    <w:rsid w:val="006547D8"/>
    <w:rsid w:val="00654917"/>
    <w:rsid w:val="0066138C"/>
    <w:rsid w:val="00662581"/>
    <w:rsid w:val="00663F56"/>
    <w:rsid w:val="006728EB"/>
    <w:rsid w:val="0067463F"/>
    <w:rsid w:val="00675E68"/>
    <w:rsid w:val="00677981"/>
    <w:rsid w:val="0068625D"/>
    <w:rsid w:val="00687865"/>
    <w:rsid w:val="0069494A"/>
    <w:rsid w:val="006A1D0C"/>
    <w:rsid w:val="006A23F9"/>
    <w:rsid w:val="006A3D51"/>
    <w:rsid w:val="006A41C6"/>
    <w:rsid w:val="006B08BA"/>
    <w:rsid w:val="006B795B"/>
    <w:rsid w:val="006C5687"/>
    <w:rsid w:val="006C6392"/>
    <w:rsid w:val="006D6198"/>
    <w:rsid w:val="006D6C01"/>
    <w:rsid w:val="006F25E8"/>
    <w:rsid w:val="006F3025"/>
    <w:rsid w:val="006F315E"/>
    <w:rsid w:val="00704DA4"/>
    <w:rsid w:val="00707231"/>
    <w:rsid w:val="00707E5D"/>
    <w:rsid w:val="007104EE"/>
    <w:rsid w:val="007162EE"/>
    <w:rsid w:val="00717235"/>
    <w:rsid w:val="00732485"/>
    <w:rsid w:val="00743B30"/>
    <w:rsid w:val="00744B3B"/>
    <w:rsid w:val="00744BB7"/>
    <w:rsid w:val="00744DB7"/>
    <w:rsid w:val="00745578"/>
    <w:rsid w:val="0074644F"/>
    <w:rsid w:val="007465F1"/>
    <w:rsid w:val="0074725D"/>
    <w:rsid w:val="007527E7"/>
    <w:rsid w:val="00753049"/>
    <w:rsid w:val="00755458"/>
    <w:rsid w:val="007616F8"/>
    <w:rsid w:val="00762A15"/>
    <w:rsid w:val="00766B52"/>
    <w:rsid w:val="007725CC"/>
    <w:rsid w:val="007822B4"/>
    <w:rsid w:val="00785076"/>
    <w:rsid w:val="0079737D"/>
    <w:rsid w:val="00797CB8"/>
    <w:rsid w:val="007A4ABB"/>
    <w:rsid w:val="007A694D"/>
    <w:rsid w:val="007A75FD"/>
    <w:rsid w:val="007B47B8"/>
    <w:rsid w:val="007B49CD"/>
    <w:rsid w:val="007C5B63"/>
    <w:rsid w:val="007C6006"/>
    <w:rsid w:val="007D02C3"/>
    <w:rsid w:val="007D31B7"/>
    <w:rsid w:val="007D709B"/>
    <w:rsid w:val="007E0263"/>
    <w:rsid w:val="007E0E35"/>
    <w:rsid w:val="007E0F17"/>
    <w:rsid w:val="007E24D9"/>
    <w:rsid w:val="007E2B8B"/>
    <w:rsid w:val="007E317B"/>
    <w:rsid w:val="007E7272"/>
    <w:rsid w:val="007E7E30"/>
    <w:rsid w:val="007F1C49"/>
    <w:rsid w:val="007F2E17"/>
    <w:rsid w:val="007F45B4"/>
    <w:rsid w:val="007F4975"/>
    <w:rsid w:val="00807DBB"/>
    <w:rsid w:val="00810255"/>
    <w:rsid w:val="00811726"/>
    <w:rsid w:val="0082007C"/>
    <w:rsid w:val="00825502"/>
    <w:rsid w:val="0082644C"/>
    <w:rsid w:val="008266A9"/>
    <w:rsid w:val="0083059D"/>
    <w:rsid w:val="00830EE5"/>
    <w:rsid w:val="00834CC5"/>
    <w:rsid w:val="008352A7"/>
    <w:rsid w:val="00837386"/>
    <w:rsid w:val="00841B10"/>
    <w:rsid w:val="00850599"/>
    <w:rsid w:val="00857307"/>
    <w:rsid w:val="00865BD2"/>
    <w:rsid w:val="00865CC4"/>
    <w:rsid w:val="00872E08"/>
    <w:rsid w:val="00875619"/>
    <w:rsid w:val="0087768F"/>
    <w:rsid w:val="008832E0"/>
    <w:rsid w:val="0088759F"/>
    <w:rsid w:val="008904FB"/>
    <w:rsid w:val="0089226B"/>
    <w:rsid w:val="0089267A"/>
    <w:rsid w:val="008946A5"/>
    <w:rsid w:val="0089543F"/>
    <w:rsid w:val="008957A8"/>
    <w:rsid w:val="008965BB"/>
    <w:rsid w:val="008A04A2"/>
    <w:rsid w:val="008A1397"/>
    <w:rsid w:val="008A656B"/>
    <w:rsid w:val="008A67D6"/>
    <w:rsid w:val="008A6F9A"/>
    <w:rsid w:val="008B18BA"/>
    <w:rsid w:val="008B62BA"/>
    <w:rsid w:val="008C6216"/>
    <w:rsid w:val="008C7D9F"/>
    <w:rsid w:val="008D36CF"/>
    <w:rsid w:val="008D5BE8"/>
    <w:rsid w:val="008E36FC"/>
    <w:rsid w:val="008F2AF8"/>
    <w:rsid w:val="008F2C48"/>
    <w:rsid w:val="008F5190"/>
    <w:rsid w:val="0090150B"/>
    <w:rsid w:val="00901A1F"/>
    <w:rsid w:val="00906A23"/>
    <w:rsid w:val="009112FD"/>
    <w:rsid w:val="009118AA"/>
    <w:rsid w:val="0091276D"/>
    <w:rsid w:val="00915DF4"/>
    <w:rsid w:val="009171A0"/>
    <w:rsid w:val="00924184"/>
    <w:rsid w:val="00924A1A"/>
    <w:rsid w:val="00926182"/>
    <w:rsid w:val="0093294A"/>
    <w:rsid w:val="0093510D"/>
    <w:rsid w:val="00935892"/>
    <w:rsid w:val="0093653D"/>
    <w:rsid w:val="00954AF5"/>
    <w:rsid w:val="00954B55"/>
    <w:rsid w:val="009560E0"/>
    <w:rsid w:val="009749D1"/>
    <w:rsid w:val="00975CB5"/>
    <w:rsid w:val="00983D7E"/>
    <w:rsid w:val="00987275"/>
    <w:rsid w:val="00987F55"/>
    <w:rsid w:val="00995808"/>
    <w:rsid w:val="00995C52"/>
    <w:rsid w:val="009A4A72"/>
    <w:rsid w:val="009A780C"/>
    <w:rsid w:val="009B0A5D"/>
    <w:rsid w:val="009B2C88"/>
    <w:rsid w:val="009C75D4"/>
    <w:rsid w:val="009C76B0"/>
    <w:rsid w:val="009D216E"/>
    <w:rsid w:val="009D4C60"/>
    <w:rsid w:val="009E5D79"/>
    <w:rsid w:val="009F26D4"/>
    <w:rsid w:val="009F7154"/>
    <w:rsid w:val="00A001F4"/>
    <w:rsid w:val="00A02AC7"/>
    <w:rsid w:val="00A047A8"/>
    <w:rsid w:val="00A06CFD"/>
    <w:rsid w:val="00A10979"/>
    <w:rsid w:val="00A12495"/>
    <w:rsid w:val="00A201A5"/>
    <w:rsid w:val="00A21E67"/>
    <w:rsid w:val="00A256C9"/>
    <w:rsid w:val="00A47E41"/>
    <w:rsid w:val="00A61BF5"/>
    <w:rsid w:val="00A71AEF"/>
    <w:rsid w:val="00A73A3A"/>
    <w:rsid w:val="00A80169"/>
    <w:rsid w:val="00A83487"/>
    <w:rsid w:val="00A906E6"/>
    <w:rsid w:val="00A9581B"/>
    <w:rsid w:val="00A97B22"/>
    <w:rsid w:val="00AA11E3"/>
    <w:rsid w:val="00AB1D6C"/>
    <w:rsid w:val="00AB653A"/>
    <w:rsid w:val="00AC05C4"/>
    <w:rsid w:val="00AC1B74"/>
    <w:rsid w:val="00AD0B21"/>
    <w:rsid w:val="00AE61DE"/>
    <w:rsid w:val="00AF485D"/>
    <w:rsid w:val="00AF73C1"/>
    <w:rsid w:val="00B00EDB"/>
    <w:rsid w:val="00B05710"/>
    <w:rsid w:val="00B1639D"/>
    <w:rsid w:val="00B17614"/>
    <w:rsid w:val="00B21E19"/>
    <w:rsid w:val="00B23145"/>
    <w:rsid w:val="00B314BD"/>
    <w:rsid w:val="00B45627"/>
    <w:rsid w:val="00B45D88"/>
    <w:rsid w:val="00B475E7"/>
    <w:rsid w:val="00B51111"/>
    <w:rsid w:val="00B54DF3"/>
    <w:rsid w:val="00B64131"/>
    <w:rsid w:val="00B64B82"/>
    <w:rsid w:val="00B67962"/>
    <w:rsid w:val="00B75C43"/>
    <w:rsid w:val="00B80636"/>
    <w:rsid w:val="00B950E2"/>
    <w:rsid w:val="00B95AE7"/>
    <w:rsid w:val="00B976A0"/>
    <w:rsid w:val="00BA29D4"/>
    <w:rsid w:val="00BA4CE9"/>
    <w:rsid w:val="00BB0510"/>
    <w:rsid w:val="00BB17F3"/>
    <w:rsid w:val="00BB2C8B"/>
    <w:rsid w:val="00BC1918"/>
    <w:rsid w:val="00BC6935"/>
    <w:rsid w:val="00BD2083"/>
    <w:rsid w:val="00BD36F7"/>
    <w:rsid w:val="00BD6E73"/>
    <w:rsid w:val="00BE2F69"/>
    <w:rsid w:val="00BE5766"/>
    <w:rsid w:val="00BE6EFA"/>
    <w:rsid w:val="00BE7627"/>
    <w:rsid w:val="00BF250B"/>
    <w:rsid w:val="00C0692E"/>
    <w:rsid w:val="00C10618"/>
    <w:rsid w:val="00C13B9E"/>
    <w:rsid w:val="00C14384"/>
    <w:rsid w:val="00C215ED"/>
    <w:rsid w:val="00C23A7D"/>
    <w:rsid w:val="00C24C2A"/>
    <w:rsid w:val="00C32EF7"/>
    <w:rsid w:val="00C5085F"/>
    <w:rsid w:val="00C55105"/>
    <w:rsid w:val="00C62956"/>
    <w:rsid w:val="00C640EF"/>
    <w:rsid w:val="00C643E9"/>
    <w:rsid w:val="00C761D3"/>
    <w:rsid w:val="00C76EC4"/>
    <w:rsid w:val="00C83908"/>
    <w:rsid w:val="00C85997"/>
    <w:rsid w:val="00C904B3"/>
    <w:rsid w:val="00C92671"/>
    <w:rsid w:val="00C958AC"/>
    <w:rsid w:val="00CA298B"/>
    <w:rsid w:val="00CA3860"/>
    <w:rsid w:val="00CC206E"/>
    <w:rsid w:val="00CD00C4"/>
    <w:rsid w:val="00CD5652"/>
    <w:rsid w:val="00CE4E45"/>
    <w:rsid w:val="00CE56BA"/>
    <w:rsid w:val="00CF41A6"/>
    <w:rsid w:val="00CF4A2F"/>
    <w:rsid w:val="00D068B5"/>
    <w:rsid w:val="00D11B19"/>
    <w:rsid w:val="00D13F7A"/>
    <w:rsid w:val="00D15629"/>
    <w:rsid w:val="00D220EB"/>
    <w:rsid w:val="00D26084"/>
    <w:rsid w:val="00D34285"/>
    <w:rsid w:val="00D3539D"/>
    <w:rsid w:val="00D365F2"/>
    <w:rsid w:val="00D37650"/>
    <w:rsid w:val="00D44A6B"/>
    <w:rsid w:val="00D46629"/>
    <w:rsid w:val="00D4718B"/>
    <w:rsid w:val="00D519AB"/>
    <w:rsid w:val="00D550D0"/>
    <w:rsid w:val="00D6027F"/>
    <w:rsid w:val="00D633F6"/>
    <w:rsid w:val="00D6581E"/>
    <w:rsid w:val="00D83C5B"/>
    <w:rsid w:val="00D83F09"/>
    <w:rsid w:val="00D8584D"/>
    <w:rsid w:val="00D90001"/>
    <w:rsid w:val="00D90B36"/>
    <w:rsid w:val="00D94B02"/>
    <w:rsid w:val="00DA523B"/>
    <w:rsid w:val="00DA5FAA"/>
    <w:rsid w:val="00DB355F"/>
    <w:rsid w:val="00DB4E73"/>
    <w:rsid w:val="00DC0EC7"/>
    <w:rsid w:val="00DD567B"/>
    <w:rsid w:val="00DE0FFF"/>
    <w:rsid w:val="00DF4849"/>
    <w:rsid w:val="00DF7229"/>
    <w:rsid w:val="00E00242"/>
    <w:rsid w:val="00E0093F"/>
    <w:rsid w:val="00E01F08"/>
    <w:rsid w:val="00E05A2E"/>
    <w:rsid w:val="00E06093"/>
    <w:rsid w:val="00E10F82"/>
    <w:rsid w:val="00E21555"/>
    <w:rsid w:val="00E21E9D"/>
    <w:rsid w:val="00E22E41"/>
    <w:rsid w:val="00E26600"/>
    <w:rsid w:val="00E34DB4"/>
    <w:rsid w:val="00E43BE0"/>
    <w:rsid w:val="00E445EF"/>
    <w:rsid w:val="00E509C6"/>
    <w:rsid w:val="00E53646"/>
    <w:rsid w:val="00E53CF8"/>
    <w:rsid w:val="00E54E9F"/>
    <w:rsid w:val="00E55388"/>
    <w:rsid w:val="00E605DE"/>
    <w:rsid w:val="00E608EF"/>
    <w:rsid w:val="00E66511"/>
    <w:rsid w:val="00E734CC"/>
    <w:rsid w:val="00E755C9"/>
    <w:rsid w:val="00E759B4"/>
    <w:rsid w:val="00E76D0E"/>
    <w:rsid w:val="00E849A5"/>
    <w:rsid w:val="00E85F50"/>
    <w:rsid w:val="00E94E0C"/>
    <w:rsid w:val="00E969C4"/>
    <w:rsid w:val="00EA0D96"/>
    <w:rsid w:val="00EA5CD9"/>
    <w:rsid w:val="00EB4CED"/>
    <w:rsid w:val="00EB5C3C"/>
    <w:rsid w:val="00EC3172"/>
    <w:rsid w:val="00ED2584"/>
    <w:rsid w:val="00ED3662"/>
    <w:rsid w:val="00ED56E6"/>
    <w:rsid w:val="00ED5F51"/>
    <w:rsid w:val="00EF10AE"/>
    <w:rsid w:val="00EF57EC"/>
    <w:rsid w:val="00F00ACB"/>
    <w:rsid w:val="00F012F8"/>
    <w:rsid w:val="00F079F8"/>
    <w:rsid w:val="00F07C9F"/>
    <w:rsid w:val="00F10E05"/>
    <w:rsid w:val="00F11C03"/>
    <w:rsid w:val="00F15667"/>
    <w:rsid w:val="00F177CF"/>
    <w:rsid w:val="00F20E61"/>
    <w:rsid w:val="00F2748C"/>
    <w:rsid w:val="00F31EF0"/>
    <w:rsid w:val="00F32E76"/>
    <w:rsid w:val="00F360D8"/>
    <w:rsid w:val="00F36880"/>
    <w:rsid w:val="00F50F7F"/>
    <w:rsid w:val="00F53019"/>
    <w:rsid w:val="00F6526A"/>
    <w:rsid w:val="00F7201F"/>
    <w:rsid w:val="00F73451"/>
    <w:rsid w:val="00F76EDB"/>
    <w:rsid w:val="00F855E0"/>
    <w:rsid w:val="00F94349"/>
    <w:rsid w:val="00F947DC"/>
    <w:rsid w:val="00F94D64"/>
    <w:rsid w:val="00F97CC5"/>
    <w:rsid w:val="00FA04B1"/>
    <w:rsid w:val="00FA2FAF"/>
    <w:rsid w:val="00FA480E"/>
    <w:rsid w:val="00FA74CD"/>
    <w:rsid w:val="00FB2C06"/>
    <w:rsid w:val="00FB39D5"/>
    <w:rsid w:val="00FC0A5E"/>
    <w:rsid w:val="00FC23C8"/>
    <w:rsid w:val="00FD3929"/>
    <w:rsid w:val="00FD7A35"/>
    <w:rsid w:val="00FE36AE"/>
    <w:rsid w:val="00FE446A"/>
    <w:rsid w:val="00FE612A"/>
    <w:rsid w:val="00FF7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46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11726"/>
    <w:pPr>
      <w:spacing w:after="0" w:line="240" w:lineRule="auto"/>
      <w:jc w:val="both"/>
    </w:pPr>
    <w:rPr>
      <w:rFonts w:ascii="Times New Roman" w:hAnsi="Times New Roman"/>
      <w:sz w:val="24"/>
      <w:szCs w:val="20"/>
    </w:rPr>
  </w:style>
  <w:style w:type="character" w:customStyle="1" w:styleId="a4">
    <w:name w:val="Основной текст Знак"/>
    <w:basedOn w:val="a0"/>
    <w:link w:val="a3"/>
    <w:uiPriority w:val="99"/>
    <w:locked/>
    <w:rsid w:val="00811726"/>
    <w:rPr>
      <w:rFonts w:ascii="Times New Roman" w:hAnsi="Times New Roman" w:cs="Times New Roman"/>
      <w:sz w:val="20"/>
      <w:szCs w:val="20"/>
    </w:rPr>
  </w:style>
  <w:style w:type="paragraph" w:styleId="a5">
    <w:name w:val="No Spacing"/>
    <w:uiPriority w:val="99"/>
    <w:qFormat/>
    <w:rsid w:val="00811726"/>
    <w:rPr>
      <w:sz w:val="22"/>
      <w:szCs w:val="22"/>
    </w:rPr>
  </w:style>
  <w:style w:type="paragraph" w:customStyle="1" w:styleId="ConsPlusNormal">
    <w:name w:val="ConsPlusNormal"/>
    <w:link w:val="ConsPlusNormal0"/>
    <w:uiPriority w:val="99"/>
    <w:rsid w:val="00811726"/>
    <w:pPr>
      <w:widowControl w:val="0"/>
      <w:autoSpaceDE w:val="0"/>
      <w:autoSpaceDN w:val="0"/>
      <w:adjustRightInd w:val="0"/>
    </w:pPr>
    <w:rPr>
      <w:rFonts w:ascii="Arial" w:hAnsi="Arial" w:cs="Arial"/>
      <w:sz w:val="22"/>
      <w:szCs w:val="22"/>
    </w:rPr>
  </w:style>
  <w:style w:type="paragraph" w:styleId="a6">
    <w:name w:val="Balloon Text"/>
    <w:basedOn w:val="a"/>
    <w:link w:val="a7"/>
    <w:uiPriority w:val="99"/>
    <w:semiHidden/>
    <w:rsid w:val="008117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811726"/>
    <w:rPr>
      <w:rFonts w:ascii="Tahoma" w:hAnsi="Tahoma" w:cs="Tahoma"/>
      <w:sz w:val="16"/>
      <w:szCs w:val="16"/>
    </w:rPr>
  </w:style>
  <w:style w:type="paragraph" w:styleId="a8">
    <w:name w:val="header"/>
    <w:basedOn w:val="a"/>
    <w:link w:val="a9"/>
    <w:uiPriority w:val="99"/>
    <w:semiHidden/>
    <w:rsid w:val="00B1639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B1639D"/>
    <w:rPr>
      <w:rFonts w:cs="Times New Roman"/>
    </w:rPr>
  </w:style>
  <w:style w:type="paragraph" w:styleId="aa">
    <w:name w:val="footer"/>
    <w:basedOn w:val="a"/>
    <w:link w:val="ab"/>
    <w:uiPriority w:val="99"/>
    <w:semiHidden/>
    <w:rsid w:val="00B1639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B1639D"/>
    <w:rPr>
      <w:rFonts w:cs="Times New Roman"/>
    </w:rPr>
  </w:style>
  <w:style w:type="paragraph" w:styleId="ac">
    <w:name w:val="Normal (Web)"/>
    <w:basedOn w:val="a"/>
    <w:uiPriority w:val="99"/>
    <w:semiHidden/>
    <w:rsid w:val="0067463F"/>
    <w:pPr>
      <w:spacing w:before="100" w:beforeAutospacing="1" w:after="119" w:line="240" w:lineRule="auto"/>
    </w:pPr>
    <w:rPr>
      <w:rFonts w:ascii="Times New Roman" w:hAnsi="Times New Roman"/>
      <w:sz w:val="24"/>
      <w:szCs w:val="24"/>
    </w:rPr>
  </w:style>
  <w:style w:type="character" w:styleId="ad">
    <w:name w:val="Hyperlink"/>
    <w:basedOn w:val="a0"/>
    <w:uiPriority w:val="99"/>
    <w:rsid w:val="00FC23C8"/>
    <w:rPr>
      <w:rFonts w:cs="Times New Roman"/>
      <w:color w:val="0000FF"/>
      <w:u w:val="single"/>
    </w:rPr>
  </w:style>
  <w:style w:type="paragraph" w:customStyle="1" w:styleId="western">
    <w:name w:val="western"/>
    <w:basedOn w:val="a"/>
    <w:uiPriority w:val="99"/>
    <w:rsid w:val="00FC23C8"/>
    <w:pPr>
      <w:suppressAutoHyphens/>
      <w:spacing w:before="280" w:after="280" w:line="240" w:lineRule="auto"/>
    </w:pPr>
    <w:rPr>
      <w:rFonts w:ascii="Times New Roman" w:hAnsi="Times New Roman"/>
      <w:sz w:val="24"/>
      <w:szCs w:val="24"/>
      <w:lang w:eastAsia="ar-SA"/>
    </w:rPr>
  </w:style>
  <w:style w:type="character" w:customStyle="1" w:styleId="ConsPlusNormal0">
    <w:name w:val="ConsPlusNormal Знак"/>
    <w:link w:val="ConsPlusNormal"/>
    <w:uiPriority w:val="99"/>
    <w:locked/>
    <w:rsid w:val="00C83908"/>
    <w:rPr>
      <w:rFonts w:ascii="Arial" w:hAnsi="Arial" w:cs="Arial"/>
      <w:sz w:val="22"/>
      <w:szCs w:val="22"/>
      <w:lang w:val="ru-RU" w:eastAsia="ru-RU" w:bidi="ar-SA"/>
    </w:rPr>
  </w:style>
  <w:style w:type="paragraph" w:styleId="ae">
    <w:name w:val="List Paragraph"/>
    <w:basedOn w:val="a"/>
    <w:uiPriority w:val="34"/>
    <w:qFormat/>
    <w:rsid w:val="007E7E30"/>
    <w:pPr>
      <w:ind w:left="720"/>
      <w:contextualSpacing/>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118704">
      <w:bodyDiv w:val="1"/>
      <w:marLeft w:val="0"/>
      <w:marRight w:val="0"/>
      <w:marTop w:val="0"/>
      <w:marBottom w:val="0"/>
      <w:divBdr>
        <w:top w:val="none" w:sz="0" w:space="0" w:color="auto"/>
        <w:left w:val="none" w:sz="0" w:space="0" w:color="auto"/>
        <w:bottom w:val="none" w:sz="0" w:space="0" w:color="auto"/>
        <w:right w:val="none" w:sz="0" w:space="0" w:color="auto"/>
      </w:divBdr>
    </w:div>
    <w:div w:id="2094080208">
      <w:marLeft w:val="0"/>
      <w:marRight w:val="0"/>
      <w:marTop w:val="0"/>
      <w:marBottom w:val="0"/>
      <w:divBdr>
        <w:top w:val="none" w:sz="0" w:space="0" w:color="auto"/>
        <w:left w:val="none" w:sz="0" w:space="0" w:color="auto"/>
        <w:bottom w:val="none" w:sz="0" w:space="0" w:color="auto"/>
        <w:right w:val="none" w:sz="0" w:space="0" w:color="auto"/>
      </w:divBdr>
    </w:div>
    <w:div w:id="2094080209">
      <w:marLeft w:val="0"/>
      <w:marRight w:val="0"/>
      <w:marTop w:val="0"/>
      <w:marBottom w:val="0"/>
      <w:divBdr>
        <w:top w:val="none" w:sz="0" w:space="0" w:color="auto"/>
        <w:left w:val="none" w:sz="0" w:space="0" w:color="auto"/>
        <w:bottom w:val="none" w:sz="0" w:space="0" w:color="auto"/>
        <w:right w:val="none" w:sz="0" w:space="0" w:color="auto"/>
      </w:divBdr>
    </w:div>
    <w:div w:id="2094080210">
      <w:marLeft w:val="0"/>
      <w:marRight w:val="0"/>
      <w:marTop w:val="0"/>
      <w:marBottom w:val="0"/>
      <w:divBdr>
        <w:top w:val="none" w:sz="0" w:space="0" w:color="auto"/>
        <w:left w:val="none" w:sz="0" w:space="0" w:color="auto"/>
        <w:bottom w:val="none" w:sz="0" w:space="0" w:color="auto"/>
        <w:right w:val="none" w:sz="0" w:space="0" w:color="auto"/>
      </w:divBdr>
    </w:div>
    <w:div w:id="20940802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ck.yandex.ru/redir/nWO_r1F33ck?data=OGdPSkxKUU5PbXltYzFCRkctMU1jN05IaGtJeTJxVUVIa3JIQ0UxMXVnM0s5c2FQOHNqU0VwZll6ZkRMTTJITDctUXJ3RVpxYk80S1BSNUxybXB4b3kzMUdOQ1dOam9YTTlucXI0ejVOOE0&amp;b64e=2&amp;sign=e9c9b67e07341a298793896730bc0c6a&amp;keyno=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5973</TotalTime>
  <Pages>18</Pages>
  <Words>6131</Words>
  <Characters>34947</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UralSOFT</dc:creator>
  <cp:keywords/>
  <dc:description/>
  <cp:lastModifiedBy>Admin</cp:lastModifiedBy>
  <cp:revision>418</cp:revision>
  <cp:lastPrinted>2020-07-07T11:38:00Z</cp:lastPrinted>
  <dcterms:created xsi:type="dcterms:W3CDTF">2015-11-09T10:54:00Z</dcterms:created>
  <dcterms:modified xsi:type="dcterms:W3CDTF">2020-07-08T07:44:00Z</dcterms:modified>
</cp:coreProperties>
</file>