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90" w:rsidRPr="00263C07" w:rsidRDefault="00585990" w:rsidP="0058599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63C0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904875"/>
            <wp:effectExtent l="19050" t="0" r="9525" b="0"/>
            <wp:docPr id="14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990" w:rsidRPr="00A906E6" w:rsidRDefault="00585990" w:rsidP="005859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A906E6">
        <w:rPr>
          <w:rFonts w:ascii="Times New Roman" w:hAnsi="Times New Roman" w:cs="Times New Roman"/>
          <w:b/>
          <w:sz w:val="36"/>
          <w:szCs w:val="36"/>
        </w:rPr>
        <w:t>А Д М И Н И С Т Р А Ц И Я</w:t>
      </w:r>
    </w:p>
    <w:p w:rsidR="00585990" w:rsidRPr="00263C07" w:rsidRDefault="00585990" w:rsidP="005859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Pr="00263C07">
        <w:rPr>
          <w:rFonts w:ascii="Times New Roman" w:hAnsi="Times New Roman" w:cs="Times New Roman"/>
          <w:b/>
        </w:rPr>
        <w:t>ородско</w:t>
      </w:r>
      <w:r>
        <w:rPr>
          <w:rFonts w:ascii="Times New Roman" w:hAnsi="Times New Roman" w:cs="Times New Roman"/>
          <w:b/>
        </w:rPr>
        <w:t>го</w:t>
      </w:r>
      <w:r w:rsidRPr="00263C07">
        <w:rPr>
          <w:rFonts w:ascii="Times New Roman" w:hAnsi="Times New Roman" w:cs="Times New Roman"/>
          <w:b/>
        </w:rPr>
        <w:t xml:space="preserve"> поселени</w:t>
      </w:r>
      <w:r>
        <w:rPr>
          <w:rFonts w:ascii="Times New Roman" w:hAnsi="Times New Roman" w:cs="Times New Roman"/>
          <w:b/>
        </w:rPr>
        <w:t>я</w:t>
      </w:r>
      <w:r w:rsidRPr="00263C07">
        <w:rPr>
          <w:rFonts w:ascii="Times New Roman" w:hAnsi="Times New Roman" w:cs="Times New Roman"/>
          <w:b/>
        </w:rPr>
        <w:t xml:space="preserve"> г. Котово</w:t>
      </w:r>
    </w:p>
    <w:p w:rsidR="00585990" w:rsidRPr="00A906E6" w:rsidRDefault="00585990" w:rsidP="0058599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63C07">
        <w:rPr>
          <w:rFonts w:ascii="Times New Roman" w:hAnsi="Times New Roman" w:cs="Times New Roman"/>
          <w:b/>
        </w:rPr>
        <w:t>Волгоградской области</w:t>
      </w:r>
    </w:p>
    <w:p w:rsidR="00585990" w:rsidRPr="00506733" w:rsidRDefault="00585990" w:rsidP="00585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Pr="00263C07">
        <w:rPr>
          <w:rFonts w:ascii="Times New Roman" w:hAnsi="Times New Roman" w:cs="Times New Roman"/>
          <w:sz w:val="28"/>
          <w:szCs w:val="28"/>
        </w:rPr>
        <w:tab/>
      </w:r>
      <w:r w:rsidR="00530CD7" w:rsidRPr="005067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6733">
        <w:rPr>
          <w:rFonts w:ascii="Times New Roman" w:hAnsi="Times New Roman" w:cs="Times New Roman"/>
          <w:sz w:val="24"/>
          <w:szCs w:val="24"/>
        </w:rPr>
        <w:t>ПРОЕКТ</w:t>
      </w:r>
    </w:p>
    <w:p w:rsidR="00585990" w:rsidRPr="00263C07" w:rsidRDefault="00585990" w:rsidP="0058599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</w:t>
      </w:r>
      <w:r w:rsidRPr="00263C07">
        <w:rPr>
          <w:rFonts w:ascii="Times New Roman" w:hAnsi="Times New Roman" w:cs="Times New Roman"/>
          <w:b/>
          <w:sz w:val="36"/>
          <w:szCs w:val="36"/>
        </w:rPr>
        <w:t>ЕНИЕ</w:t>
      </w:r>
    </w:p>
    <w:p w:rsidR="00585990" w:rsidRPr="00263C07" w:rsidRDefault="00F5097D" w:rsidP="005859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B6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30CD7">
        <w:rPr>
          <w:rFonts w:ascii="Times New Roman" w:hAnsi="Times New Roman" w:cs="Times New Roman"/>
          <w:b/>
          <w:sz w:val="28"/>
          <w:szCs w:val="28"/>
        </w:rPr>
        <w:t>7</w:t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>г</w:t>
      </w:r>
      <w:r w:rsidR="00585990">
        <w:rPr>
          <w:rFonts w:ascii="Times New Roman" w:hAnsi="Times New Roman" w:cs="Times New Roman"/>
          <w:b/>
          <w:sz w:val="28"/>
          <w:szCs w:val="28"/>
        </w:rPr>
        <w:t>.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ab/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33F8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599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85990" w:rsidRPr="00263C07">
        <w:rPr>
          <w:rFonts w:ascii="Times New Roman" w:hAnsi="Times New Roman" w:cs="Times New Roman"/>
          <w:b/>
          <w:sz w:val="28"/>
          <w:szCs w:val="28"/>
        </w:rPr>
        <w:t xml:space="preserve">№    </w:t>
      </w:r>
    </w:p>
    <w:p w:rsidR="00585990" w:rsidRDefault="00585990" w:rsidP="0058599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75FC" w:rsidRDefault="00585990" w:rsidP="00BC75F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0D3818">
        <w:rPr>
          <w:rFonts w:ascii="Times New Roman" w:hAnsi="Times New Roman"/>
          <w:b/>
          <w:sz w:val="28"/>
          <w:szCs w:val="28"/>
        </w:rPr>
        <w:t>изменений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от </w:t>
      </w:r>
      <w:r w:rsidR="00976D0B">
        <w:rPr>
          <w:rFonts w:ascii="Times New Roman" w:hAnsi="Times New Roman"/>
          <w:b/>
          <w:sz w:val="28"/>
          <w:szCs w:val="28"/>
        </w:rPr>
        <w:t>18.06.2015</w:t>
      </w:r>
      <w:r w:rsidR="000D3818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976D0B">
        <w:rPr>
          <w:rFonts w:ascii="Times New Roman" w:hAnsi="Times New Roman"/>
          <w:b/>
          <w:sz w:val="28"/>
          <w:szCs w:val="28"/>
        </w:rPr>
        <w:t>325</w:t>
      </w:r>
      <w:r w:rsidR="00091B98">
        <w:rPr>
          <w:rFonts w:ascii="Times New Roman" w:hAnsi="Times New Roman"/>
          <w:b/>
          <w:sz w:val="28"/>
          <w:szCs w:val="28"/>
        </w:rPr>
        <w:t xml:space="preserve"> </w:t>
      </w:r>
    </w:p>
    <w:p w:rsidR="00BC75FC" w:rsidRDefault="00091B98" w:rsidP="00BC75F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«Об утверждении </w:t>
      </w:r>
      <w:r w:rsidR="00976D0B"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</w:t>
      </w:r>
    </w:p>
    <w:p w:rsidR="00585990" w:rsidRDefault="00976D0B" w:rsidP="00BC75FC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администрацией городского поселения г. Котово Котовского муниципального района Волгоградской области муниципальной услуги «Выдача разрешений на рубку и (или) обрезку древесно-кустарниковой растительности на </w:t>
      </w:r>
      <w:r w:rsidR="00BC75FC">
        <w:rPr>
          <w:rFonts w:ascii="Times New Roman" w:hAnsi="Times New Roman"/>
          <w:b/>
          <w:sz w:val="28"/>
          <w:szCs w:val="28"/>
        </w:rPr>
        <w:t xml:space="preserve">территории городского поселения </w:t>
      </w:r>
      <w:r>
        <w:rPr>
          <w:rFonts w:ascii="Times New Roman" w:hAnsi="Times New Roman"/>
          <w:b/>
          <w:sz w:val="28"/>
          <w:szCs w:val="28"/>
        </w:rPr>
        <w:t>г. Котово</w:t>
      </w:r>
      <w:r w:rsidR="00091B98">
        <w:rPr>
          <w:rFonts w:ascii="Times New Roman" w:hAnsi="Times New Roman"/>
          <w:b/>
          <w:sz w:val="28"/>
          <w:szCs w:val="28"/>
        </w:rPr>
        <w:t>»</w:t>
      </w:r>
    </w:p>
    <w:p w:rsidR="00267FF8" w:rsidRDefault="00267FF8" w:rsidP="00267F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A0E65" w:rsidRDefault="009A0E65" w:rsidP="00267F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26F8" w:rsidRDefault="003626F8" w:rsidP="003626F8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Закона Волгоградской области от 07.12.2001г. № 640-ОД «О защите зеленых насаждений в населенных пунктах Волгоградской области», Постановление Администрации Волгоградской области от 25 июля 2011г. №</w:t>
      </w:r>
      <w:r w:rsidR="007C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369-п «О разработке и утверждении административных регламентов предоставления государственных услуг порядок разработки и утверждения административных регламентов предоставления государственных услуг», Устава городского поселения г. Котово,  администрация городского поселения г. Котово </w:t>
      </w:r>
      <w:r>
        <w:rPr>
          <w:rFonts w:ascii="Times New Roman" w:hAnsi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69" w:rsidRDefault="003626F8" w:rsidP="003626F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Административный регламент предоставления администрацией городского поселения г. Котово Котовского муниципального района Волгоградской области муниципальной услуги: «Выдача разрешений на рубку и (или) обрезку древесно-кустарниковой растительности на территории городского поселения г. Котово», утвержденный постановлением администрации городского поселения г. Котово от 18.06.2015 № 325</w:t>
      </w:r>
      <w:r w:rsidR="0056136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369" w:rsidRDefault="00561369" w:rsidP="003626F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 тексту</w:t>
      </w:r>
      <w:r w:rsidR="008A00B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317A4F">
        <w:rPr>
          <w:rFonts w:ascii="Times New Roman" w:hAnsi="Times New Roman" w:cs="Times New Roman"/>
          <w:sz w:val="28"/>
          <w:szCs w:val="28"/>
        </w:rPr>
        <w:t>слов</w:t>
      </w:r>
      <w:r w:rsidR="00512B11">
        <w:rPr>
          <w:rFonts w:ascii="Times New Roman" w:hAnsi="Times New Roman" w:cs="Times New Roman"/>
          <w:sz w:val="28"/>
          <w:szCs w:val="28"/>
        </w:rPr>
        <w:t xml:space="preserve"> «отдел жилищно-коммунального хозяйства, архитектуры и градостроительства администрации городского поселения г. Котово Котовского муниципального района Волгоградской области (далее – ОЖКХАиГ)» читать</w:t>
      </w:r>
      <w:r w:rsidR="00823165">
        <w:rPr>
          <w:rFonts w:ascii="Times New Roman" w:hAnsi="Times New Roman" w:cs="Times New Roman"/>
          <w:sz w:val="28"/>
          <w:szCs w:val="28"/>
        </w:rPr>
        <w:t>:</w:t>
      </w:r>
      <w:r w:rsidR="00512B11">
        <w:rPr>
          <w:rFonts w:ascii="Times New Roman" w:hAnsi="Times New Roman" w:cs="Times New Roman"/>
          <w:sz w:val="28"/>
          <w:szCs w:val="28"/>
        </w:rPr>
        <w:t xml:space="preserve"> «отдел муниципального имущества и жилищной политики администрации городского поселения г. Котово Котовского муниципального района Волгоградской области (далее ОМИиЖП)».</w:t>
      </w:r>
    </w:p>
    <w:p w:rsidR="003626F8" w:rsidRDefault="00B83045" w:rsidP="003626F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171EDC">
        <w:rPr>
          <w:rFonts w:ascii="Times New Roman" w:hAnsi="Times New Roman" w:cs="Times New Roman"/>
          <w:sz w:val="28"/>
          <w:szCs w:val="28"/>
        </w:rPr>
        <w:t>П</w:t>
      </w:r>
      <w:r w:rsidR="003626F8">
        <w:rPr>
          <w:rFonts w:ascii="Times New Roman" w:hAnsi="Times New Roman" w:cs="Times New Roman"/>
          <w:sz w:val="28"/>
          <w:szCs w:val="28"/>
        </w:rPr>
        <w:t xml:space="preserve">ункт 7 </w:t>
      </w:r>
      <w:r w:rsidR="00171ED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изложить </w:t>
      </w:r>
      <w:r w:rsidR="003626F8">
        <w:rPr>
          <w:rFonts w:ascii="Times New Roman" w:hAnsi="Times New Roman" w:cs="Times New Roman"/>
          <w:sz w:val="28"/>
          <w:szCs w:val="28"/>
        </w:rPr>
        <w:t xml:space="preserve">в новой  редакции: </w:t>
      </w:r>
    </w:p>
    <w:p w:rsidR="00F41C7F" w:rsidRDefault="003626F8" w:rsidP="00F41C7F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1C7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3045" w:rsidRPr="00F41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41C7F" w:rsidRPr="00F41C7F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F41C7F"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исчерпывающей информации по вопросам предоставления </w:t>
      </w:r>
      <w:r w:rsidR="00F41C7F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="00F41C7F"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услуги заявители могут обратиться письменно и/или устно по телефону в </w:t>
      </w:r>
      <w:r w:rsidR="00213CA6">
        <w:rPr>
          <w:rFonts w:ascii="Times New Roman" w:hAnsi="Times New Roman" w:cs="Times New Roman"/>
          <w:color w:val="auto"/>
          <w:sz w:val="28"/>
          <w:szCs w:val="28"/>
        </w:rPr>
        <w:t>ОМИиЖП</w:t>
      </w:r>
      <w:r w:rsidR="00F41C7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1C7F" w:rsidRPr="004F591A" w:rsidRDefault="00F41C7F" w:rsidP="00F41C7F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Разъяснения должны даваться своевременно, обладать достаточной полнотой и, в зависимости от формы изложения вопроса, даваться в устной и/или письменной форме.</w:t>
      </w:r>
    </w:p>
    <w:p w:rsidR="00F41C7F" w:rsidRPr="004F591A" w:rsidRDefault="00F41C7F" w:rsidP="00F41C7F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 xml:space="preserve">Должностное лицо, предоставляющее разъяснения по телефону, сняв трубку, должно представиться, назвав свою должность, фамилию, имя, отчество. </w:t>
      </w:r>
    </w:p>
    <w:p w:rsidR="00F41C7F" w:rsidRPr="004F591A" w:rsidRDefault="00F41C7F" w:rsidP="00F41C7F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91A">
        <w:rPr>
          <w:rFonts w:ascii="Times New Roman" w:hAnsi="Times New Roman" w:cs="Times New Roman"/>
          <w:color w:val="auto"/>
          <w:sz w:val="28"/>
          <w:szCs w:val="28"/>
        </w:rPr>
        <w:t>При разъяснении сложного вопроса заявителю может быть предложено другое удобное время для проведения консультации, в том числе с привлечением других должностных лиц, либо изложить заданный вопрос письменно.</w:t>
      </w:r>
    </w:p>
    <w:p w:rsidR="003626F8" w:rsidRDefault="003626F8" w:rsidP="003626F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письменном обращении разъяснение должно быть направлено не позднее 20 календарных дней с момента его регистрации администрацией городского поселения г. Котово. Ответ на обращение дается в четкой и понятной форме с указанием фамилии, имени, отчества, номера телефона исполнителя и подлежит регистрации в установленном порядке».</w:t>
      </w:r>
    </w:p>
    <w:p w:rsidR="00186605" w:rsidRDefault="00186605" w:rsidP="00186605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113A7B">
        <w:rPr>
          <w:rFonts w:ascii="Times New Roman" w:hAnsi="Times New Roman" w:cs="Times New Roman"/>
          <w:sz w:val="28"/>
          <w:szCs w:val="28"/>
        </w:rPr>
        <w:t xml:space="preserve">Пункт 11 Административного регламента изложить </w:t>
      </w:r>
      <w:r w:rsidR="00E634EB">
        <w:rPr>
          <w:rFonts w:ascii="Times New Roman" w:hAnsi="Times New Roman" w:cs="Times New Roman"/>
          <w:sz w:val="28"/>
          <w:szCs w:val="28"/>
        </w:rPr>
        <w:t>в новой</w:t>
      </w:r>
      <w:r w:rsidR="00113A7B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605" w:rsidRDefault="003626F8" w:rsidP="003626F8">
      <w:pPr>
        <w:pStyle w:val="ConsPlusNormal"/>
        <w:widowControl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86605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Решение о разрешении (об отказе) принимается по результатам рассмотрения соответствующего заявления и иных представленных в соответствии с пунктами 13 настоящего Административного регламента документов, не позднее чем через 20 (двадцать) календарных дней со дня представления документов, обязанность по представлению которых возложена на заявителя в соответствии с пунктом 13 и 13.1</w:t>
      </w:r>
      <w:r w:rsidR="00186605">
        <w:rPr>
          <w:rFonts w:ascii="Times New Roman" w:hAnsi="Times New Roman" w:cs="Times New Roman"/>
          <w:sz w:val="28"/>
          <w:szCs w:val="28"/>
        </w:rPr>
        <w:t>.</w:t>
      </w:r>
    </w:p>
    <w:p w:rsidR="003626F8" w:rsidRPr="00186605" w:rsidRDefault="00186605" w:rsidP="00186605">
      <w:pPr>
        <w:pStyle w:val="2"/>
        <w:shd w:val="clear" w:color="auto" w:fill="auto"/>
        <w:tabs>
          <w:tab w:val="left" w:pos="0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3A31FF">
        <w:rPr>
          <w:sz w:val="28"/>
          <w:szCs w:val="28"/>
        </w:rPr>
        <w:t xml:space="preserve">Документ, подтверждающий принятие одного из указанных решений  направляется заявителю по адресу, указанному в заявлении, не позднее чем через </w:t>
      </w:r>
      <w:r>
        <w:rPr>
          <w:sz w:val="28"/>
          <w:szCs w:val="28"/>
        </w:rPr>
        <w:t xml:space="preserve">3 </w:t>
      </w:r>
      <w:r w:rsidRPr="003A31FF">
        <w:rPr>
          <w:sz w:val="28"/>
          <w:szCs w:val="28"/>
        </w:rPr>
        <w:t>(</w:t>
      </w:r>
      <w:r>
        <w:rPr>
          <w:sz w:val="28"/>
          <w:szCs w:val="28"/>
        </w:rPr>
        <w:t>три</w:t>
      </w:r>
      <w:r w:rsidRPr="003A31FF">
        <w:rPr>
          <w:sz w:val="28"/>
          <w:szCs w:val="28"/>
        </w:rPr>
        <w:t>) рабочих дней со дня принятия такого решения</w:t>
      </w:r>
      <w:r w:rsidR="003626F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626F8" w:rsidRDefault="003626F8" w:rsidP="003626F8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оставляю за собой. </w:t>
      </w:r>
    </w:p>
    <w:p w:rsidR="00ED594C" w:rsidRDefault="00ED594C" w:rsidP="003626F8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6036" w:rsidRDefault="00B26036" w:rsidP="00B26036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036" w:rsidRDefault="00B26036" w:rsidP="00B26036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036" w:rsidRDefault="00B26036" w:rsidP="00B26036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6036" w:rsidRDefault="00B26036" w:rsidP="00B26036">
      <w:pPr>
        <w:pStyle w:val="2"/>
        <w:shd w:val="clear" w:color="auto" w:fill="auto"/>
        <w:tabs>
          <w:tab w:val="left" w:leader="underscore" w:pos="241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г. Котово                                                 С.В. Калинина</w:t>
      </w:r>
    </w:p>
    <w:sectPr w:rsidR="00B26036" w:rsidSect="0080414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0B4D"/>
    <w:multiLevelType w:val="multilevel"/>
    <w:tmpl w:val="0174FAC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color w:val="272727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85990"/>
    <w:rsid w:val="00033798"/>
    <w:rsid w:val="000431F5"/>
    <w:rsid w:val="00055FE8"/>
    <w:rsid w:val="00091B98"/>
    <w:rsid w:val="000A143E"/>
    <w:rsid w:val="000B3FB6"/>
    <w:rsid w:val="000D3818"/>
    <w:rsid w:val="000F4857"/>
    <w:rsid w:val="00102986"/>
    <w:rsid w:val="0011024F"/>
    <w:rsid w:val="00113A7B"/>
    <w:rsid w:val="00123BB3"/>
    <w:rsid w:val="00133F8C"/>
    <w:rsid w:val="00145DD8"/>
    <w:rsid w:val="001561B2"/>
    <w:rsid w:val="00171EDC"/>
    <w:rsid w:val="0018099C"/>
    <w:rsid w:val="00186605"/>
    <w:rsid w:val="00196049"/>
    <w:rsid w:val="00203216"/>
    <w:rsid w:val="00213CA6"/>
    <w:rsid w:val="0021528C"/>
    <w:rsid w:val="00231AE3"/>
    <w:rsid w:val="0023753B"/>
    <w:rsid w:val="0026483D"/>
    <w:rsid w:val="00267FF8"/>
    <w:rsid w:val="0027264D"/>
    <w:rsid w:val="00274F54"/>
    <w:rsid w:val="002821D7"/>
    <w:rsid w:val="002B0C1F"/>
    <w:rsid w:val="002E424C"/>
    <w:rsid w:val="002E5361"/>
    <w:rsid w:val="003114F8"/>
    <w:rsid w:val="00317A4F"/>
    <w:rsid w:val="00353F6E"/>
    <w:rsid w:val="003626F8"/>
    <w:rsid w:val="0038502D"/>
    <w:rsid w:val="00392E07"/>
    <w:rsid w:val="003F6D42"/>
    <w:rsid w:val="00462CC9"/>
    <w:rsid w:val="004672F3"/>
    <w:rsid w:val="004B1614"/>
    <w:rsid w:val="004C1D29"/>
    <w:rsid w:val="004C6B0B"/>
    <w:rsid w:val="004C6CA6"/>
    <w:rsid w:val="004D2D1A"/>
    <w:rsid w:val="00506733"/>
    <w:rsid w:val="00512B11"/>
    <w:rsid w:val="00530CD7"/>
    <w:rsid w:val="0054274E"/>
    <w:rsid w:val="00561369"/>
    <w:rsid w:val="0056293A"/>
    <w:rsid w:val="0056409A"/>
    <w:rsid w:val="00572AA6"/>
    <w:rsid w:val="00585990"/>
    <w:rsid w:val="00586E5D"/>
    <w:rsid w:val="005964CA"/>
    <w:rsid w:val="005A1142"/>
    <w:rsid w:val="005B6C11"/>
    <w:rsid w:val="005C511C"/>
    <w:rsid w:val="005C7417"/>
    <w:rsid w:val="005D6749"/>
    <w:rsid w:val="00606594"/>
    <w:rsid w:val="00636C25"/>
    <w:rsid w:val="006471E1"/>
    <w:rsid w:val="006B0D66"/>
    <w:rsid w:val="006E194C"/>
    <w:rsid w:val="006F69A0"/>
    <w:rsid w:val="00784FDB"/>
    <w:rsid w:val="00787A42"/>
    <w:rsid w:val="00791E9D"/>
    <w:rsid w:val="007B5B33"/>
    <w:rsid w:val="007C0A96"/>
    <w:rsid w:val="007C1BFF"/>
    <w:rsid w:val="00804145"/>
    <w:rsid w:val="00806B92"/>
    <w:rsid w:val="00823165"/>
    <w:rsid w:val="008267F1"/>
    <w:rsid w:val="00827EA4"/>
    <w:rsid w:val="00834C21"/>
    <w:rsid w:val="00870C25"/>
    <w:rsid w:val="00894F19"/>
    <w:rsid w:val="008A00B7"/>
    <w:rsid w:val="008A178C"/>
    <w:rsid w:val="008A6F8B"/>
    <w:rsid w:val="008D20B4"/>
    <w:rsid w:val="00905477"/>
    <w:rsid w:val="0096694A"/>
    <w:rsid w:val="0097003E"/>
    <w:rsid w:val="00976B18"/>
    <w:rsid w:val="00976D0B"/>
    <w:rsid w:val="009A0E65"/>
    <w:rsid w:val="009B5123"/>
    <w:rsid w:val="00A037FB"/>
    <w:rsid w:val="00A23C16"/>
    <w:rsid w:val="00A615C4"/>
    <w:rsid w:val="00AA4382"/>
    <w:rsid w:val="00AB14D5"/>
    <w:rsid w:val="00AF53DB"/>
    <w:rsid w:val="00B26036"/>
    <w:rsid w:val="00B45128"/>
    <w:rsid w:val="00B83045"/>
    <w:rsid w:val="00BA5142"/>
    <w:rsid w:val="00BC75FC"/>
    <w:rsid w:val="00BD2735"/>
    <w:rsid w:val="00BF52C0"/>
    <w:rsid w:val="00C009CA"/>
    <w:rsid w:val="00C05857"/>
    <w:rsid w:val="00C12E16"/>
    <w:rsid w:val="00C36E49"/>
    <w:rsid w:val="00C5198C"/>
    <w:rsid w:val="00CB62BD"/>
    <w:rsid w:val="00CC5E4A"/>
    <w:rsid w:val="00D229CF"/>
    <w:rsid w:val="00DF5D48"/>
    <w:rsid w:val="00E179A7"/>
    <w:rsid w:val="00E33D4F"/>
    <w:rsid w:val="00E37B9E"/>
    <w:rsid w:val="00E40F92"/>
    <w:rsid w:val="00E603BB"/>
    <w:rsid w:val="00E634EB"/>
    <w:rsid w:val="00E64D44"/>
    <w:rsid w:val="00E83FA2"/>
    <w:rsid w:val="00ED594C"/>
    <w:rsid w:val="00EE1D9D"/>
    <w:rsid w:val="00F05547"/>
    <w:rsid w:val="00F16417"/>
    <w:rsid w:val="00F41C7F"/>
    <w:rsid w:val="00F5097D"/>
    <w:rsid w:val="00F61E13"/>
    <w:rsid w:val="00F75A0D"/>
    <w:rsid w:val="00F84871"/>
    <w:rsid w:val="00F930C0"/>
    <w:rsid w:val="00FD3D93"/>
    <w:rsid w:val="00FE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0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locked/>
    <w:rsid w:val="00585990"/>
    <w:rPr>
      <w:spacing w:val="4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5"/>
    <w:rsid w:val="00585990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List Paragraph"/>
    <w:basedOn w:val="a"/>
    <w:uiPriority w:val="34"/>
    <w:qFormat/>
    <w:rsid w:val="00123BB3"/>
    <w:pPr>
      <w:ind w:left="720"/>
      <w:contextualSpacing/>
    </w:pPr>
  </w:style>
  <w:style w:type="paragraph" w:customStyle="1" w:styleId="ConsPlusNonformat">
    <w:name w:val="ConsPlusNonformat"/>
    <w:rsid w:val="00467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A11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semiHidden/>
    <w:rsid w:val="00F41C7F"/>
    <w:pPr>
      <w:spacing w:after="0" w:line="240" w:lineRule="auto"/>
    </w:pPr>
    <w:rPr>
      <w:rFonts w:ascii="Arial" w:eastAsia="Times New Roman" w:hAnsi="Arial" w:cs="Arial"/>
      <w:color w:val="0000A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C34AC-EF1B-49D6-AA92-5DFFD5F7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UralSOFT</cp:lastModifiedBy>
  <cp:revision>4</cp:revision>
  <cp:lastPrinted>2017-12-04T07:06:00Z</cp:lastPrinted>
  <dcterms:created xsi:type="dcterms:W3CDTF">2017-12-05T07:31:00Z</dcterms:created>
  <dcterms:modified xsi:type="dcterms:W3CDTF">2017-12-05T07:41:00Z</dcterms:modified>
</cp:coreProperties>
</file>