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7D" w:rsidRPr="00263C07" w:rsidRDefault="00174C7D" w:rsidP="00174C7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C7D" w:rsidRPr="00A906E6" w:rsidRDefault="00174C7D" w:rsidP="00174C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174C7D" w:rsidRPr="00263C07" w:rsidRDefault="00174C7D" w:rsidP="00174C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Pr="00263C07">
        <w:rPr>
          <w:rFonts w:ascii="Times New Roman" w:hAnsi="Times New Roman" w:cs="Times New Roman"/>
          <w:b/>
        </w:rPr>
        <w:t>ородско</w:t>
      </w:r>
      <w:r>
        <w:rPr>
          <w:rFonts w:ascii="Times New Roman" w:hAnsi="Times New Roman" w:cs="Times New Roman"/>
          <w:b/>
        </w:rPr>
        <w:t>го</w:t>
      </w:r>
      <w:r w:rsidRPr="00263C07">
        <w:rPr>
          <w:rFonts w:ascii="Times New Roman" w:hAnsi="Times New Roman" w:cs="Times New Roman"/>
          <w:b/>
        </w:rPr>
        <w:t xml:space="preserve"> поселени</w:t>
      </w:r>
      <w:r>
        <w:rPr>
          <w:rFonts w:ascii="Times New Roman" w:hAnsi="Times New Roman" w:cs="Times New Roman"/>
          <w:b/>
        </w:rPr>
        <w:t>я</w:t>
      </w:r>
      <w:r w:rsidRPr="00263C07">
        <w:rPr>
          <w:rFonts w:ascii="Times New Roman" w:hAnsi="Times New Roman" w:cs="Times New Roman"/>
          <w:b/>
        </w:rPr>
        <w:t xml:space="preserve"> г. Котово</w:t>
      </w:r>
    </w:p>
    <w:p w:rsidR="00174C7D" w:rsidRPr="00A906E6" w:rsidRDefault="00174C7D" w:rsidP="00174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3C07">
        <w:rPr>
          <w:rFonts w:ascii="Times New Roman" w:hAnsi="Times New Roman" w:cs="Times New Roman"/>
          <w:b/>
        </w:rPr>
        <w:t>Волгоградской области</w:t>
      </w:r>
    </w:p>
    <w:p w:rsidR="00174C7D" w:rsidRPr="00A906E6" w:rsidRDefault="00174C7D" w:rsidP="00174C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</w:p>
    <w:p w:rsidR="00174C7D" w:rsidRDefault="00174C7D" w:rsidP="00174C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5A0ED1" w:rsidRPr="00263C07" w:rsidRDefault="005A0ED1" w:rsidP="00174C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0ED1" w:rsidRDefault="003874D2" w:rsidP="00174C7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и</w:t>
      </w:r>
      <w:r w:rsidR="00E82DFC">
        <w:rPr>
          <w:rFonts w:ascii="Times New Roman" w:hAnsi="Times New Roman" w:cs="Times New Roman"/>
          <w:b/>
          <w:sz w:val="28"/>
          <w:szCs w:val="28"/>
        </w:rPr>
        <w:t>юня 2020</w:t>
      </w:r>
      <w:r w:rsidR="00174C7D" w:rsidRPr="00263C07">
        <w:rPr>
          <w:rFonts w:ascii="Times New Roman" w:hAnsi="Times New Roman" w:cs="Times New Roman"/>
          <w:b/>
          <w:sz w:val="28"/>
          <w:szCs w:val="28"/>
        </w:rPr>
        <w:t>г</w:t>
      </w:r>
      <w:r w:rsidR="005A0ED1">
        <w:rPr>
          <w:rFonts w:ascii="Times New Roman" w:hAnsi="Times New Roman" w:cs="Times New Roman"/>
          <w:b/>
          <w:sz w:val="28"/>
          <w:szCs w:val="28"/>
        </w:rPr>
        <w:t>.</w:t>
      </w:r>
      <w:r w:rsidR="00174C7D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174C7D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174C7D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174C7D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174C7D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174C7D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174C7D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174C7D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174C7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74C7D" w:rsidRPr="00263C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226</w:t>
      </w:r>
      <w:r w:rsidR="00174C7D" w:rsidRPr="00263C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0ED1" w:rsidRDefault="005A0ED1" w:rsidP="00174C7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74C7D" w:rsidRDefault="00174C7D" w:rsidP="005A0ED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63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6C5" w:rsidRDefault="00621D6F" w:rsidP="005A0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5A0ED1">
        <w:rPr>
          <w:rFonts w:ascii="Times New Roman" w:hAnsi="Times New Roman"/>
          <w:b/>
          <w:sz w:val="28"/>
          <w:szCs w:val="28"/>
        </w:rPr>
        <w:t xml:space="preserve">администрации городского поселения г. Котово от </w:t>
      </w:r>
      <w:r w:rsidR="00E82DFC">
        <w:rPr>
          <w:rFonts w:ascii="Times New Roman" w:hAnsi="Times New Roman"/>
          <w:b/>
          <w:sz w:val="28"/>
          <w:szCs w:val="28"/>
        </w:rPr>
        <w:t>22.05.2020 № 205</w:t>
      </w:r>
      <w:r w:rsidR="005A0ED1">
        <w:rPr>
          <w:rFonts w:ascii="Times New Roman" w:hAnsi="Times New Roman"/>
          <w:b/>
          <w:sz w:val="28"/>
          <w:szCs w:val="28"/>
        </w:rPr>
        <w:t xml:space="preserve"> «Об утверждении</w:t>
      </w:r>
      <w:r w:rsidR="005A0ED1" w:rsidRPr="00BC6918">
        <w:rPr>
          <w:rFonts w:ascii="Times New Roman" w:hAnsi="Times New Roman"/>
          <w:b/>
          <w:sz w:val="28"/>
          <w:szCs w:val="28"/>
        </w:rPr>
        <w:t xml:space="preserve"> </w:t>
      </w:r>
      <w:r w:rsidR="005A0ED1">
        <w:rPr>
          <w:rFonts w:ascii="Times New Roman" w:hAnsi="Times New Roman"/>
          <w:b/>
          <w:sz w:val="28"/>
          <w:szCs w:val="28"/>
        </w:rPr>
        <w:t>состава и Положения о единой комиссии по  торгам муниципального имущества городского</w:t>
      </w:r>
    </w:p>
    <w:p w:rsidR="00174C7D" w:rsidRDefault="005A0ED1" w:rsidP="005A0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поселения г. Котово</w:t>
      </w:r>
      <w:r w:rsidR="00383FF6">
        <w:rPr>
          <w:rFonts w:ascii="Times New Roman" w:hAnsi="Times New Roman"/>
          <w:b/>
          <w:sz w:val="28"/>
          <w:szCs w:val="28"/>
        </w:rPr>
        <w:t>»</w:t>
      </w:r>
    </w:p>
    <w:p w:rsidR="005A0ED1" w:rsidRPr="00EE0C0F" w:rsidRDefault="005A0ED1" w:rsidP="005A0ED1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74C7D" w:rsidRDefault="00D05E62" w:rsidP="005A0ED1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21D6F">
        <w:rPr>
          <w:rFonts w:ascii="Times New Roman" w:hAnsi="Times New Roman"/>
          <w:sz w:val="28"/>
          <w:szCs w:val="28"/>
        </w:rPr>
        <w:t xml:space="preserve"> связи с кадровыми перестановками</w:t>
      </w:r>
      <w:r w:rsidR="00174C7D">
        <w:rPr>
          <w:rFonts w:ascii="Times New Roman" w:hAnsi="Times New Roman"/>
          <w:sz w:val="28"/>
          <w:szCs w:val="28"/>
        </w:rPr>
        <w:t xml:space="preserve"> администрация городского поселения г. Котово </w:t>
      </w:r>
      <w:r w:rsidR="00174C7D" w:rsidRPr="00CD5EA8">
        <w:rPr>
          <w:rFonts w:ascii="Times New Roman" w:hAnsi="Times New Roman"/>
          <w:b/>
          <w:sz w:val="28"/>
          <w:szCs w:val="28"/>
        </w:rPr>
        <w:t>постановляет:</w:t>
      </w:r>
    </w:p>
    <w:p w:rsidR="00D05E62" w:rsidRPr="00D8078D" w:rsidRDefault="00D05E62" w:rsidP="005A0ED1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состав единой комиссии по торгам муниципального имущества городского поселения г. Котово, утвержденной постановлением администрации городского поселения г. Котово от </w:t>
      </w:r>
      <w:r w:rsidR="00E82DFC">
        <w:rPr>
          <w:rFonts w:ascii="Times New Roman" w:hAnsi="Times New Roman"/>
          <w:sz w:val="28"/>
          <w:szCs w:val="28"/>
        </w:rPr>
        <w:t>22.05.2020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82DFC">
        <w:rPr>
          <w:rFonts w:ascii="Times New Roman" w:hAnsi="Times New Roman"/>
          <w:sz w:val="28"/>
          <w:szCs w:val="28"/>
        </w:rPr>
        <w:t>205</w:t>
      </w:r>
      <w:r>
        <w:rPr>
          <w:rFonts w:ascii="Times New Roman" w:hAnsi="Times New Roman"/>
          <w:sz w:val="28"/>
          <w:szCs w:val="28"/>
        </w:rPr>
        <w:t xml:space="preserve"> «Об утверждении состава и Положения о единой комиссии по торгам муниципального имущества городского поселения г. Котово» следующие изменения:</w:t>
      </w:r>
    </w:p>
    <w:p w:rsidR="00F36EBF" w:rsidRDefault="005A0ED1" w:rsidP="005A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</w:t>
      </w:r>
      <w:r w:rsidR="00621D6F">
        <w:rPr>
          <w:rFonts w:ascii="Times New Roman" w:hAnsi="Times New Roman"/>
          <w:sz w:val="28"/>
          <w:szCs w:val="28"/>
        </w:rPr>
        <w:t>сключить из состава единой комиссии по торгам муниципального имущества городского поселения г. Котово</w:t>
      </w:r>
      <w:r w:rsidR="00621D6F">
        <w:rPr>
          <w:rFonts w:ascii="Times New Roman" w:hAnsi="Times New Roman" w:cs="Times New Roman"/>
          <w:sz w:val="28"/>
          <w:szCs w:val="28"/>
        </w:rPr>
        <w:t xml:space="preserve"> члена комиссии </w:t>
      </w:r>
      <w:proofErr w:type="spellStart"/>
      <w:r w:rsidR="00E82DFC">
        <w:rPr>
          <w:rFonts w:ascii="Times New Roman" w:hAnsi="Times New Roman" w:cs="Times New Roman"/>
          <w:sz w:val="28"/>
          <w:szCs w:val="28"/>
        </w:rPr>
        <w:t>Зибарову</w:t>
      </w:r>
      <w:proofErr w:type="spellEnd"/>
      <w:r w:rsidR="00E82DFC">
        <w:rPr>
          <w:rFonts w:ascii="Times New Roman" w:hAnsi="Times New Roman" w:cs="Times New Roman"/>
          <w:sz w:val="28"/>
          <w:szCs w:val="28"/>
        </w:rPr>
        <w:t xml:space="preserve"> Ирину Александровну</w:t>
      </w:r>
      <w:r w:rsidR="00B80BB6">
        <w:rPr>
          <w:rFonts w:ascii="Times New Roman" w:hAnsi="Times New Roman" w:cs="Times New Roman"/>
          <w:sz w:val="28"/>
          <w:szCs w:val="28"/>
        </w:rPr>
        <w:t>.</w:t>
      </w:r>
    </w:p>
    <w:p w:rsidR="00BC6918" w:rsidRPr="00E82DFC" w:rsidRDefault="005A0ED1" w:rsidP="00E82D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621D6F">
        <w:rPr>
          <w:rFonts w:ascii="Times New Roman" w:hAnsi="Times New Roman" w:cs="Times New Roman"/>
          <w:sz w:val="28"/>
          <w:szCs w:val="28"/>
        </w:rPr>
        <w:t xml:space="preserve">вести в состав </w:t>
      </w:r>
      <w:r w:rsidR="00621D6F">
        <w:rPr>
          <w:rFonts w:ascii="Times New Roman" w:hAnsi="Times New Roman"/>
          <w:sz w:val="28"/>
          <w:szCs w:val="28"/>
        </w:rPr>
        <w:t>единой комиссии по торгам муниципального имущества городского поселения г. Котово</w:t>
      </w:r>
      <w:r w:rsidR="00B80BB6">
        <w:rPr>
          <w:rFonts w:ascii="Times New Roman" w:hAnsi="Times New Roman"/>
          <w:sz w:val="28"/>
          <w:szCs w:val="28"/>
        </w:rPr>
        <w:t xml:space="preserve"> </w:t>
      </w:r>
      <w:r w:rsidR="00352FF0">
        <w:rPr>
          <w:rFonts w:ascii="Times New Roman" w:hAnsi="Times New Roman" w:cs="Times New Roman"/>
          <w:sz w:val="28"/>
          <w:szCs w:val="28"/>
        </w:rPr>
        <w:t>главного</w:t>
      </w:r>
      <w:r w:rsidR="00B80BB6">
        <w:rPr>
          <w:rFonts w:ascii="Times New Roman" w:hAnsi="Times New Roman" w:cs="Times New Roman"/>
          <w:sz w:val="28"/>
          <w:szCs w:val="28"/>
        </w:rPr>
        <w:t xml:space="preserve"> специалиста отдела </w:t>
      </w:r>
      <w:r w:rsidR="00352FF0">
        <w:rPr>
          <w:rFonts w:ascii="Times New Roman" w:hAnsi="Times New Roman" w:cs="Times New Roman"/>
          <w:sz w:val="28"/>
          <w:szCs w:val="28"/>
        </w:rPr>
        <w:t xml:space="preserve">правового обеспечения и кадровой политики администрации городского поселения г. Котово </w:t>
      </w:r>
      <w:proofErr w:type="spellStart"/>
      <w:r w:rsidR="00352FF0">
        <w:rPr>
          <w:rFonts w:ascii="Times New Roman" w:hAnsi="Times New Roman" w:cs="Times New Roman"/>
          <w:sz w:val="28"/>
          <w:szCs w:val="28"/>
        </w:rPr>
        <w:t>Овчарову</w:t>
      </w:r>
      <w:proofErr w:type="spellEnd"/>
      <w:r w:rsidR="00352FF0">
        <w:rPr>
          <w:rFonts w:ascii="Times New Roman" w:hAnsi="Times New Roman" w:cs="Times New Roman"/>
          <w:sz w:val="28"/>
          <w:szCs w:val="28"/>
        </w:rPr>
        <w:t xml:space="preserve"> Лидию Михайловну </w:t>
      </w:r>
      <w:r w:rsidR="00B80BB6">
        <w:rPr>
          <w:rFonts w:ascii="Times New Roman" w:hAnsi="Times New Roman" w:cs="Times New Roman"/>
          <w:sz w:val="28"/>
          <w:szCs w:val="28"/>
        </w:rPr>
        <w:t>.</w:t>
      </w:r>
    </w:p>
    <w:p w:rsidR="00181602" w:rsidRDefault="00D05E62" w:rsidP="00E82D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1D6F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E82DF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52FF0" w:rsidRDefault="00352FF0" w:rsidP="00E82D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F0" w:rsidRDefault="00352FF0" w:rsidP="00E82D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1602" w:rsidRDefault="00181602" w:rsidP="005A0E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74C7D" w:rsidRPr="00EE0C0F" w:rsidRDefault="006216C5" w:rsidP="00352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74C7D" w:rsidRPr="00EE0C0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74C7D" w:rsidRPr="00EE0C0F">
        <w:rPr>
          <w:rFonts w:ascii="Times New Roman" w:hAnsi="Times New Roman"/>
          <w:sz w:val="28"/>
          <w:szCs w:val="28"/>
        </w:rPr>
        <w:t>городского поселения г.</w:t>
      </w:r>
      <w:r w:rsidR="00643390">
        <w:rPr>
          <w:rFonts w:ascii="Times New Roman" w:hAnsi="Times New Roman"/>
          <w:sz w:val="28"/>
          <w:szCs w:val="28"/>
        </w:rPr>
        <w:t xml:space="preserve"> </w:t>
      </w:r>
      <w:r w:rsidR="00174C7D" w:rsidRPr="00EE0C0F">
        <w:rPr>
          <w:rFonts w:ascii="Times New Roman" w:hAnsi="Times New Roman"/>
          <w:sz w:val="28"/>
          <w:szCs w:val="28"/>
        </w:rPr>
        <w:t xml:space="preserve">Котово                </w:t>
      </w:r>
      <w:r w:rsidR="00174C7D">
        <w:rPr>
          <w:rFonts w:ascii="Times New Roman" w:hAnsi="Times New Roman"/>
          <w:sz w:val="28"/>
          <w:szCs w:val="28"/>
        </w:rPr>
        <w:t xml:space="preserve">                        </w:t>
      </w:r>
      <w:r w:rsidR="00643390">
        <w:rPr>
          <w:rFonts w:ascii="Times New Roman" w:hAnsi="Times New Roman"/>
          <w:sz w:val="28"/>
          <w:szCs w:val="28"/>
        </w:rPr>
        <w:t xml:space="preserve"> </w:t>
      </w:r>
      <w:r w:rsidR="00352FF0">
        <w:rPr>
          <w:rFonts w:ascii="Times New Roman" w:hAnsi="Times New Roman"/>
          <w:sz w:val="28"/>
          <w:szCs w:val="28"/>
        </w:rPr>
        <w:t xml:space="preserve">             </w:t>
      </w:r>
      <w:r w:rsidR="00643390">
        <w:rPr>
          <w:rFonts w:ascii="Times New Roman" w:hAnsi="Times New Roman"/>
          <w:sz w:val="28"/>
          <w:szCs w:val="28"/>
        </w:rPr>
        <w:t xml:space="preserve"> </w:t>
      </w:r>
      <w:r w:rsidR="00E82DFC">
        <w:rPr>
          <w:rFonts w:ascii="Times New Roman" w:hAnsi="Times New Roman"/>
          <w:sz w:val="28"/>
          <w:szCs w:val="28"/>
        </w:rPr>
        <w:t>М.Л. Пьянков</w:t>
      </w:r>
    </w:p>
    <w:p w:rsidR="00174C7D" w:rsidRDefault="00174C7D" w:rsidP="005A0E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5B4" w:rsidRDefault="00C535B4" w:rsidP="0018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5B4" w:rsidRDefault="00C535B4" w:rsidP="0018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5B4" w:rsidRDefault="00C535B4" w:rsidP="0018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5B4" w:rsidRDefault="00C535B4" w:rsidP="0018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5B4" w:rsidRDefault="00C535B4" w:rsidP="0018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5B4" w:rsidRDefault="00C535B4" w:rsidP="0018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5B4" w:rsidRDefault="00C535B4" w:rsidP="0018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5B4" w:rsidRDefault="00C535B4" w:rsidP="0018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955" w:rsidRPr="00181602" w:rsidRDefault="00A00955" w:rsidP="0018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0955" w:rsidRPr="00181602" w:rsidSect="005A0ED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74C7D"/>
    <w:rsid w:val="000C671C"/>
    <w:rsid w:val="001037D7"/>
    <w:rsid w:val="00174C7D"/>
    <w:rsid w:val="00181602"/>
    <w:rsid w:val="0019798F"/>
    <w:rsid w:val="001B0EF0"/>
    <w:rsid w:val="001E244D"/>
    <w:rsid w:val="002361DE"/>
    <w:rsid w:val="0024117C"/>
    <w:rsid w:val="00247426"/>
    <w:rsid w:val="003259DB"/>
    <w:rsid w:val="00352FF0"/>
    <w:rsid w:val="00383FF6"/>
    <w:rsid w:val="003874D2"/>
    <w:rsid w:val="003D173B"/>
    <w:rsid w:val="004260E4"/>
    <w:rsid w:val="0043176B"/>
    <w:rsid w:val="005A0ED1"/>
    <w:rsid w:val="006216C5"/>
    <w:rsid w:val="00621D6F"/>
    <w:rsid w:val="00643390"/>
    <w:rsid w:val="007262F1"/>
    <w:rsid w:val="007D5D47"/>
    <w:rsid w:val="0082753E"/>
    <w:rsid w:val="008D2BB2"/>
    <w:rsid w:val="008F715F"/>
    <w:rsid w:val="009904AE"/>
    <w:rsid w:val="009A5D6A"/>
    <w:rsid w:val="009A63B8"/>
    <w:rsid w:val="009A7972"/>
    <w:rsid w:val="00A00955"/>
    <w:rsid w:val="00A173C7"/>
    <w:rsid w:val="00A17894"/>
    <w:rsid w:val="00A30EC5"/>
    <w:rsid w:val="00A36D0D"/>
    <w:rsid w:val="00B36E1C"/>
    <w:rsid w:val="00B80BB6"/>
    <w:rsid w:val="00BB30CD"/>
    <w:rsid w:val="00BC6918"/>
    <w:rsid w:val="00C055EF"/>
    <w:rsid w:val="00C16374"/>
    <w:rsid w:val="00C535B4"/>
    <w:rsid w:val="00CF009D"/>
    <w:rsid w:val="00D05E62"/>
    <w:rsid w:val="00D766EB"/>
    <w:rsid w:val="00D8078D"/>
    <w:rsid w:val="00DA4763"/>
    <w:rsid w:val="00E12C85"/>
    <w:rsid w:val="00E6667E"/>
    <w:rsid w:val="00E82DFC"/>
    <w:rsid w:val="00ED6306"/>
    <w:rsid w:val="00EE1A59"/>
    <w:rsid w:val="00F36EBF"/>
    <w:rsid w:val="00F4293C"/>
    <w:rsid w:val="00F6527B"/>
    <w:rsid w:val="00F74F47"/>
    <w:rsid w:val="00FD0AC7"/>
    <w:rsid w:val="00FD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C7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D8078D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D8078D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21</cp:revision>
  <cp:lastPrinted>2020-06-15T10:13:00Z</cp:lastPrinted>
  <dcterms:created xsi:type="dcterms:W3CDTF">2015-02-03T05:31:00Z</dcterms:created>
  <dcterms:modified xsi:type="dcterms:W3CDTF">2020-06-16T05:09:00Z</dcterms:modified>
</cp:coreProperties>
</file>