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94" w:rsidRDefault="003D1FDB" w:rsidP="0061408D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2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494" w:rsidRPr="00CC2494" w:rsidRDefault="00CC2494" w:rsidP="00CC249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CC2494">
        <w:rPr>
          <w:rFonts w:ascii="Times New Roman" w:hAnsi="Times New Roman"/>
          <w:b/>
          <w:sz w:val="36"/>
          <w:szCs w:val="36"/>
        </w:rPr>
        <w:t xml:space="preserve">А Д М И Н И С Т РА </w:t>
      </w:r>
      <w:proofErr w:type="gramStart"/>
      <w:r w:rsidRPr="00CC2494">
        <w:rPr>
          <w:rFonts w:ascii="Times New Roman" w:hAnsi="Times New Roman"/>
          <w:b/>
          <w:sz w:val="36"/>
          <w:szCs w:val="36"/>
        </w:rPr>
        <w:t>Ц</w:t>
      </w:r>
      <w:proofErr w:type="gramEnd"/>
      <w:r w:rsidRPr="00CC2494">
        <w:rPr>
          <w:rFonts w:ascii="Times New Roman" w:hAnsi="Times New Roman"/>
          <w:b/>
          <w:sz w:val="36"/>
          <w:szCs w:val="36"/>
        </w:rPr>
        <w:t xml:space="preserve"> И Я</w:t>
      </w:r>
    </w:p>
    <w:p w:rsidR="00CC2494" w:rsidRPr="00CC2494" w:rsidRDefault="00CC2494" w:rsidP="00CC24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2494">
        <w:rPr>
          <w:rFonts w:ascii="Times New Roman" w:hAnsi="Times New Roman"/>
          <w:b/>
          <w:sz w:val="24"/>
          <w:szCs w:val="24"/>
        </w:rPr>
        <w:t>городского поселения г. Котово</w:t>
      </w:r>
    </w:p>
    <w:p w:rsidR="00CC2494" w:rsidRPr="00CC2494" w:rsidRDefault="00CC2494" w:rsidP="00CC249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2494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CC2494" w:rsidRPr="00CC2494" w:rsidRDefault="00CC2494" w:rsidP="00CC24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2494" w:rsidRPr="00CC2494" w:rsidRDefault="0061408D" w:rsidP="00CC249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</w:t>
      </w:r>
      <w:r w:rsidR="00F94C88">
        <w:rPr>
          <w:rFonts w:ascii="Times New Roman" w:hAnsi="Times New Roman"/>
          <w:b/>
          <w:sz w:val="36"/>
          <w:szCs w:val="36"/>
        </w:rPr>
        <w:t>ОСТАНОВЛЕНИ</w:t>
      </w:r>
      <w:r w:rsidR="00CC2494" w:rsidRPr="00CC2494">
        <w:rPr>
          <w:rFonts w:ascii="Times New Roman" w:hAnsi="Times New Roman"/>
          <w:b/>
          <w:sz w:val="36"/>
          <w:szCs w:val="36"/>
        </w:rPr>
        <w:t>Е</w:t>
      </w:r>
    </w:p>
    <w:p w:rsidR="00CC2494" w:rsidRPr="00CC2494" w:rsidRDefault="00CC2494" w:rsidP="00CC24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2494" w:rsidRPr="00CC2494" w:rsidRDefault="003047DF" w:rsidP="006140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6462E">
        <w:rPr>
          <w:rFonts w:ascii="Times New Roman" w:hAnsi="Times New Roman"/>
          <w:b/>
          <w:sz w:val="28"/>
          <w:szCs w:val="28"/>
        </w:rPr>
        <w:t xml:space="preserve">22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="0061408D">
        <w:rPr>
          <w:rFonts w:ascii="Times New Roman" w:hAnsi="Times New Roman"/>
          <w:b/>
          <w:sz w:val="28"/>
          <w:szCs w:val="28"/>
        </w:rPr>
        <w:t xml:space="preserve"> </w:t>
      </w:r>
      <w:r w:rsidR="001356F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="001356FD">
        <w:rPr>
          <w:rFonts w:ascii="Times New Roman" w:hAnsi="Times New Roman"/>
          <w:b/>
          <w:sz w:val="28"/>
          <w:szCs w:val="28"/>
        </w:rPr>
        <w:t xml:space="preserve"> г</w:t>
      </w:r>
      <w:r w:rsidR="00CC2494" w:rsidRPr="00CC2494">
        <w:rPr>
          <w:rFonts w:ascii="Times New Roman" w:hAnsi="Times New Roman"/>
          <w:b/>
          <w:sz w:val="28"/>
          <w:szCs w:val="28"/>
        </w:rPr>
        <w:tab/>
      </w:r>
      <w:r w:rsidR="00CC2494" w:rsidRPr="00CC2494">
        <w:rPr>
          <w:rFonts w:ascii="Times New Roman" w:hAnsi="Times New Roman"/>
          <w:b/>
          <w:sz w:val="28"/>
          <w:szCs w:val="28"/>
        </w:rPr>
        <w:tab/>
      </w:r>
      <w:r w:rsidR="00CC2494" w:rsidRPr="00CC2494">
        <w:rPr>
          <w:rFonts w:ascii="Times New Roman" w:hAnsi="Times New Roman"/>
          <w:b/>
          <w:sz w:val="28"/>
          <w:szCs w:val="28"/>
        </w:rPr>
        <w:tab/>
      </w:r>
      <w:r w:rsidR="00CC2494" w:rsidRPr="00CC2494">
        <w:rPr>
          <w:rFonts w:ascii="Times New Roman" w:hAnsi="Times New Roman"/>
          <w:b/>
          <w:sz w:val="28"/>
          <w:szCs w:val="28"/>
        </w:rPr>
        <w:tab/>
      </w:r>
      <w:r w:rsidR="00CC2494" w:rsidRPr="00CC2494">
        <w:rPr>
          <w:rFonts w:ascii="Times New Roman" w:hAnsi="Times New Roman"/>
          <w:b/>
          <w:sz w:val="28"/>
          <w:szCs w:val="28"/>
        </w:rPr>
        <w:tab/>
      </w:r>
      <w:r w:rsidR="0061408D">
        <w:rPr>
          <w:rFonts w:ascii="Times New Roman" w:hAnsi="Times New Roman"/>
          <w:b/>
          <w:sz w:val="28"/>
          <w:szCs w:val="28"/>
        </w:rPr>
        <w:tab/>
      </w:r>
      <w:r w:rsidR="0061408D">
        <w:rPr>
          <w:rFonts w:ascii="Times New Roman" w:hAnsi="Times New Roman"/>
          <w:b/>
          <w:sz w:val="28"/>
          <w:szCs w:val="28"/>
        </w:rPr>
        <w:tab/>
      </w:r>
      <w:r w:rsidR="0061408D">
        <w:rPr>
          <w:rFonts w:ascii="Times New Roman" w:hAnsi="Times New Roman"/>
          <w:b/>
          <w:sz w:val="28"/>
          <w:szCs w:val="28"/>
        </w:rPr>
        <w:tab/>
      </w:r>
      <w:r w:rsidR="0061408D">
        <w:rPr>
          <w:rFonts w:ascii="Times New Roman" w:hAnsi="Times New Roman"/>
          <w:b/>
          <w:sz w:val="28"/>
          <w:szCs w:val="28"/>
        </w:rPr>
        <w:tab/>
      </w:r>
      <w:r w:rsidR="00CC2494" w:rsidRPr="00CC2494">
        <w:rPr>
          <w:rFonts w:ascii="Times New Roman" w:hAnsi="Times New Roman"/>
          <w:b/>
          <w:sz w:val="28"/>
          <w:szCs w:val="28"/>
        </w:rPr>
        <w:t>№</w:t>
      </w:r>
      <w:r w:rsidR="000E4422">
        <w:rPr>
          <w:rFonts w:ascii="Times New Roman" w:hAnsi="Times New Roman"/>
          <w:b/>
          <w:sz w:val="28"/>
          <w:szCs w:val="28"/>
        </w:rPr>
        <w:t xml:space="preserve"> </w:t>
      </w:r>
      <w:r w:rsidR="0096462E">
        <w:rPr>
          <w:rFonts w:ascii="Times New Roman" w:hAnsi="Times New Roman"/>
          <w:b/>
          <w:sz w:val="28"/>
          <w:szCs w:val="28"/>
        </w:rPr>
        <w:t>238</w:t>
      </w:r>
    </w:p>
    <w:p w:rsidR="00CC2494" w:rsidRPr="00CC2494" w:rsidRDefault="00CC2494" w:rsidP="00CC249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02E62" w:rsidRDefault="002513B4" w:rsidP="00F94C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формирования</w:t>
      </w:r>
      <w:r w:rsidR="001356FD" w:rsidRPr="002513B4">
        <w:rPr>
          <w:rFonts w:ascii="Times New Roman" w:hAnsi="Times New Roman" w:cs="Times New Roman"/>
          <w:b/>
          <w:sz w:val="28"/>
          <w:szCs w:val="28"/>
        </w:rPr>
        <w:t xml:space="preserve"> муниципального задания на оказание муниципальных услуг (выполнение работ) в отношении муниципальных бюджетных учреждений и финансовом обеспечении выполнения муниципального задания</w:t>
      </w:r>
    </w:p>
    <w:p w:rsidR="002513B4" w:rsidRPr="002513B4" w:rsidRDefault="002513B4" w:rsidP="00102E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E62" w:rsidRPr="0096462E" w:rsidRDefault="00102E62" w:rsidP="00243AC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FF2">
        <w:rPr>
          <w:rFonts w:ascii="Times New Roman" w:hAnsi="Times New Roman" w:cs="Times New Roman"/>
          <w:sz w:val="28"/>
          <w:szCs w:val="28"/>
        </w:rPr>
        <w:t>В соответствии с</w:t>
      </w:r>
      <w:r w:rsidR="00AE682F">
        <w:rPr>
          <w:rFonts w:ascii="Times New Roman" w:hAnsi="Times New Roman" w:cs="Times New Roman"/>
          <w:sz w:val="28"/>
          <w:szCs w:val="28"/>
        </w:rPr>
        <w:t>о статьёй</w:t>
      </w:r>
      <w:r>
        <w:rPr>
          <w:rFonts w:ascii="Times New Roman" w:hAnsi="Times New Roman" w:cs="Times New Roman"/>
          <w:sz w:val="28"/>
          <w:szCs w:val="28"/>
        </w:rPr>
        <w:t xml:space="preserve"> 69.2</w:t>
      </w:r>
      <w:r w:rsidRPr="00CF1FF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/>
      <w:r w:rsidRPr="00CF1FF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2513B4">
          <w:rPr>
            <w:rFonts w:ascii="Times New Roman" w:hAnsi="Times New Roman" w:cs="Times New Roman"/>
            <w:color w:val="000000"/>
            <w:sz w:val="28"/>
            <w:szCs w:val="28"/>
          </w:rPr>
          <w:t>подпунктом 3 пункта 7 статьи 9.2</w:t>
        </w:r>
      </w:hyperlink>
      <w:r w:rsidRPr="00251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1FF2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AE682F">
        <w:rPr>
          <w:rFonts w:ascii="Times New Roman" w:hAnsi="Times New Roman" w:cs="Times New Roman"/>
          <w:sz w:val="28"/>
          <w:szCs w:val="28"/>
        </w:rPr>
        <w:t xml:space="preserve"> от 12.01.1996 </w:t>
      </w:r>
      <w:r>
        <w:rPr>
          <w:rFonts w:ascii="Times New Roman" w:hAnsi="Times New Roman" w:cs="Times New Roman"/>
          <w:sz w:val="28"/>
          <w:szCs w:val="28"/>
        </w:rPr>
        <w:t xml:space="preserve"> № 7-ФЗ</w:t>
      </w:r>
      <w:r w:rsidR="002513B4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</w:t>
      </w:r>
      <w:r>
        <w:rPr>
          <w:rFonts w:ascii="Times New Roman" w:hAnsi="Times New Roman" w:cs="Times New Roman"/>
          <w:sz w:val="28"/>
          <w:szCs w:val="28"/>
        </w:rPr>
        <w:t>, статьей 6 Федерал</w:t>
      </w:r>
      <w:r w:rsidR="00AE682F">
        <w:rPr>
          <w:rFonts w:ascii="Times New Roman" w:hAnsi="Times New Roman" w:cs="Times New Roman"/>
          <w:sz w:val="28"/>
          <w:szCs w:val="28"/>
        </w:rPr>
        <w:t xml:space="preserve">ьного закона от 27.07.2010 </w:t>
      </w:r>
      <w:r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 администрация </w:t>
      </w:r>
      <w:r w:rsidR="002513B4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AE682F">
        <w:rPr>
          <w:rFonts w:ascii="Times New Roman" w:hAnsi="Times New Roman" w:cs="Times New Roman"/>
          <w:sz w:val="28"/>
          <w:szCs w:val="28"/>
        </w:rPr>
        <w:t xml:space="preserve">   </w:t>
      </w:r>
      <w:r w:rsidR="002513B4">
        <w:rPr>
          <w:rFonts w:ascii="Times New Roman" w:hAnsi="Times New Roman" w:cs="Times New Roman"/>
          <w:sz w:val="28"/>
          <w:szCs w:val="28"/>
        </w:rPr>
        <w:t xml:space="preserve">г. Котово </w:t>
      </w:r>
      <w:r w:rsidRPr="0096462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02E62" w:rsidRPr="00393623" w:rsidRDefault="00102E62" w:rsidP="00243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3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4" w:history="1">
        <w:r w:rsidRPr="002513B4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393623">
        <w:rPr>
          <w:rFonts w:ascii="Times New Roman" w:hAnsi="Times New Roman" w:cs="Times New Roman"/>
          <w:sz w:val="28"/>
          <w:szCs w:val="28"/>
        </w:rPr>
        <w:t xml:space="preserve"> о формировании муниципального задания на оказание муниципальных услуг (выполнение работ) в отношении муниципальных</w:t>
      </w:r>
      <w:r w:rsidR="005844CD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Pr="00393623">
        <w:rPr>
          <w:rFonts w:ascii="Times New Roman" w:hAnsi="Times New Roman" w:cs="Times New Roman"/>
          <w:sz w:val="28"/>
          <w:szCs w:val="28"/>
        </w:rPr>
        <w:t>учреждений и финансовом обеспечении выполнения муници</w:t>
      </w:r>
      <w:r w:rsidR="002513B4">
        <w:rPr>
          <w:rFonts w:ascii="Times New Roman" w:hAnsi="Times New Roman" w:cs="Times New Roman"/>
          <w:sz w:val="28"/>
          <w:szCs w:val="28"/>
        </w:rPr>
        <w:t xml:space="preserve">пального задания (далее - </w:t>
      </w:r>
      <w:r w:rsidRPr="00393623">
        <w:rPr>
          <w:rFonts w:ascii="Times New Roman" w:hAnsi="Times New Roman" w:cs="Times New Roman"/>
          <w:sz w:val="28"/>
          <w:szCs w:val="28"/>
        </w:rPr>
        <w:t>Положение).</w:t>
      </w:r>
    </w:p>
    <w:p w:rsidR="00B26F78" w:rsidRDefault="0061408D" w:rsidP="0061408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P23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102E62" w:rsidRPr="0039362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26F78">
        <w:rPr>
          <w:rFonts w:ascii="Times New Roman" w:hAnsi="Times New Roman" w:cs="Times New Roman"/>
          <w:sz w:val="28"/>
          <w:szCs w:val="28"/>
        </w:rPr>
        <w:t>Применить</w:t>
      </w:r>
      <w:r w:rsidR="00B26F78" w:rsidRPr="00B26F78">
        <w:rPr>
          <w:rFonts w:ascii="Times New Roman" w:hAnsi="Times New Roman" w:cs="Times New Roman"/>
          <w:sz w:val="28"/>
          <w:szCs w:val="28"/>
        </w:rPr>
        <w:t xml:space="preserve"> поэтапный переход (но не позднее срока формирования муниципальных заданий на 2018 год) </w:t>
      </w:r>
      <w:r w:rsidR="00B26F78">
        <w:rPr>
          <w:rFonts w:ascii="Times New Roman" w:hAnsi="Times New Roman" w:cs="Times New Roman"/>
          <w:sz w:val="28"/>
          <w:szCs w:val="28"/>
        </w:rPr>
        <w:t>при определении</w:t>
      </w:r>
      <w:r w:rsidR="00B26F78" w:rsidRPr="00B26F78">
        <w:rPr>
          <w:rFonts w:ascii="Times New Roman" w:hAnsi="Times New Roman" w:cs="Times New Roman"/>
          <w:sz w:val="28"/>
          <w:szCs w:val="28"/>
        </w:rPr>
        <w:t xml:space="preserve"> нормативных затрат, рассчитанных с соблюдением общих требований к определению нормативных затрат на оказание государственных (муниципальных) услуг, утвержденных </w:t>
      </w:r>
      <w:r w:rsidR="00B26F78" w:rsidRPr="00722F1E">
        <w:rPr>
          <w:rFonts w:ascii="Times New Roman" w:hAnsi="Times New Roman" w:cs="Times New Roman"/>
          <w:sz w:val="28"/>
          <w:szCs w:val="28"/>
        </w:rPr>
        <w:t>федеральными</w:t>
      </w:r>
      <w:r w:rsidR="00B26F78" w:rsidRPr="00B26F7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общие требования) при расчете объема субсидий на выполнение муниципального задания</w:t>
      </w:r>
      <w:proofErr w:type="gramEnd"/>
      <w:r w:rsidR="00B26F78" w:rsidRPr="00B26F78">
        <w:rPr>
          <w:rFonts w:ascii="Times New Roman" w:hAnsi="Times New Roman" w:cs="Times New Roman"/>
          <w:sz w:val="28"/>
          <w:szCs w:val="28"/>
        </w:rPr>
        <w:t>, начиная с муниципальных заданий на 2016 год в части нормативных затрат на оплату труда и начислений на выплаты по оплате труда работников, непосредственно связанных с оказанием муниципальной услуги.</w:t>
      </w:r>
    </w:p>
    <w:p w:rsidR="00B26F78" w:rsidRPr="00B26F78" w:rsidRDefault="00B26F78" w:rsidP="00614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26F78">
        <w:rPr>
          <w:rFonts w:ascii="Times New Roman" w:hAnsi="Times New Roman" w:cs="Times New Roman"/>
          <w:sz w:val="28"/>
          <w:szCs w:val="28"/>
        </w:rPr>
        <w:t>Установить, что положения, утвержденные настоящим постановлением в части нормативных затрат, связанных с выполнением работ, применяются при расчете объема финансового обеспечения выполнения муниципального задания, начиная с подготовки муниципального задания на 2017 год.</w:t>
      </w:r>
    </w:p>
    <w:p w:rsidR="00102E62" w:rsidRPr="00B26F78" w:rsidRDefault="00B26F78" w:rsidP="00B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>4</w:t>
      </w:r>
      <w:r w:rsidR="00102E62" w:rsidRPr="00B26F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02E62" w:rsidRPr="00B26F78">
        <w:rPr>
          <w:rFonts w:ascii="Times New Roman" w:hAnsi="Times New Roman" w:cs="Times New Roman"/>
          <w:sz w:val="28"/>
          <w:szCs w:val="28"/>
        </w:rPr>
        <w:t xml:space="preserve">В целях доведения объема финансового обеспечения выполнения </w:t>
      </w:r>
      <w:r w:rsidR="00102E62" w:rsidRPr="00B26F7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 задания,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</w:t>
      </w:r>
      <w:r w:rsidR="00C62A97">
        <w:rPr>
          <w:rFonts w:ascii="Times New Roman" w:hAnsi="Times New Roman" w:cs="Times New Roman"/>
          <w:sz w:val="28"/>
          <w:szCs w:val="28"/>
        </w:rPr>
        <w:t>администрацией городского поселения г. Котово</w:t>
      </w:r>
      <w:r w:rsidR="00102E62" w:rsidRPr="00B26F78">
        <w:rPr>
          <w:rFonts w:ascii="Times New Roman" w:hAnsi="Times New Roman" w:cs="Times New Roman"/>
          <w:sz w:val="28"/>
          <w:szCs w:val="28"/>
        </w:rPr>
        <w:t xml:space="preserve"> на предоставление субсидий на финансовое обеспечение выполнения муниципального  задания, применяются (при необходимости в период до начала срока формирования муниципального  задания на 2019 год и на плановый период 2020</w:t>
      </w:r>
      <w:proofErr w:type="gramEnd"/>
      <w:r w:rsidR="00102E62" w:rsidRPr="00B26F78">
        <w:rPr>
          <w:rFonts w:ascii="Times New Roman" w:hAnsi="Times New Roman" w:cs="Times New Roman"/>
          <w:sz w:val="28"/>
          <w:szCs w:val="28"/>
        </w:rPr>
        <w:t xml:space="preserve"> и 2021 го</w:t>
      </w:r>
      <w:r w:rsidRPr="00B26F78">
        <w:rPr>
          <w:rFonts w:ascii="Times New Roman" w:hAnsi="Times New Roman" w:cs="Times New Roman"/>
          <w:sz w:val="28"/>
          <w:szCs w:val="28"/>
        </w:rPr>
        <w:t>дов) коэффициенты выравнивания к объему финансового обеспечения выполнения муниципального задания.</w:t>
      </w:r>
    </w:p>
    <w:p w:rsidR="00102E62" w:rsidRPr="00B26F78" w:rsidRDefault="00B26F78" w:rsidP="006140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>5</w:t>
      </w:r>
      <w:r w:rsidR="00102E62" w:rsidRPr="00B26F78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="002513B4" w:rsidRPr="00B26F78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поселения г. Котово</w:t>
      </w:r>
      <w:r w:rsidR="00102E62" w:rsidRPr="00B26F78">
        <w:rPr>
          <w:rFonts w:ascii="Times New Roman" w:hAnsi="Times New Roman" w:cs="Times New Roman"/>
          <w:sz w:val="28"/>
          <w:szCs w:val="28"/>
        </w:rPr>
        <w:t>:</w:t>
      </w:r>
    </w:p>
    <w:p w:rsidR="00102E62" w:rsidRPr="00B26F78" w:rsidRDefault="00B21F62" w:rsidP="00243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 xml:space="preserve">от </w:t>
      </w:r>
      <w:r w:rsidR="003047DF">
        <w:rPr>
          <w:rFonts w:ascii="Times New Roman" w:hAnsi="Times New Roman" w:cs="Times New Roman"/>
          <w:sz w:val="28"/>
          <w:szCs w:val="28"/>
        </w:rPr>
        <w:t>10.11.2015</w:t>
      </w:r>
      <w:r w:rsidR="0025779C">
        <w:rPr>
          <w:rFonts w:ascii="Times New Roman" w:hAnsi="Times New Roman" w:cs="Times New Roman"/>
          <w:sz w:val="28"/>
          <w:szCs w:val="28"/>
        </w:rPr>
        <w:t xml:space="preserve"> </w:t>
      </w:r>
      <w:r w:rsidRPr="00B26F78">
        <w:rPr>
          <w:rFonts w:ascii="Times New Roman" w:hAnsi="Times New Roman" w:cs="Times New Roman"/>
          <w:sz w:val="28"/>
          <w:szCs w:val="28"/>
        </w:rPr>
        <w:t xml:space="preserve">№ </w:t>
      </w:r>
      <w:r w:rsidR="003047DF">
        <w:rPr>
          <w:rFonts w:ascii="Times New Roman" w:hAnsi="Times New Roman" w:cs="Times New Roman"/>
          <w:sz w:val="28"/>
          <w:szCs w:val="28"/>
        </w:rPr>
        <w:t>772</w:t>
      </w:r>
      <w:r w:rsidR="00102E62" w:rsidRPr="00B26F78">
        <w:rPr>
          <w:rFonts w:ascii="Times New Roman" w:hAnsi="Times New Roman" w:cs="Times New Roman"/>
          <w:sz w:val="28"/>
          <w:szCs w:val="28"/>
        </w:rPr>
        <w:t xml:space="preserve"> «О порядке формирования муниципального задания </w:t>
      </w:r>
      <w:r w:rsidR="003047DF"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(выполнение работ) в отношении </w:t>
      </w:r>
      <w:r w:rsidR="00102E62" w:rsidRPr="00B26F78">
        <w:rPr>
          <w:rFonts w:ascii="Times New Roman" w:hAnsi="Times New Roman" w:cs="Times New Roman"/>
          <w:sz w:val="28"/>
          <w:szCs w:val="28"/>
        </w:rPr>
        <w:t>муниципальных</w:t>
      </w:r>
      <w:r w:rsidR="003047DF">
        <w:rPr>
          <w:rFonts w:ascii="Times New Roman" w:hAnsi="Times New Roman" w:cs="Times New Roman"/>
          <w:sz w:val="28"/>
          <w:szCs w:val="28"/>
        </w:rPr>
        <w:t xml:space="preserve"> бюджетных,</w:t>
      </w:r>
      <w:r w:rsidR="00102E62" w:rsidRPr="00B26F78">
        <w:rPr>
          <w:rFonts w:ascii="Times New Roman" w:hAnsi="Times New Roman" w:cs="Times New Roman"/>
          <w:sz w:val="28"/>
          <w:szCs w:val="28"/>
        </w:rPr>
        <w:t xml:space="preserve"> автономных и казенных учреждений </w:t>
      </w:r>
      <w:r w:rsidR="003047DF">
        <w:rPr>
          <w:rFonts w:ascii="Times New Roman" w:hAnsi="Times New Roman" w:cs="Times New Roman"/>
          <w:sz w:val="28"/>
          <w:szCs w:val="28"/>
        </w:rPr>
        <w:t>и финансовом обеспечении</w:t>
      </w:r>
      <w:r w:rsidR="00102E62" w:rsidRPr="00B26F78">
        <w:rPr>
          <w:rFonts w:ascii="Times New Roman" w:hAnsi="Times New Roman" w:cs="Times New Roman"/>
          <w:sz w:val="28"/>
          <w:szCs w:val="28"/>
        </w:rPr>
        <w:t xml:space="preserve"> выполнения муниципального задания»</w:t>
      </w:r>
      <w:r w:rsidRPr="00B26F78">
        <w:rPr>
          <w:rFonts w:ascii="Times New Roman" w:hAnsi="Times New Roman" w:cs="Times New Roman"/>
          <w:sz w:val="28"/>
          <w:szCs w:val="28"/>
        </w:rPr>
        <w:t>;</w:t>
      </w:r>
    </w:p>
    <w:p w:rsidR="00102E62" w:rsidRPr="00B26F78" w:rsidRDefault="00B26F78" w:rsidP="00243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>6</w:t>
      </w:r>
      <w:r w:rsidR="00102E62" w:rsidRPr="00B26F7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3047DF">
        <w:rPr>
          <w:rFonts w:ascii="Times New Roman" w:hAnsi="Times New Roman" w:cs="Times New Roman"/>
          <w:sz w:val="28"/>
          <w:szCs w:val="28"/>
        </w:rPr>
        <w:t>с момента подписания.</w:t>
      </w:r>
    </w:p>
    <w:p w:rsidR="00102E62" w:rsidRDefault="00102E62" w:rsidP="00102E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408D" w:rsidRPr="00B26F78" w:rsidRDefault="0061408D" w:rsidP="00102E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07FA" w:rsidRDefault="00102E62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26F7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4C88" w:rsidRPr="00B26F78">
        <w:rPr>
          <w:rFonts w:ascii="Times New Roman" w:hAnsi="Times New Roman" w:cs="Times New Roman"/>
          <w:sz w:val="28"/>
          <w:szCs w:val="28"/>
        </w:rPr>
        <w:t xml:space="preserve">городского поселения г. Котово                                                       </w:t>
      </w:r>
      <w:r w:rsidR="003047DF">
        <w:rPr>
          <w:rFonts w:ascii="Times New Roman" w:hAnsi="Times New Roman" w:cs="Times New Roman"/>
          <w:sz w:val="28"/>
          <w:szCs w:val="28"/>
        </w:rPr>
        <w:t>М.Л. Пьянков</w:t>
      </w:r>
    </w:p>
    <w:p w:rsidR="003047DF" w:rsidRDefault="007907FA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3047DF" w:rsidRDefault="003047DF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47DF" w:rsidRDefault="003047DF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62E" w:rsidRDefault="0096462E" w:rsidP="00E05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05A46" w:rsidRPr="007907FA" w:rsidRDefault="007907FA" w:rsidP="00304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779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A46" w:rsidRPr="00F94C88">
        <w:rPr>
          <w:rFonts w:ascii="Times New Roman" w:hAnsi="Times New Roman" w:cs="Times New Roman"/>
          <w:sz w:val="24"/>
          <w:szCs w:val="24"/>
        </w:rPr>
        <w:t>Утверждено</w:t>
      </w:r>
    </w:p>
    <w:p w:rsidR="00E05A46" w:rsidRPr="00F94C88" w:rsidRDefault="00E05A46" w:rsidP="003D1F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4C8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05A46" w:rsidRPr="00F94C88" w:rsidRDefault="00E05A46" w:rsidP="003D1F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4C88">
        <w:rPr>
          <w:rFonts w:ascii="Times New Roman" w:hAnsi="Times New Roman" w:cs="Times New Roman"/>
          <w:sz w:val="24"/>
          <w:szCs w:val="24"/>
        </w:rPr>
        <w:t>городского поселения г. Котово</w:t>
      </w:r>
    </w:p>
    <w:p w:rsidR="00E05A46" w:rsidRPr="00F94C88" w:rsidRDefault="00E05A46" w:rsidP="003D1F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4C88">
        <w:rPr>
          <w:rFonts w:ascii="Times New Roman" w:hAnsi="Times New Roman" w:cs="Times New Roman"/>
          <w:sz w:val="24"/>
          <w:szCs w:val="24"/>
        </w:rPr>
        <w:t>от</w:t>
      </w:r>
      <w:r w:rsidR="003D1FDB">
        <w:rPr>
          <w:rFonts w:ascii="Times New Roman" w:hAnsi="Times New Roman" w:cs="Times New Roman"/>
          <w:sz w:val="24"/>
          <w:szCs w:val="24"/>
        </w:rPr>
        <w:t xml:space="preserve"> </w:t>
      </w:r>
      <w:r w:rsidR="0096462E">
        <w:rPr>
          <w:rFonts w:ascii="Times New Roman" w:hAnsi="Times New Roman" w:cs="Times New Roman"/>
          <w:sz w:val="24"/>
          <w:szCs w:val="24"/>
        </w:rPr>
        <w:t>22</w:t>
      </w:r>
      <w:r w:rsidR="00781774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3D1FDB">
        <w:rPr>
          <w:rFonts w:ascii="Times New Roman" w:hAnsi="Times New Roman" w:cs="Times New Roman"/>
          <w:sz w:val="24"/>
          <w:szCs w:val="24"/>
        </w:rPr>
        <w:t xml:space="preserve"> 2</w:t>
      </w:r>
      <w:r w:rsidRPr="00F94C88">
        <w:rPr>
          <w:rFonts w:ascii="Times New Roman" w:hAnsi="Times New Roman" w:cs="Times New Roman"/>
          <w:sz w:val="24"/>
          <w:szCs w:val="24"/>
        </w:rPr>
        <w:t>01</w:t>
      </w:r>
      <w:r w:rsidR="00781774">
        <w:rPr>
          <w:rFonts w:ascii="Times New Roman" w:hAnsi="Times New Roman" w:cs="Times New Roman"/>
          <w:sz w:val="24"/>
          <w:szCs w:val="24"/>
        </w:rPr>
        <w:t>9</w:t>
      </w:r>
      <w:r w:rsidRPr="00F94C88">
        <w:rPr>
          <w:rFonts w:ascii="Times New Roman" w:hAnsi="Times New Roman" w:cs="Times New Roman"/>
          <w:sz w:val="24"/>
          <w:szCs w:val="24"/>
        </w:rPr>
        <w:t xml:space="preserve"> г. №</w:t>
      </w:r>
      <w:r w:rsidR="0096462E">
        <w:rPr>
          <w:rFonts w:ascii="Times New Roman" w:hAnsi="Times New Roman" w:cs="Times New Roman"/>
          <w:sz w:val="24"/>
          <w:szCs w:val="24"/>
        </w:rPr>
        <w:t>238</w:t>
      </w:r>
    </w:p>
    <w:p w:rsidR="003779C5" w:rsidRDefault="003779C5" w:rsidP="003D1FD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C88" w:rsidRDefault="00F94C88" w:rsidP="00F94C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02E62" w:rsidRDefault="00F94C88" w:rsidP="00F94C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формировании</w:t>
      </w:r>
      <w:r w:rsidRPr="002513B4">
        <w:rPr>
          <w:rFonts w:ascii="Times New Roman" w:hAnsi="Times New Roman" w:cs="Times New Roman"/>
          <w:b/>
          <w:sz w:val="28"/>
          <w:szCs w:val="28"/>
        </w:rPr>
        <w:t xml:space="preserve"> муниципального задания на оказание муниципальных услуг (выполнение работ) в отношении муницип</w:t>
      </w:r>
      <w:r w:rsidR="0025779C">
        <w:rPr>
          <w:rFonts w:ascii="Times New Roman" w:hAnsi="Times New Roman" w:cs="Times New Roman"/>
          <w:b/>
          <w:sz w:val="28"/>
          <w:szCs w:val="28"/>
        </w:rPr>
        <w:t>альных бюджетных</w:t>
      </w:r>
      <w:r w:rsidRPr="002513B4">
        <w:rPr>
          <w:rFonts w:ascii="Times New Roman" w:hAnsi="Times New Roman" w:cs="Times New Roman"/>
          <w:b/>
          <w:sz w:val="28"/>
          <w:szCs w:val="28"/>
        </w:rPr>
        <w:t xml:space="preserve"> учреждений и финансовом обеспечении выполнения муниципального задания</w:t>
      </w:r>
    </w:p>
    <w:p w:rsidR="00F94C88" w:rsidRPr="00CF1FF2" w:rsidRDefault="00F94C88" w:rsidP="00F94C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2183" w:rsidRPr="001A2183" w:rsidRDefault="00102E62" w:rsidP="00243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C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формирования и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60BDC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60BDC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560BDC">
        <w:rPr>
          <w:rFonts w:ascii="Times New Roman" w:hAnsi="Times New Roman" w:cs="Times New Roman"/>
          <w:sz w:val="28"/>
          <w:szCs w:val="28"/>
        </w:rPr>
        <w:t xml:space="preserve"> задание) </w:t>
      </w:r>
      <w:r w:rsidR="00BF04D4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учреждениям </w:t>
      </w:r>
      <w:r w:rsidR="00F94C88" w:rsidRPr="00F94C8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1963">
        <w:rPr>
          <w:rFonts w:ascii="Times New Roman" w:hAnsi="Times New Roman" w:cs="Times New Roman"/>
          <w:sz w:val="28"/>
          <w:szCs w:val="28"/>
        </w:rPr>
        <w:t>–</w:t>
      </w:r>
      <w:r w:rsidR="003E5C44">
        <w:rPr>
          <w:rFonts w:ascii="Times New Roman" w:hAnsi="Times New Roman" w:cs="Times New Roman"/>
          <w:sz w:val="28"/>
          <w:szCs w:val="28"/>
        </w:rPr>
        <w:t xml:space="preserve"> </w:t>
      </w:r>
      <w:r w:rsidR="001A2183">
        <w:rPr>
          <w:rFonts w:ascii="Times New Roman" w:hAnsi="Times New Roman" w:cs="Times New Roman"/>
          <w:sz w:val="28"/>
          <w:szCs w:val="28"/>
        </w:rPr>
        <w:t xml:space="preserve">учреждения), </w:t>
      </w:r>
      <w:r w:rsidR="00BF04D4">
        <w:rPr>
          <w:rFonts w:ascii="Times New Roman" w:hAnsi="Times New Roman"/>
          <w:sz w:val="28"/>
          <w:szCs w:val="28"/>
        </w:rPr>
        <w:t>определенным</w:t>
      </w:r>
      <w:r w:rsidR="001A2183" w:rsidRPr="001A2183">
        <w:rPr>
          <w:rFonts w:ascii="Times New Roman" w:hAnsi="Times New Roman"/>
          <w:sz w:val="28"/>
          <w:szCs w:val="28"/>
        </w:rPr>
        <w:t xml:space="preserve"> в соответствии с </w:t>
      </w:r>
      <w:r w:rsidR="00650279">
        <w:rPr>
          <w:rFonts w:ascii="Times New Roman" w:hAnsi="Times New Roman"/>
          <w:sz w:val="28"/>
          <w:szCs w:val="28"/>
        </w:rPr>
        <w:t>постановлением</w:t>
      </w:r>
      <w:r w:rsidR="001A2183">
        <w:rPr>
          <w:rFonts w:ascii="Times New Roman" w:hAnsi="Times New Roman"/>
          <w:sz w:val="28"/>
          <w:szCs w:val="28"/>
        </w:rPr>
        <w:t xml:space="preserve"> администрации городского поселения </w:t>
      </w:r>
      <w:r w:rsidR="009B22F4">
        <w:rPr>
          <w:rFonts w:ascii="Times New Roman" w:hAnsi="Times New Roman"/>
          <w:sz w:val="28"/>
          <w:szCs w:val="28"/>
        </w:rPr>
        <w:t xml:space="preserve">  </w:t>
      </w:r>
      <w:r w:rsidR="001A2183">
        <w:rPr>
          <w:rFonts w:ascii="Times New Roman" w:hAnsi="Times New Roman"/>
          <w:sz w:val="28"/>
          <w:szCs w:val="28"/>
        </w:rPr>
        <w:t>г. Котово</w:t>
      </w:r>
      <w:r w:rsidR="00243ACE"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="001A2183">
        <w:rPr>
          <w:rFonts w:ascii="Times New Roman" w:hAnsi="Times New Roman"/>
          <w:sz w:val="28"/>
          <w:szCs w:val="28"/>
        </w:rPr>
        <w:t>,</w:t>
      </w:r>
      <w:r w:rsidR="001A2183" w:rsidRPr="001A2183">
        <w:t xml:space="preserve"> </w:t>
      </w:r>
      <w:r w:rsidR="001A2183">
        <w:rPr>
          <w:rFonts w:ascii="Times New Roman" w:hAnsi="Times New Roman" w:cs="Times New Roman"/>
          <w:sz w:val="28"/>
          <w:szCs w:val="28"/>
        </w:rPr>
        <w:t>осуществляющей</w:t>
      </w:r>
      <w:r w:rsidR="001A2183" w:rsidRPr="001A2183">
        <w:rPr>
          <w:rFonts w:ascii="Times New Roman" w:hAnsi="Times New Roman" w:cs="Times New Roman"/>
          <w:sz w:val="28"/>
          <w:szCs w:val="28"/>
        </w:rPr>
        <w:t xml:space="preserve"> бюджетные полномочия главного распорядителя бюджетных средств.</w:t>
      </w:r>
    </w:p>
    <w:p w:rsidR="001A2183" w:rsidRPr="001A2183" w:rsidRDefault="001A2183" w:rsidP="001A2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E62" w:rsidRPr="004B12BF" w:rsidRDefault="001A2183" w:rsidP="001A218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02E62" w:rsidRPr="004B12BF">
        <w:rPr>
          <w:rFonts w:ascii="Times New Roman" w:hAnsi="Times New Roman" w:cs="Times New Roman"/>
          <w:sz w:val="28"/>
          <w:szCs w:val="28"/>
        </w:rPr>
        <w:t>I. Формирование (изменение) муниципального задания</w:t>
      </w:r>
    </w:p>
    <w:p w:rsidR="00102E62" w:rsidRPr="004B12BF" w:rsidRDefault="00102E62" w:rsidP="00102E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E62" w:rsidRPr="004B12BF" w:rsidRDefault="00102E62" w:rsidP="00265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B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B12BF">
        <w:rPr>
          <w:rFonts w:ascii="Times New Roman" w:hAnsi="Times New Roman" w:cs="Times New Roman"/>
          <w:sz w:val="28"/>
          <w:szCs w:val="28"/>
        </w:rPr>
        <w:t>Муниципальное задание формируется в соответствии с основными видами деятельности, предусмотренными учредительными документами учреждения, с уч</w:t>
      </w:r>
      <w:r w:rsidR="003E5C44">
        <w:rPr>
          <w:rFonts w:ascii="Times New Roman" w:hAnsi="Times New Roman" w:cs="Times New Roman"/>
          <w:sz w:val="28"/>
          <w:szCs w:val="28"/>
        </w:rPr>
        <w:t xml:space="preserve">етом предложений </w:t>
      </w:r>
      <w:r w:rsidRPr="004B12BF">
        <w:rPr>
          <w:rFonts w:ascii="Times New Roman" w:hAnsi="Times New Roman" w:cs="Times New Roman"/>
          <w:sz w:val="28"/>
          <w:szCs w:val="28"/>
        </w:rPr>
        <w:t>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 учреждения по оказанию услуг и выполнению работ, а также показа</w:t>
      </w:r>
      <w:r w:rsidR="003E5C44">
        <w:rPr>
          <w:rFonts w:ascii="Times New Roman" w:hAnsi="Times New Roman" w:cs="Times New Roman"/>
          <w:sz w:val="28"/>
          <w:szCs w:val="28"/>
        </w:rPr>
        <w:t xml:space="preserve">телей выполнения </w:t>
      </w:r>
      <w:r w:rsidRPr="004B12BF">
        <w:rPr>
          <w:rFonts w:ascii="Times New Roman" w:hAnsi="Times New Roman" w:cs="Times New Roman"/>
          <w:sz w:val="28"/>
          <w:szCs w:val="28"/>
        </w:rPr>
        <w:t>учреждением муниципального  задания</w:t>
      </w:r>
      <w:proofErr w:type="gramEnd"/>
      <w:r w:rsidRPr="004B12BF">
        <w:rPr>
          <w:rFonts w:ascii="Times New Roman" w:hAnsi="Times New Roman" w:cs="Times New Roman"/>
          <w:sz w:val="28"/>
          <w:szCs w:val="28"/>
        </w:rPr>
        <w:t xml:space="preserve"> в отчетном финансовом году.</w:t>
      </w:r>
    </w:p>
    <w:p w:rsidR="00102E62" w:rsidRPr="004B12BF" w:rsidRDefault="00102E62" w:rsidP="00265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B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B12BF">
        <w:rPr>
          <w:rFonts w:ascii="Times New Roman" w:hAnsi="Times New Roman" w:cs="Times New Roman"/>
          <w:sz w:val="28"/>
          <w:szCs w:val="28"/>
        </w:rPr>
        <w:t>Муниципальное  задание содержит показатели, характеризующие качество и (или) объем (содержание) муниципальной 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либо порядок установления указанных цен (тарифов) в случаях, если нормативными правовыми актами предусмотрено их оказание на платной основе, порядок контроля за исполнением муниципального задания и</w:t>
      </w:r>
      <w:proofErr w:type="gramEnd"/>
      <w:r w:rsidRPr="004B12BF">
        <w:rPr>
          <w:rFonts w:ascii="Times New Roman" w:hAnsi="Times New Roman" w:cs="Times New Roman"/>
          <w:sz w:val="28"/>
          <w:szCs w:val="28"/>
        </w:rPr>
        <w:t xml:space="preserve"> требования к отчетности о выполнении муниципального задания.</w:t>
      </w:r>
    </w:p>
    <w:p w:rsidR="00102E62" w:rsidRPr="004B12BF" w:rsidRDefault="00102E62" w:rsidP="00265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BF">
        <w:rPr>
          <w:rFonts w:ascii="Times New Roman" w:hAnsi="Times New Roman" w:cs="Times New Roman"/>
          <w:sz w:val="28"/>
          <w:szCs w:val="28"/>
        </w:rPr>
        <w:t xml:space="preserve">Муниципальное задание формируется согласно </w:t>
      </w:r>
      <w:hyperlink w:anchor="P344" w:history="1">
        <w:r w:rsidR="004B12BF" w:rsidRPr="004B12BF">
          <w:rPr>
            <w:rFonts w:ascii="Times New Roman" w:hAnsi="Times New Roman" w:cs="Times New Roman"/>
            <w:color w:val="000000"/>
            <w:sz w:val="28"/>
            <w:szCs w:val="28"/>
          </w:rPr>
          <w:t>приложению №</w:t>
        </w:r>
        <w:r w:rsidRPr="004B12BF">
          <w:rPr>
            <w:rFonts w:ascii="Times New Roman" w:hAnsi="Times New Roman" w:cs="Times New Roman"/>
            <w:color w:val="000000"/>
            <w:sz w:val="28"/>
            <w:szCs w:val="28"/>
          </w:rPr>
          <w:t xml:space="preserve"> 1</w:t>
        </w:r>
      </w:hyperlink>
      <w:r w:rsidRPr="004B12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2E62" w:rsidRPr="004B12BF" w:rsidRDefault="00102E62" w:rsidP="00265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BF">
        <w:rPr>
          <w:rFonts w:ascii="Times New Roman" w:hAnsi="Times New Roman" w:cs="Times New Roman"/>
          <w:sz w:val="28"/>
          <w:szCs w:val="28"/>
        </w:rPr>
        <w:t>П</w:t>
      </w:r>
      <w:r w:rsidR="00E71447">
        <w:rPr>
          <w:rFonts w:ascii="Times New Roman" w:hAnsi="Times New Roman" w:cs="Times New Roman"/>
          <w:sz w:val="28"/>
          <w:szCs w:val="28"/>
        </w:rPr>
        <w:t xml:space="preserve">ри установлении </w:t>
      </w:r>
      <w:r w:rsidRPr="004B12BF">
        <w:rPr>
          <w:rFonts w:ascii="Times New Roman" w:hAnsi="Times New Roman" w:cs="Times New Roman"/>
          <w:sz w:val="28"/>
          <w:szCs w:val="28"/>
        </w:rPr>
        <w:t>учреждению муниципального 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содержит требования к оказанию одной муниципальной услуги (выполнению одной работы).</w:t>
      </w:r>
    </w:p>
    <w:p w:rsidR="00102E62" w:rsidRPr="004B12BF" w:rsidRDefault="00102E62" w:rsidP="002654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2B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71447">
        <w:rPr>
          <w:rFonts w:ascii="Times New Roman" w:hAnsi="Times New Roman" w:cs="Times New Roman"/>
          <w:color w:val="000000"/>
          <w:sz w:val="28"/>
          <w:szCs w:val="28"/>
        </w:rPr>
        <w:t xml:space="preserve">ри установлении </w:t>
      </w:r>
      <w:r w:rsidRPr="004B12BF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учреждению муниципального  задания на оказание муниципальной услуги (услуг) и выполнение работы (работ) муниципальное </w:t>
      </w:r>
      <w:hyperlink w:anchor="P344" w:history="1">
        <w:r w:rsidRPr="004B12BF">
          <w:rPr>
            <w:rFonts w:ascii="Times New Roman" w:hAnsi="Times New Roman" w:cs="Times New Roman"/>
            <w:color w:val="000000"/>
            <w:sz w:val="28"/>
            <w:szCs w:val="28"/>
          </w:rPr>
          <w:t>задание</w:t>
        </w:r>
      </w:hyperlink>
      <w:r w:rsidRPr="004B12BF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 из 2 частей, каждая из которых должна содержать отдельно требования к оказанию муниципальной услуги (услуг) и выполнению работы (работ). Информация, касающаяся муниципального задания в целом, включается в </w:t>
      </w:r>
      <w:hyperlink w:anchor="P767" w:history="1">
        <w:r w:rsidRPr="004B12BF">
          <w:rPr>
            <w:rFonts w:ascii="Times New Roman" w:hAnsi="Times New Roman" w:cs="Times New Roman"/>
            <w:color w:val="000000"/>
            <w:sz w:val="28"/>
            <w:szCs w:val="28"/>
          </w:rPr>
          <w:t>3-ю часть</w:t>
        </w:r>
      </w:hyperlink>
      <w:r w:rsidRPr="004B12B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задания.</w:t>
      </w:r>
    </w:p>
    <w:p w:rsidR="00102E62" w:rsidRPr="00143226" w:rsidRDefault="00102E62" w:rsidP="00265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26">
        <w:rPr>
          <w:rFonts w:ascii="Times New Roman" w:hAnsi="Times New Roman" w:cs="Times New Roman"/>
          <w:sz w:val="28"/>
          <w:szCs w:val="28"/>
        </w:rPr>
        <w:t>4. При формировании муниципального задания  применяются справочники, реестры и классификаторы, используемые в информационных системах в сфере управления государственными и муниципальными финансами.</w:t>
      </w:r>
    </w:p>
    <w:p w:rsidR="00102E62" w:rsidRPr="00143226" w:rsidRDefault="00102E62" w:rsidP="002654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226">
        <w:rPr>
          <w:rFonts w:ascii="Times New Roman" w:hAnsi="Times New Roman" w:cs="Times New Roman"/>
          <w:color w:val="000000"/>
          <w:sz w:val="28"/>
          <w:szCs w:val="28"/>
        </w:rPr>
        <w:t xml:space="preserve">5. Муниципальное </w:t>
      </w:r>
      <w:hyperlink w:anchor="P344" w:history="1">
        <w:r w:rsidRPr="00143226">
          <w:rPr>
            <w:rFonts w:ascii="Times New Roman" w:hAnsi="Times New Roman" w:cs="Times New Roman"/>
            <w:color w:val="000000"/>
            <w:sz w:val="28"/>
            <w:szCs w:val="28"/>
          </w:rPr>
          <w:t>задание</w:t>
        </w:r>
      </w:hyperlink>
      <w:r w:rsidRPr="00143226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 в процессе формирования бюджета </w:t>
      </w:r>
      <w:r w:rsidR="00143226" w:rsidRPr="00143226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г. Котово</w:t>
      </w:r>
      <w:r w:rsidRPr="00143226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 и утверждается не позднее 15 рабочих дней со дня принятия Котовской </w:t>
      </w:r>
      <w:r w:rsidR="00143226" w:rsidRPr="00143226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</w:t>
      </w:r>
      <w:r w:rsidR="007D2F17">
        <w:rPr>
          <w:rFonts w:ascii="Times New Roman" w:hAnsi="Times New Roman" w:cs="Times New Roman"/>
          <w:color w:val="000000"/>
          <w:sz w:val="28"/>
          <w:szCs w:val="28"/>
        </w:rPr>
        <w:t>Думой решения о бюджете.</w:t>
      </w:r>
    </w:p>
    <w:p w:rsidR="00102E62" w:rsidRPr="00143226" w:rsidRDefault="00102E62" w:rsidP="002654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226">
        <w:rPr>
          <w:rFonts w:ascii="Times New Roman" w:hAnsi="Times New Roman" w:cs="Times New Roman"/>
          <w:color w:val="000000"/>
          <w:sz w:val="28"/>
          <w:szCs w:val="28"/>
        </w:rPr>
        <w:t xml:space="preserve">6. Муниципальное </w:t>
      </w:r>
      <w:hyperlink w:anchor="P344" w:history="1">
        <w:r w:rsidRPr="00143226">
          <w:rPr>
            <w:rFonts w:ascii="Times New Roman" w:hAnsi="Times New Roman" w:cs="Times New Roman"/>
            <w:color w:val="000000"/>
            <w:sz w:val="28"/>
            <w:szCs w:val="28"/>
          </w:rPr>
          <w:t>задание</w:t>
        </w:r>
      </w:hyperlink>
      <w:r w:rsidRPr="00143226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утверждается на срок, соответствующий сроку формирования бюджета </w:t>
      </w:r>
      <w:r w:rsidR="00143226" w:rsidRPr="00143226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г. Котово</w:t>
      </w:r>
      <w:r w:rsidRPr="00143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2E62" w:rsidRPr="00143226" w:rsidRDefault="00102E62" w:rsidP="002654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22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внесения изменений в показатели муниципального задания формируется новое муниципальное </w:t>
      </w:r>
      <w:hyperlink w:anchor="P344" w:history="1">
        <w:r w:rsidRPr="00143226">
          <w:rPr>
            <w:rFonts w:ascii="Times New Roman" w:hAnsi="Times New Roman" w:cs="Times New Roman"/>
            <w:color w:val="000000"/>
            <w:sz w:val="28"/>
            <w:szCs w:val="28"/>
          </w:rPr>
          <w:t>задание</w:t>
        </w:r>
      </w:hyperlink>
      <w:r w:rsidRPr="00143226">
        <w:rPr>
          <w:rFonts w:ascii="Times New Roman" w:hAnsi="Times New Roman" w:cs="Times New Roman"/>
          <w:color w:val="000000"/>
          <w:sz w:val="28"/>
          <w:szCs w:val="28"/>
        </w:rPr>
        <w:t xml:space="preserve"> (с учетом внесенных изменений) в соответствии с положениями настоящего раздела.</w:t>
      </w:r>
    </w:p>
    <w:p w:rsidR="00102E62" w:rsidRPr="007D2F17" w:rsidRDefault="00102E62" w:rsidP="002654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68"/>
      <w:bookmarkEnd w:id="2"/>
      <w:r w:rsidRPr="007D2F17">
        <w:rPr>
          <w:rFonts w:ascii="Times New Roman" w:hAnsi="Times New Roman" w:cs="Times New Roman"/>
          <w:color w:val="000000"/>
          <w:sz w:val="28"/>
          <w:szCs w:val="28"/>
        </w:rPr>
        <w:t xml:space="preserve">7. Распределение показателей объема муниципальных услуг (работ), содержащихся в муниципальном </w:t>
      </w:r>
      <w:hyperlink w:anchor="P344" w:history="1">
        <w:r w:rsidRPr="007D2F17">
          <w:rPr>
            <w:rFonts w:ascii="Times New Roman" w:hAnsi="Times New Roman" w:cs="Times New Roman"/>
            <w:color w:val="000000"/>
            <w:sz w:val="28"/>
            <w:szCs w:val="28"/>
          </w:rPr>
          <w:t>задании</w:t>
        </w:r>
      </w:hyperlink>
      <w:r w:rsidRPr="007D2F17">
        <w:rPr>
          <w:rFonts w:ascii="Times New Roman" w:hAnsi="Times New Roman" w:cs="Times New Roman"/>
          <w:color w:val="000000"/>
          <w:sz w:val="28"/>
          <w:szCs w:val="28"/>
        </w:rPr>
        <w:t>, утвержденном учреждению</w:t>
      </w:r>
      <w:r w:rsidR="007D2F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2F17">
        <w:rPr>
          <w:rFonts w:ascii="Times New Roman" w:hAnsi="Times New Roman" w:cs="Times New Roman"/>
          <w:color w:val="000000"/>
          <w:sz w:val="28"/>
          <w:szCs w:val="28"/>
        </w:rPr>
        <w:t xml:space="preserve">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муниципального </w:t>
      </w:r>
      <w:r w:rsidR="00E71447">
        <w:rPr>
          <w:rFonts w:ascii="Times New Roman" w:hAnsi="Times New Roman" w:cs="Times New Roman"/>
          <w:color w:val="000000"/>
          <w:sz w:val="28"/>
          <w:szCs w:val="28"/>
        </w:rPr>
        <w:t xml:space="preserve">задания </w:t>
      </w:r>
      <w:r w:rsidRPr="007D2F17">
        <w:rPr>
          <w:rFonts w:ascii="Times New Roman" w:hAnsi="Times New Roman" w:cs="Times New Roman"/>
          <w:color w:val="000000"/>
          <w:sz w:val="28"/>
          <w:szCs w:val="28"/>
        </w:rPr>
        <w:t>учреждению или внесения изменений в муниципальное задание.</w:t>
      </w:r>
    </w:p>
    <w:p w:rsidR="00102E62" w:rsidRPr="00296C41" w:rsidRDefault="00102E62" w:rsidP="00CB6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F17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7D2F1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</w:t>
      </w:r>
      <w:hyperlink w:anchor="P344" w:history="1">
        <w:r w:rsidRPr="007D2F17">
          <w:rPr>
            <w:rFonts w:ascii="Times New Roman" w:hAnsi="Times New Roman" w:cs="Times New Roman"/>
            <w:color w:val="000000"/>
            <w:sz w:val="28"/>
            <w:szCs w:val="28"/>
          </w:rPr>
          <w:t>задание</w:t>
        </w:r>
      </w:hyperlink>
      <w:r w:rsidRPr="007D2F17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</w:t>
      </w:r>
      <w:r w:rsidRPr="00296C41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</w:t>
      </w:r>
      <w:r w:rsidR="007D2F17">
        <w:rPr>
          <w:rFonts w:ascii="Times New Roman" w:hAnsi="Times New Roman" w:cs="Times New Roman"/>
          <w:sz w:val="28"/>
          <w:szCs w:val="28"/>
        </w:rPr>
        <w:t>и</w:t>
      </w:r>
      <w:r w:rsidRPr="00296C41">
        <w:rPr>
          <w:rFonts w:ascii="Times New Roman" w:hAnsi="Times New Roman" w:cs="Times New Roman"/>
          <w:sz w:val="28"/>
          <w:szCs w:val="28"/>
        </w:rPr>
        <w:t xml:space="preserve"> </w:t>
      </w:r>
      <w:r w:rsidR="007D2F1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296C41">
        <w:rPr>
          <w:rFonts w:ascii="Times New Roman" w:hAnsi="Times New Roman" w:cs="Times New Roman"/>
          <w:sz w:val="28"/>
          <w:szCs w:val="28"/>
        </w:rPr>
        <w:t>бюдже</w:t>
      </w:r>
      <w:r w:rsidR="007D2F17">
        <w:rPr>
          <w:rFonts w:ascii="Times New Roman" w:hAnsi="Times New Roman" w:cs="Times New Roman"/>
          <w:sz w:val="28"/>
          <w:szCs w:val="28"/>
        </w:rPr>
        <w:t>тны</w:t>
      </w:r>
      <w:r w:rsidR="00540604">
        <w:rPr>
          <w:rFonts w:ascii="Times New Roman" w:hAnsi="Times New Roman" w:cs="Times New Roman"/>
          <w:sz w:val="28"/>
          <w:szCs w:val="28"/>
        </w:rPr>
        <w:t>ми</w:t>
      </w:r>
      <w:r w:rsidR="007D2F1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40604">
        <w:rPr>
          <w:rFonts w:ascii="Times New Roman" w:hAnsi="Times New Roman" w:cs="Times New Roman"/>
          <w:sz w:val="28"/>
          <w:szCs w:val="28"/>
        </w:rPr>
        <w:t>ами</w:t>
      </w:r>
      <w:r w:rsidR="007D2F17">
        <w:rPr>
          <w:rFonts w:ascii="Times New Roman" w:hAnsi="Times New Roman" w:cs="Times New Roman"/>
          <w:sz w:val="28"/>
          <w:szCs w:val="28"/>
        </w:rPr>
        <w:t>, в ведении которой</w:t>
      </w:r>
      <w:r w:rsidR="00E71447"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Pr="00296C41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="00540604">
        <w:rPr>
          <w:rFonts w:ascii="Times New Roman" w:hAnsi="Times New Roman" w:cs="Times New Roman"/>
          <w:sz w:val="28"/>
          <w:szCs w:val="28"/>
        </w:rPr>
        <w:t>а также осуществляющей</w:t>
      </w:r>
      <w:r w:rsidRPr="00296C41">
        <w:rPr>
          <w:rFonts w:ascii="Times New Roman" w:hAnsi="Times New Roman" w:cs="Times New Roman"/>
          <w:sz w:val="28"/>
          <w:szCs w:val="28"/>
        </w:rPr>
        <w:t xml:space="preserve"> функции и полномочи</w:t>
      </w:r>
      <w:r w:rsidR="00E71447">
        <w:rPr>
          <w:rFonts w:ascii="Times New Roman" w:hAnsi="Times New Roman" w:cs="Times New Roman"/>
          <w:sz w:val="28"/>
          <w:szCs w:val="28"/>
        </w:rPr>
        <w:t xml:space="preserve">я учредителя в отношении </w:t>
      </w:r>
      <w:r w:rsidRPr="00296C41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="00D65280">
        <w:rPr>
          <w:rFonts w:ascii="Times New Roman" w:hAnsi="Times New Roman" w:cs="Times New Roman"/>
          <w:sz w:val="28"/>
          <w:szCs w:val="28"/>
        </w:rPr>
        <w:t xml:space="preserve">ведомственным </w:t>
      </w:r>
      <w:r w:rsidRPr="00296C41">
        <w:rPr>
          <w:rFonts w:ascii="Times New Roman" w:hAnsi="Times New Roman" w:cs="Times New Roman"/>
          <w:sz w:val="28"/>
          <w:szCs w:val="28"/>
        </w:rPr>
        <w:t>перечнем муниципальных услуг и работ, оказываемы</w:t>
      </w:r>
      <w:r w:rsidR="00E71447">
        <w:rPr>
          <w:rFonts w:ascii="Times New Roman" w:hAnsi="Times New Roman" w:cs="Times New Roman"/>
          <w:sz w:val="28"/>
          <w:szCs w:val="28"/>
        </w:rPr>
        <w:t xml:space="preserve">х (выполняемых) </w:t>
      </w:r>
      <w:r w:rsidRPr="00296C41">
        <w:rPr>
          <w:rFonts w:ascii="Times New Roman" w:hAnsi="Times New Roman" w:cs="Times New Roman"/>
          <w:sz w:val="28"/>
          <w:szCs w:val="28"/>
        </w:rPr>
        <w:t>учреждениями в качестве основных видов деятельности (далее - перечень), сформированным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</w:t>
      </w:r>
      <w:proofErr w:type="gramEnd"/>
      <w:r w:rsidRPr="00296C41">
        <w:rPr>
          <w:rFonts w:ascii="Times New Roman" w:hAnsi="Times New Roman" w:cs="Times New Roman"/>
          <w:sz w:val="28"/>
          <w:szCs w:val="28"/>
        </w:rPr>
        <w:t xml:space="preserve"> функции по выработке государственной политики и информативно-правовому регулированию в установленных сферах деятельности (далее - базовый (отраслевой) перечень).</w:t>
      </w:r>
    </w:p>
    <w:p w:rsidR="00102E62" w:rsidRDefault="00A42FF6" w:rsidP="00734C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89">
        <w:rPr>
          <w:rFonts w:ascii="Times New Roman" w:hAnsi="Times New Roman" w:cs="Times New Roman"/>
          <w:sz w:val="28"/>
          <w:szCs w:val="28"/>
        </w:rPr>
        <w:t>9. А</w:t>
      </w:r>
      <w:r w:rsidRPr="00A42FF6">
        <w:rPr>
          <w:rFonts w:ascii="Times New Roman" w:hAnsi="Times New Roman" w:cs="Times New Roman"/>
          <w:sz w:val="28"/>
          <w:szCs w:val="28"/>
        </w:rPr>
        <w:t>дминистраци</w:t>
      </w:r>
      <w:r w:rsidR="00734C1B">
        <w:rPr>
          <w:rFonts w:ascii="Times New Roman" w:hAnsi="Times New Roman" w:cs="Times New Roman"/>
          <w:sz w:val="28"/>
          <w:szCs w:val="28"/>
        </w:rPr>
        <w:t>я</w:t>
      </w:r>
      <w:r w:rsidRPr="00A42FF6">
        <w:rPr>
          <w:rFonts w:ascii="Times New Roman" w:hAnsi="Times New Roman" w:cs="Times New Roman"/>
          <w:sz w:val="28"/>
          <w:szCs w:val="28"/>
        </w:rPr>
        <w:t>, осуществляющая</w:t>
      </w:r>
      <w:r w:rsidR="00102E62" w:rsidRPr="00A42FF6">
        <w:rPr>
          <w:rFonts w:ascii="Times New Roman" w:hAnsi="Times New Roman" w:cs="Times New Roman"/>
          <w:sz w:val="28"/>
          <w:szCs w:val="28"/>
        </w:rPr>
        <w:t xml:space="preserve"> функции и полномочи</w:t>
      </w:r>
      <w:r w:rsidR="00311689">
        <w:rPr>
          <w:rFonts w:ascii="Times New Roman" w:hAnsi="Times New Roman" w:cs="Times New Roman"/>
          <w:sz w:val="28"/>
          <w:szCs w:val="28"/>
        </w:rPr>
        <w:t>я учредителя</w:t>
      </w:r>
      <w:r w:rsidR="00102E62" w:rsidRPr="00A42FF6">
        <w:rPr>
          <w:rFonts w:ascii="Times New Roman" w:hAnsi="Times New Roman" w:cs="Times New Roman"/>
          <w:sz w:val="28"/>
          <w:szCs w:val="28"/>
        </w:rPr>
        <w:t xml:space="preserve">, </w:t>
      </w:r>
      <w:r w:rsidRPr="00A42FF6">
        <w:rPr>
          <w:rFonts w:ascii="Times New Roman" w:hAnsi="Times New Roman" w:cs="Times New Roman"/>
          <w:sz w:val="28"/>
          <w:szCs w:val="28"/>
        </w:rPr>
        <w:t>а так же являющаяся главным распорядителем</w:t>
      </w:r>
      <w:r w:rsidR="00102E62" w:rsidRPr="00A42FF6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Pr="00A42FF6">
        <w:rPr>
          <w:rFonts w:ascii="Times New Roman" w:hAnsi="Times New Roman" w:cs="Times New Roman"/>
          <w:sz w:val="28"/>
          <w:szCs w:val="28"/>
        </w:rPr>
        <w:t>городского поселения г. Котово</w:t>
      </w:r>
      <w:r w:rsidR="00102E62" w:rsidRPr="00A42FF6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A42FF6">
        <w:rPr>
          <w:rFonts w:ascii="Times New Roman" w:hAnsi="Times New Roman" w:cs="Times New Roman"/>
          <w:sz w:val="28"/>
          <w:szCs w:val="28"/>
        </w:rPr>
        <w:t xml:space="preserve"> учреждений формирует информацию по каждому</w:t>
      </w:r>
      <w:r w:rsidR="00102E62" w:rsidRPr="00A42FF6">
        <w:rPr>
          <w:rFonts w:ascii="Times New Roman" w:hAnsi="Times New Roman" w:cs="Times New Roman"/>
          <w:sz w:val="28"/>
          <w:szCs w:val="28"/>
        </w:rPr>
        <w:t xml:space="preserve"> муниципальному заданию, для включения в реестр муниципальных заданий. Реестр муниципальных заданий размещается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 и едином портале бюджетной системы Российской Федерации.</w:t>
      </w:r>
    </w:p>
    <w:p w:rsidR="00D65280" w:rsidRPr="00F02437" w:rsidRDefault="00D65280" w:rsidP="00614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</w:t>
      </w:r>
      <w:r w:rsidRPr="00F02437">
        <w:rPr>
          <w:rFonts w:ascii="Times New Roman" w:hAnsi="Times New Roman" w:cs="Times New Roman"/>
          <w:sz w:val="28"/>
          <w:szCs w:val="28"/>
        </w:rPr>
        <w:t>чрежде</w:t>
      </w:r>
      <w:r>
        <w:rPr>
          <w:rFonts w:ascii="Times New Roman" w:hAnsi="Times New Roman" w:cs="Times New Roman"/>
          <w:sz w:val="28"/>
          <w:szCs w:val="28"/>
        </w:rPr>
        <w:t xml:space="preserve">ния представляют </w:t>
      </w:r>
      <w:r w:rsidRPr="00F02437">
        <w:rPr>
          <w:rFonts w:ascii="Times New Roman" w:hAnsi="Times New Roman" w:cs="Times New Roman"/>
          <w:sz w:val="28"/>
          <w:szCs w:val="28"/>
        </w:rPr>
        <w:t xml:space="preserve">в экономико – финансовый отдел администрации отчет о выполнении муниципального задания, предусмотренный </w:t>
      </w:r>
      <w:hyperlink w:anchor="P821" w:history="1">
        <w:r w:rsidRPr="00F02437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F02437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F02437">
        <w:rPr>
          <w:rFonts w:ascii="Times New Roman" w:hAnsi="Times New Roman" w:cs="Times New Roman"/>
          <w:sz w:val="28"/>
          <w:szCs w:val="28"/>
        </w:rPr>
        <w:t xml:space="preserve"> к настоящему Положению, в соответствии с требованиями, </w:t>
      </w:r>
      <w:r w:rsidRPr="00F02437">
        <w:rPr>
          <w:rFonts w:ascii="Times New Roman" w:hAnsi="Times New Roman" w:cs="Times New Roman"/>
          <w:sz w:val="28"/>
          <w:szCs w:val="28"/>
        </w:rPr>
        <w:lastRenderedPageBreak/>
        <w:t>установленными в муниципальном задании, но не позднее 15 числа месяца, следующего за отчетным кварталом.</w:t>
      </w:r>
    </w:p>
    <w:p w:rsidR="00D65280" w:rsidRDefault="00D65280" w:rsidP="00614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024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24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2437">
        <w:rPr>
          <w:rFonts w:ascii="Times New Roman" w:hAnsi="Times New Roman" w:cs="Times New Roman"/>
          <w:sz w:val="28"/>
          <w:szCs w:val="28"/>
        </w:rPr>
        <w:t xml:space="preserve"> выполнением муниципального  задания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 осуществляю</w:t>
      </w:r>
      <w:r w:rsidRPr="00F02437">
        <w:rPr>
          <w:rFonts w:ascii="Times New Roman" w:hAnsi="Times New Roman" w:cs="Times New Roman"/>
          <w:sz w:val="28"/>
          <w:szCs w:val="28"/>
        </w:rPr>
        <w:t xml:space="preserve">т соответственно </w:t>
      </w:r>
      <w:r>
        <w:rPr>
          <w:rFonts w:ascii="Times New Roman" w:hAnsi="Times New Roman" w:cs="Times New Roman"/>
          <w:sz w:val="28"/>
          <w:szCs w:val="28"/>
        </w:rPr>
        <w:t>структур</w:t>
      </w:r>
      <w:r w:rsidR="008A1319">
        <w:rPr>
          <w:rFonts w:ascii="Times New Roman" w:hAnsi="Times New Roman" w:cs="Times New Roman"/>
          <w:sz w:val="28"/>
          <w:szCs w:val="28"/>
        </w:rPr>
        <w:t>ные подразделения администрации.</w:t>
      </w:r>
    </w:p>
    <w:p w:rsidR="008A1319" w:rsidRDefault="008A1319" w:rsidP="00614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42FF6">
        <w:rPr>
          <w:rFonts w:ascii="Times New Roman" w:hAnsi="Times New Roman" w:cs="Times New Roman"/>
          <w:sz w:val="28"/>
          <w:szCs w:val="28"/>
        </w:rPr>
        <w:t>. Муниципальное задание и отчет о выполнении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FF6">
        <w:rPr>
          <w:rFonts w:ascii="Times New Roman" w:hAnsi="Times New Roman" w:cs="Times New Roman"/>
          <w:sz w:val="28"/>
          <w:szCs w:val="28"/>
        </w:rPr>
        <w:t xml:space="preserve">размещаются в установленном порядке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(www.bus.gov.ru), а также могут быть размещены на официальных сайтах в информационно-телекоммуникационной сети "Интернет" </w:t>
      </w:r>
      <w:r>
        <w:rPr>
          <w:rFonts w:ascii="Times New Roman" w:hAnsi="Times New Roman" w:cs="Times New Roman"/>
          <w:sz w:val="28"/>
          <w:szCs w:val="28"/>
        </w:rPr>
        <w:t>администрации и муниципальных учреждений.</w:t>
      </w:r>
    </w:p>
    <w:p w:rsidR="008A1319" w:rsidRDefault="008A1319" w:rsidP="008A13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319" w:rsidRPr="00A42FF6" w:rsidRDefault="008A1319" w:rsidP="007907F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2FF6">
        <w:rPr>
          <w:rFonts w:ascii="Times New Roman" w:hAnsi="Times New Roman" w:cs="Times New Roman"/>
          <w:sz w:val="28"/>
          <w:szCs w:val="28"/>
        </w:rPr>
        <w:t>II. Финансовое обеспечение выполнения</w:t>
      </w:r>
    </w:p>
    <w:p w:rsidR="008A1319" w:rsidRPr="00A42FF6" w:rsidRDefault="008A1319" w:rsidP="00790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42FF6">
        <w:rPr>
          <w:rFonts w:ascii="Times New Roman" w:hAnsi="Times New Roman" w:cs="Times New Roman"/>
          <w:sz w:val="28"/>
          <w:szCs w:val="28"/>
        </w:rPr>
        <w:t>униципального  задания</w:t>
      </w:r>
    </w:p>
    <w:p w:rsidR="008A1319" w:rsidRPr="00A42FF6" w:rsidRDefault="008A1319" w:rsidP="008A1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319" w:rsidRPr="00B146A7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>
        <w:rPr>
          <w:rFonts w:ascii="Times New Roman" w:hAnsi="Times New Roman" w:cs="Times New Roman"/>
          <w:sz w:val="28"/>
          <w:szCs w:val="28"/>
        </w:rPr>
        <w:t>13</w:t>
      </w:r>
      <w:r w:rsidRPr="00A42F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2FF6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муниципального задания рассчитывается </w:t>
      </w:r>
      <w:r w:rsidRPr="00B146A7">
        <w:rPr>
          <w:rFonts w:ascii="Times New Roman" w:hAnsi="Times New Roman" w:cs="Times New Roman"/>
          <w:sz w:val="28"/>
          <w:szCs w:val="28"/>
        </w:rPr>
        <w:t xml:space="preserve">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учреждением или приобретенного им за счет средств, выделенных учреждению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B146A7">
        <w:rPr>
          <w:rFonts w:ascii="Times New Roman" w:hAnsi="Times New Roman" w:cs="Times New Roman"/>
          <w:sz w:val="28"/>
          <w:szCs w:val="28"/>
        </w:rPr>
        <w:t xml:space="preserve"> на приобретение такого имущества (за исключением имущества, сданного в аренду или переданного в безвозмездное пользование</w:t>
      </w:r>
      <w:proofErr w:type="gramEnd"/>
      <w:r w:rsidRPr="00B146A7">
        <w:rPr>
          <w:rFonts w:ascii="Times New Roman" w:hAnsi="Times New Roman" w:cs="Times New Roman"/>
          <w:sz w:val="28"/>
          <w:szCs w:val="28"/>
        </w:rPr>
        <w:t>), затрат на уплату налогов, в качестве объекта налогообложения по которым признается указанное имущество.</w:t>
      </w:r>
    </w:p>
    <w:p w:rsidR="008A1319" w:rsidRPr="001E323B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23B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муниципальных услуг (выполнение работ) в отношении муниципальных казенных учреждений применяются при расчете объема финансового обеспечения выполнения ими муниципального задания, в случае если администрацией принято такое решение.</w:t>
      </w:r>
    </w:p>
    <w:p w:rsidR="008A1319" w:rsidRPr="001E323B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23B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муниципальной услуги, рассчитанные в соответствии с настоящим Порядком, не могут приводить к превышению объема бюджетных ассигнований на финансовое обеспечение выполнения муниципального задания на очередной финансовый год, предусмотренных в бюджете городского поселения г. Котово на указанные цели.</w:t>
      </w:r>
    </w:p>
    <w:p w:rsidR="008A1319" w:rsidRPr="00E05A46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E05A46">
        <w:rPr>
          <w:rFonts w:ascii="Times New Roman" w:hAnsi="Times New Roman" w:cs="Times New Roman"/>
          <w:sz w:val="28"/>
          <w:szCs w:val="28"/>
        </w:rPr>
        <w:t>. Объем финансового обеспечения выполнения муниципального задания (R) определяется по формуле:</w:t>
      </w:r>
    </w:p>
    <w:p w:rsidR="008A1319" w:rsidRPr="00E05A46" w:rsidRDefault="008A1319" w:rsidP="008A1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319" w:rsidRPr="00E05A46" w:rsidRDefault="008A1319" w:rsidP="008A131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5A4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19450" cy="382773"/>
            <wp:effectExtent l="19050" t="0" r="0" b="0"/>
            <wp:docPr id="3" name="Рисунок 1" descr="base_1_181991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181991_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560" cy="382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319" w:rsidRPr="00E05A46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A46">
        <w:rPr>
          <w:rFonts w:ascii="Times New Roman" w:hAnsi="Times New Roman" w:cs="Times New Roman"/>
          <w:sz w:val="28"/>
          <w:szCs w:val="28"/>
        </w:rPr>
        <w:t>где:</w:t>
      </w:r>
    </w:p>
    <w:p w:rsidR="008A1319" w:rsidRPr="00E05A46" w:rsidRDefault="008A1319" w:rsidP="008A1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319" w:rsidRPr="00E05A46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A4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2725" cy="255270"/>
            <wp:effectExtent l="0" t="0" r="0" b="0"/>
            <wp:docPr id="4" name="Рисунок 2" descr="base_23732_119992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32_119992_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A46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i-й муниципальной услуги, включенной в ведомственный перечень;</w:t>
      </w:r>
    </w:p>
    <w:p w:rsidR="008A1319" w:rsidRPr="00E05A46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A4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1930" cy="255270"/>
            <wp:effectExtent l="19050" t="0" r="0" b="0"/>
            <wp:docPr id="5" name="Рисунок 3" descr="base_23732_119992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732_119992_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A46">
        <w:rPr>
          <w:rFonts w:ascii="Times New Roman" w:hAnsi="Times New Roman" w:cs="Times New Roman"/>
          <w:sz w:val="28"/>
          <w:szCs w:val="28"/>
        </w:rPr>
        <w:t xml:space="preserve"> - объем i-й муниципальной услуги, установленной муниципальным заданием;</w:t>
      </w:r>
    </w:p>
    <w:p w:rsidR="008A1319" w:rsidRPr="00E05A46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A4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065" cy="255270"/>
            <wp:effectExtent l="0" t="0" r="635" b="0"/>
            <wp:docPr id="6" name="Рисунок 4" descr="base_23732_119992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732_119992_1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A46">
        <w:rPr>
          <w:rFonts w:ascii="Times New Roman" w:hAnsi="Times New Roman" w:cs="Times New Roman"/>
          <w:sz w:val="28"/>
          <w:szCs w:val="28"/>
        </w:rPr>
        <w:t xml:space="preserve"> - нормативные затраты на выполнение w-й работы, включенной в </w:t>
      </w:r>
      <w:r w:rsidRPr="00E05A46">
        <w:rPr>
          <w:rFonts w:ascii="Times New Roman" w:hAnsi="Times New Roman" w:cs="Times New Roman"/>
          <w:sz w:val="28"/>
          <w:szCs w:val="28"/>
        </w:rPr>
        <w:lastRenderedPageBreak/>
        <w:t>ведомственный перечень (применяется с 2017 года);</w:t>
      </w:r>
    </w:p>
    <w:p w:rsidR="008A1319" w:rsidRPr="00E05A46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A4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70180" cy="255270"/>
            <wp:effectExtent l="19050" t="0" r="0" b="0"/>
            <wp:docPr id="7" name="Рисунок 5" descr="base_23732_119992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732_119992_1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A46">
        <w:rPr>
          <w:rFonts w:ascii="Times New Roman" w:hAnsi="Times New Roman" w:cs="Times New Roman"/>
          <w:sz w:val="28"/>
          <w:szCs w:val="28"/>
        </w:rPr>
        <w:t xml:space="preserve"> - размер платы (тариф, цена) за оказание i-й муниципальной услуги, установленный муниципальным заданием;</w:t>
      </w:r>
    </w:p>
    <w:p w:rsidR="008A1319" w:rsidRPr="00E05A46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A4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29565" cy="223520"/>
            <wp:effectExtent l="0" t="0" r="0" b="0"/>
            <wp:docPr id="8" name="Рисунок 6" descr="base_23732_119992_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732_119992_1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A46">
        <w:rPr>
          <w:rFonts w:ascii="Times New Roman" w:hAnsi="Times New Roman" w:cs="Times New Roman"/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8A1319" w:rsidRPr="00E05A46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A4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29565" cy="223520"/>
            <wp:effectExtent l="0" t="0" r="0" b="0"/>
            <wp:docPr id="15" name="Рисунок 7" descr="base_23732_119992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732_119992_1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A46">
        <w:rPr>
          <w:rFonts w:ascii="Times New Roman" w:hAnsi="Times New Roman" w:cs="Times New Roman"/>
          <w:sz w:val="28"/>
          <w:szCs w:val="28"/>
        </w:rPr>
        <w:t xml:space="preserve"> - затраты на содержание имущества учреждения, неиспользуемого для оказания муниципальных услуг (выполнения работ) (далее - неиспользуемое для выполнения муниципального задания имущество).</w:t>
      </w:r>
    </w:p>
    <w:p w:rsidR="008A1319" w:rsidRPr="0045499C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5499C">
        <w:rPr>
          <w:rFonts w:ascii="Times New Roman" w:hAnsi="Times New Roman" w:cs="Times New Roman"/>
          <w:sz w:val="28"/>
          <w:szCs w:val="28"/>
        </w:rPr>
        <w:t xml:space="preserve">. 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на основе базового норматива затрат на оказание муниципальной услуги (далее - базовый норматив затрат) и </w:t>
      </w:r>
      <w:r w:rsidR="00253465">
        <w:rPr>
          <w:rFonts w:ascii="Times New Roman" w:hAnsi="Times New Roman" w:cs="Times New Roman"/>
          <w:sz w:val="28"/>
          <w:szCs w:val="28"/>
        </w:rPr>
        <w:t>корректирующих коэффициентов к базовым нормативам затрат (далее - корректирующие</w:t>
      </w:r>
      <w:r w:rsidRPr="0045499C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253465">
        <w:rPr>
          <w:rFonts w:ascii="Times New Roman" w:hAnsi="Times New Roman" w:cs="Times New Roman"/>
          <w:sz w:val="28"/>
          <w:szCs w:val="28"/>
        </w:rPr>
        <w:t>ы</w:t>
      </w:r>
      <w:r w:rsidRPr="0045499C">
        <w:rPr>
          <w:rFonts w:ascii="Times New Roman" w:hAnsi="Times New Roman" w:cs="Times New Roman"/>
          <w:sz w:val="28"/>
          <w:szCs w:val="28"/>
        </w:rPr>
        <w:t>).</w:t>
      </w:r>
    </w:p>
    <w:p w:rsidR="008A1319" w:rsidRPr="0045499C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45499C">
        <w:rPr>
          <w:rFonts w:ascii="Times New Roman" w:hAnsi="Times New Roman" w:cs="Times New Roman"/>
          <w:sz w:val="28"/>
          <w:szCs w:val="28"/>
        </w:rPr>
        <w:t xml:space="preserve">. Базовый норматив затрат состоит </w:t>
      </w:r>
      <w:proofErr w:type="gramStart"/>
      <w:r w:rsidRPr="0045499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5499C">
        <w:rPr>
          <w:rFonts w:ascii="Times New Roman" w:hAnsi="Times New Roman" w:cs="Times New Roman"/>
          <w:sz w:val="28"/>
          <w:szCs w:val="28"/>
        </w:rPr>
        <w:t>:</w:t>
      </w:r>
    </w:p>
    <w:p w:rsidR="008A1319" w:rsidRPr="0045499C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9C">
        <w:rPr>
          <w:rFonts w:ascii="Times New Roman" w:hAnsi="Times New Roman" w:cs="Times New Roman"/>
          <w:sz w:val="28"/>
          <w:szCs w:val="28"/>
        </w:rPr>
        <w:t>базового норматива затрат, непосредственно связанных с оказанием муниципальной услуги;</w:t>
      </w:r>
    </w:p>
    <w:p w:rsidR="008A1319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9C">
        <w:rPr>
          <w:rFonts w:ascii="Times New Roman" w:hAnsi="Times New Roman" w:cs="Times New Roman"/>
          <w:sz w:val="28"/>
          <w:szCs w:val="28"/>
        </w:rPr>
        <w:t>базового норматива затрат на общехозяйственные нужды на оказание муниципальной услуги.</w:t>
      </w:r>
    </w:p>
    <w:p w:rsidR="00253465" w:rsidRPr="003773ED" w:rsidRDefault="00253465" w:rsidP="00253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C879ED">
        <w:rPr>
          <w:rFonts w:ascii="Times New Roman" w:hAnsi="Times New Roman" w:cs="Times New Roman"/>
          <w:sz w:val="28"/>
          <w:szCs w:val="28"/>
        </w:rPr>
        <w:t>Базовый</w:t>
      </w:r>
      <w:r w:rsidRPr="003773ED">
        <w:rPr>
          <w:rFonts w:ascii="Times New Roman" w:hAnsi="Times New Roman" w:cs="Times New Roman"/>
          <w:sz w:val="28"/>
          <w:szCs w:val="28"/>
        </w:rPr>
        <w:t xml:space="preserve"> норматив затрат рассчитывается исходя из затрат, необходимых для оказания муниципальной услуги, с соблюдением показателей качества оказания муниципальной услуги, а также показателей, отражающих отраслевую специфику муниципальной услуги (содержание, условия (формы) оказания муниципальной услуги), установленных в базовом (отраслевом) перечне (далее - показатели отраслевой специфики), отраслевой корректирующий коэффициент при которых принимает значение, равное 1.</w:t>
      </w:r>
      <w:proofErr w:type="gramEnd"/>
    </w:p>
    <w:p w:rsidR="008A1319" w:rsidRPr="00B25B1A" w:rsidRDefault="00D4103B" w:rsidP="00D41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A1319" w:rsidRPr="00B25B1A">
        <w:rPr>
          <w:rFonts w:ascii="Times New Roman" w:hAnsi="Times New Roman" w:cs="Times New Roman"/>
          <w:sz w:val="28"/>
          <w:szCs w:val="28"/>
        </w:rPr>
        <w:t>. В базовый норматив затрат, непосредственно связанных с оказанием муниципальной услуги, включаются:</w:t>
      </w:r>
    </w:p>
    <w:p w:rsidR="008A1319" w:rsidRPr="00B25B1A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B1A">
        <w:rPr>
          <w:rFonts w:ascii="Times New Roman" w:hAnsi="Times New Roman" w:cs="Times New Roman"/>
          <w:sz w:val="28"/>
          <w:szCs w:val="28"/>
        </w:rPr>
        <w:t>затраты на оплату труда, 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страховых взносов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</w:t>
      </w:r>
      <w:proofErr w:type="gramEnd"/>
      <w:r w:rsidRPr="00B25B1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содержащими нормы трудового права (далее - начисления на выплаты по оплате труда);</w:t>
      </w:r>
    </w:p>
    <w:p w:rsidR="008A1319" w:rsidRPr="00B25B1A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B1A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особо ценного движимого имущества, потребляемого (используемого) в процессе оказания муниципальной услуги (в том числе затраты на арендные платежи);</w:t>
      </w:r>
    </w:p>
    <w:p w:rsidR="008A1319" w:rsidRPr="00B25B1A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B1A">
        <w:rPr>
          <w:rFonts w:ascii="Times New Roman" w:hAnsi="Times New Roman" w:cs="Times New Roman"/>
          <w:sz w:val="28"/>
          <w:szCs w:val="28"/>
        </w:rPr>
        <w:t>иные затраты, непосредственно связанные с оказанием муниципальной услуги.</w:t>
      </w:r>
    </w:p>
    <w:p w:rsidR="008A1319" w:rsidRPr="00E46FD5" w:rsidRDefault="00390F2E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A1319" w:rsidRPr="00E46FD5">
        <w:rPr>
          <w:rFonts w:ascii="Times New Roman" w:hAnsi="Times New Roman" w:cs="Times New Roman"/>
          <w:sz w:val="28"/>
          <w:szCs w:val="28"/>
        </w:rPr>
        <w:t>. В базовый норматив затрат на общехозяйственные нужды на оказание муниципальной услуги включаются:</w:t>
      </w:r>
    </w:p>
    <w:p w:rsidR="008A1319" w:rsidRPr="00E46FD5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FD5">
        <w:rPr>
          <w:rFonts w:ascii="Times New Roman" w:hAnsi="Times New Roman" w:cs="Times New Roman"/>
          <w:sz w:val="28"/>
          <w:szCs w:val="28"/>
        </w:rPr>
        <w:t>затраты на коммунальные услуги (в отношении имущества, необходимого для выполнения муниципального задания);</w:t>
      </w:r>
    </w:p>
    <w:p w:rsidR="008A1319" w:rsidRPr="00E46FD5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FD5">
        <w:rPr>
          <w:rFonts w:ascii="Times New Roman" w:hAnsi="Times New Roman" w:cs="Times New Roman"/>
          <w:sz w:val="28"/>
          <w:szCs w:val="28"/>
        </w:rPr>
        <w:lastRenderedPageBreak/>
        <w:t>затраты на содержание объектов недвижимого имущества, необходимого для выполнения муниципального задания (в том числе затраты на арендные платежи);</w:t>
      </w:r>
    </w:p>
    <w:p w:rsidR="008A1319" w:rsidRPr="00E46FD5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FD5"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имущества, необходимого для выполнения муниципального задания (в том числе затраты на арендные платежи);</w:t>
      </w:r>
    </w:p>
    <w:p w:rsidR="008A1319" w:rsidRPr="0067325B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25B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8A1319" w:rsidRPr="0067325B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25B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:rsidR="008A1319" w:rsidRPr="0067325B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25B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услуги;</w:t>
      </w:r>
    </w:p>
    <w:p w:rsidR="008A1319" w:rsidRPr="0067325B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F2E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нужды.</w:t>
      </w:r>
    </w:p>
    <w:p w:rsidR="008A1319" w:rsidRPr="0067325B" w:rsidRDefault="00390F2E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1319" w:rsidRPr="0067325B">
        <w:rPr>
          <w:rFonts w:ascii="Times New Roman" w:hAnsi="Times New Roman" w:cs="Times New Roman"/>
          <w:sz w:val="28"/>
          <w:szCs w:val="28"/>
        </w:rPr>
        <w:t>. Затраты на содержание объектов недвижимого имущества, необходимого для выполнения муниципального задания, могут быть детализированы по следующим группам затрат:</w:t>
      </w:r>
    </w:p>
    <w:p w:rsidR="008A1319" w:rsidRPr="0067325B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25B">
        <w:rPr>
          <w:rFonts w:ascii="Times New Roman" w:hAnsi="Times New Roman" w:cs="Times New Roman"/>
          <w:sz w:val="28"/>
          <w:szCs w:val="28"/>
        </w:rPr>
        <w:t>затраты на эксплуатацию системы охранной сигнализации и противопожарной безопасности;</w:t>
      </w:r>
    </w:p>
    <w:p w:rsidR="008A1319" w:rsidRPr="0067325B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25B">
        <w:rPr>
          <w:rFonts w:ascii="Times New Roman" w:hAnsi="Times New Roman" w:cs="Times New Roman"/>
          <w:sz w:val="28"/>
          <w:szCs w:val="28"/>
        </w:rPr>
        <w:t>затраты на аренду недвижимого имущества;</w:t>
      </w:r>
    </w:p>
    <w:p w:rsidR="008A1319" w:rsidRPr="0067325B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25B">
        <w:rPr>
          <w:rFonts w:ascii="Times New Roman" w:hAnsi="Times New Roman" w:cs="Times New Roman"/>
          <w:sz w:val="28"/>
          <w:szCs w:val="28"/>
        </w:rPr>
        <w:t>затраты на содержание прилегающих территорий в соответствии с утвержденными санитарными правилами и нормами;</w:t>
      </w:r>
    </w:p>
    <w:p w:rsidR="008A1319" w:rsidRPr="0067325B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25B">
        <w:rPr>
          <w:rFonts w:ascii="Times New Roman" w:hAnsi="Times New Roman" w:cs="Times New Roman"/>
          <w:sz w:val="28"/>
          <w:szCs w:val="28"/>
        </w:rPr>
        <w:t>прочие затраты на эксплуатацию (использование) недвижимого имущества.</w:t>
      </w:r>
    </w:p>
    <w:p w:rsidR="008A1319" w:rsidRPr="0067325B" w:rsidRDefault="00390F2E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A1319" w:rsidRPr="0067325B">
        <w:rPr>
          <w:rFonts w:ascii="Times New Roman" w:hAnsi="Times New Roman" w:cs="Times New Roman"/>
          <w:sz w:val="28"/>
          <w:szCs w:val="28"/>
        </w:rPr>
        <w:t>. Затраты на содержание особо ценного движимого имущества могут быть детализированы по следующим группам затрат:</w:t>
      </w:r>
    </w:p>
    <w:p w:rsidR="008A1319" w:rsidRPr="0067325B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25B">
        <w:rPr>
          <w:rFonts w:ascii="Times New Roman" w:hAnsi="Times New Roman" w:cs="Times New Roman"/>
          <w:sz w:val="28"/>
          <w:szCs w:val="28"/>
        </w:rPr>
        <w:t>затраты на техническое обслуживание и текущий ремонт объектов особо ценного движимого имущества;</w:t>
      </w:r>
    </w:p>
    <w:p w:rsidR="008A1319" w:rsidRPr="0067325B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25B">
        <w:rPr>
          <w:rFonts w:ascii="Times New Roman" w:hAnsi="Times New Roman" w:cs="Times New Roman"/>
          <w:sz w:val="28"/>
          <w:szCs w:val="28"/>
        </w:rPr>
        <w:t>затраты на материальные запасы, потребляемые в рамках эксплуатации (использования) особо ценного движимого имущества, не отнесенные к нормативным затратам, непосредственно связанным с оказанием муниципальной услуги;</w:t>
      </w:r>
    </w:p>
    <w:p w:rsidR="008A1319" w:rsidRPr="0067325B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25B">
        <w:rPr>
          <w:rFonts w:ascii="Times New Roman" w:hAnsi="Times New Roman" w:cs="Times New Roman"/>
          <w:sz w:val="28"/>
          <w:szCs w:val="28"/>
        </w:rPr>
        <w:t>затраты на обязательное страхование гражданской ответственности владельцев транспортных средств;</w:t>
      </w:r>
    </w:p>
    <w:p w:rsidR="008A1319" w:rsidRPr="0067325B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25B">
        <w:rPr>
          <w:rFonts w:ascii="Times New Roman" w:hAnsi="Times New Roman" w:cs="Times New Roman"/>
          <w:sz w:val="28"/>
          <w:szCs w:val="28"/>
        </w:rPr>
        <w:t>прочие затраты на эксплуатацию (использование) особо ценного движимого имущества.</w:t>
      </w:r>
    </w:p>
    <w:p w:rsidR="008A1319" w:rsidRPr="007B0FB2" w:rsidRDefault="00390F2E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A1319" w:rsidRPr="007B0F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1319" w:rsidRPr="007B0FB2">
        <w:rPr>
          <w:rFonts w:ascii="Times New Roman" w:hAnsi="Times New Roman" w:cs="Times New Roman"/>
          <w:sz w:val="28"/>
          <w:szCs w:val="28"/>
        </w:rPr>
        <w:t>При определении базового норматива затрат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муниципальной услуги) (далее - нормы, выраженные в натуральных показателях), установленные нормативными правовыми (муниципальными правовыми) актами, в том числе ГОСТ, СНиП, СанПиН, стандартами, порядками и регламентами (паспортами) оказания муниципальной услуги (далее - стандарт оказания услуги</w:t>
      </w:r>
      <w:proofErr w:type="gramEnd"/>
      <w:r w:rsidR="008A1319" w:rsidRPr="007B0FB2">
        <w:rPr>
          <w:rFonts w:ascii="Times New Roman" w:hAnsi="Times New Roman" w:cs="Times New Roman"/>
          <w:sz w:val="28"/>
          <w:szCs w:val="28"/>
        </w:rPr>
        <w:t>).</w:t>
      </w:r>
    </w:p>
    <w:p w:rsidR="008A1319" w:rsidRPr="007B0FB2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FB2">
        <w:rPr>
          <w:rFonts w:ascii="Times New Roman" w:hAnsi="Times New Roman" w:cs="Times New Roman"/>
          <w:sz w:val="28"/>
          <w:szCs w:val="28"/>
        </w:rPr>
        <w:t xml:space="preserve">При отсутствии норм, выраженных в натуральных показателях, установленных стандартом оказания услуги, в отношении муниципальной услуги, оказываемой учреждениями, нормы, выраженные в натуральных показателях, определяются на основе анализа и применения показателей деятельности учреждения, которое имеет </w:t>
      </w:r>
      <w:r w:rsidRPr="007B0FB2">
        <w:rPr>
          <w:rFonts w:ascii="Times New Roman" w:hAnsi="Times New Roman" w:cs="Times New Roman"/>
          <w:sz w:val="28"/>
          <w:szCs w:val="28"/>
        </w:rPr>
        <w:lastRenderedPageBreak/>
        <w:t>минимальный объем затрат на оказание единицы муниципальной услуги при выполнении требований к качеству оказания муниципальной услуги (далее - метод наиболее эффективного учреждения).</w:t>
      </w:r>
      <w:proofErr w:type="gramEnd"/>
    </w:p>
    <w:p w:rsidR="008A1319" w:rsidRPr="00715202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02">
        <w:rPr>
          <w:rFonts w:ascii="Times New Roman" w:hAnsi="Times New Roman" w:cs="Times New Roman"/>
          <w:sz w:val="28"/>
          <w:szCs w:val="28"/>
        </w:rPr>
        <w:t>Значения норм, выраженных в натуральных показателях, установленных стандартом оказания услуги, либо методом наиболее эффективного учреждения (далее - натуральная норма), необходимых для определения базового норматива затрат в соответствующей сфере, определяются по каждой муниципальной услуге.</w:t>
      </w:r>
    </w:p>
    <w:p w:rsidR="008A1319" w:rsidRPr="004D0DC8" w:rsidRDefault="00390F2E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A1319" w:rsidRPr="004D0D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1319" w:rsidRPr="004D0DC8">
        <w:rPr>
          <w:rFonts w:ascii="Times New Roman" w:hAnsi="Times New Roman" w:cs="Times New Roman"/>
          <w:sz w:val="28"/>
          <w:szCs w:val="28"/>
        </w:rPr>
        <w:t>Значение базового норматива затрат с указанием наименования и уникального номера реестровой записи муниципальной услуги из базового (отраслевого) перечня государственных и муниципальных услуг и работ, утверждается в постановлении (при необходимости уточняется при формировании обоснований бюджетных ассигнований бюджета городского поселения г. Котово на очередной финансовый год и плановый период) общей суммой, в том числе в разрезе:</w:t>
      </w:r>
      <w:proofErr w:type="gramEnd"/>
    </w:p>
    <w:p w:rsidR="008A1319" w:rsidRPr="00112E89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E89">
        <w:rPr>
          <w:rFonts w:ascii="Times New Roman" w:hAnsi="Times New Roman" w:cs="Times New Roman"/>
          <w:sz w:val="28"/>
          <w:szCs w:val="28"/>
        </w:rPr>
        <w:t>суммы затрат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 w:rsidR="008A1319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E89">
        <w:rPr>
          <w:rFonts w:ascii="Times New Roman" w:hAnsi="Times New Roman" w:cs="Times New Roman"/>
          <w:sz w:val="28"/>
          <w:szCs w:val="28"/>
        </w:rPr>
        <w:t>суммы затрат на коммунальные услуги и на содержание объектов недвижимого имущества, необходимого для выполнения муниципального задания (в том числе затраты на арендные платежи).</w:t>
      </w:r>
    </w:p>
    <w:p w:rsidR="00390F2E" w:rsidRPr="00766937" w:rsidRDefault="00390F2E" w:rsidP="00390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766937">
        <w:rPr>
          <w:rFonts w:ascii="Times New Roman" w:hAnsi="Times New Roman" w:cs="Times New Roman"/>
          <w:sz w:val="28"/>
          <w:szCs w:val="28"/>
        </w:rPr>
        <w:t>Корректирующие коэффициенты, применяемые при расчете нормативных затрат на оказание муниципальной услуги, состоят из территориального корректирующего коэффициента и отраслевого корректирующего коэффициента, либо по решению органа исполнительной власти, из нескольких отраслевых корректирующих коэффициентов.</w:t>
      </w:r>
    </w:p>
    <w:p w:rsidR="00390F2E" w:rsidRPr="00766937" w:rsidRDefault="00390F2E" w:rsidP="00390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25</w:t>
      </w:r>
      <w:r w:rsidRPr="00766937">
        <w:rPr>
          <w:rFonts w:ascii="Times New Roman" w:hAnsi="Times New Roman" w:cs="Times New Roman"/>
          <w:sz w:val="28"/>
          <w:szCs w:val="28"/>
        </w:rPr>
        <w:t>.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390F2E" w:rsidRPr="00766937" w:rsidRDefault="00390F2E" w:rsidP="00390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6937">
        <w:rPr>
          <w:rFonts w:ascii="Times New Roman" w:hAnsi="Times New Roman" w:cs="Times New Roman"/>
          <w:sz w:val="28"/>
          <w:szCs w:val="28"/>
        </w:rPr>
        <w:t>Значение территориального корректирующего коэффициента утверждается администрацией, с учетом условий, обусловленных территориальными особенностями и составом имущественного комплекса, необходимого для выполнения муниципального задания, и рассчитывается в соответствии с общими требованиями.</w:t>
      </w:r>
    </w:p>
    <w:p w:rsidR="00390F2E" w:rsidRPr="00766937" w:rsidRDefault="00390F2E" w:rsidP="00390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6937">
        <w:rPr>
          <w:rFonts w:ascii="Times New Roman" w:hAnsi="Times New Roman" w:cs="Times New Roman"/>
          <w:sz w:val="28"/>
          <w:szCs w:val="28"/>
        </w:rPr>
        <w:t>Общими требованиями может устанавливаться, что в состав территориального коэффициента включаются иные коэффициенты, отражающие территориальные особенности оказания муниципальной услуги.</w:t>
      </w:r>
    </w:p>
    <w:p w:rsidR="00390F2E" w:rsidRPr="00D5151F" w:rsidRDefault="00390F2E" w:rsidP="00390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26. </w:t>
      </w:r>
      <w:r w:rsidRPr="00D5151F">
        <w:rPr>
          <w:rFonts w:ascii="Times New Roman" w:hAnsi="Times New Roman" w:cs="Times New Roman"/>
          <w:sz w:val="28"/>
          <w:szCs w:val="28"/>
        </w:rPr>
        <w:t xml:space="preserve">Отраслевой корректирующий коэффициент учитывает показатели отраслевой </w:t>
      </w:r>
      <w:r>
        <w:rPr>
          <w:rFonts w:ascii="Times New Roman" w:hAnsi="Times New Roman" w:cs="Times New Roman"/>
          <w:sz w:val="28"/>
          <w:szCs w:val="28"/>
        </w:rPr>
        <w:t xml:space="preserve">специфики </w:t>
      </w:r>
      <w:r w:rsidRPr="00D5151F">
        <w:rPr>
          <w:rFonts w:ascii="Times New Roman" w:hAnsi="Times New Roman" w:cs="Times New Roman"/>
          <w:sz w:val="28"/>
          <w:szCs w:val="28"/>
        </w:rPr>
        <w:t>и определяется в соответствии с общими требованиями.</w:t>
      </w:r>
    </w:p>
    <w:p w:rsidR="00390F2E" w:rsidRPr="00D5151F" w:rsidRDefault="00390F2E" w:rsidP="00390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151F">
        <w:rPr>
          <w:rFonts w:ascii="Times New Roman" w:hAnsi="Times New Roman" w:cs="Times New Roman"/>
          <w:sz w:val="28"/>
          <w:szCs w:val="28"/>
        </w:rPr>
        <w:t xml:space="preserve">Значение отраслевого корректирующего коэффициента утверждается администрацией (уточняется при необходимости при формировании обоснований бюджетных ассигнований </w:t>
      </w:r>
      <w:r w:rsidRPr="004D0DC8">
        <w:rPr>
          <w:rFonts w:ascii="Times New Roman" w:hAnsi="Times New Roman" w:cs="Times New Roman"/>
          <w:sz w:val="28"/>
          <w:szCs w:val="28"/>
        </w:rPr>
        <w:t xml:space="preserve">бюджета городского поселения г. Котово </w:t>
      </w:r>
      <w:r w:rsidRPr="00D5151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период).</w:t>
      </w:r>
    </w:p>
    <w:p w:rsidR="00D4103B" w:rsidRPr="00112E89" w:rsidRDefault="00390F2E" w:rsidP="00390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3"/>
      <w:bookmarkEnd w:id="4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012D">
        <w:rPr>
          <w:rFonts w:ascii="Times New Roman" w:hAnsi="Times New Roman" w:cs="Times New Roman"/>
          <w:sz w:val="28"/>
          <w:szCs w:val="28"/>
        </w:rPr>
        <w:t>27</w:t>
      </w:r>
      <w:r w:rsidRPr="00D5151F">
        <w:rPr>
          <w:rFonts w:ascii="Times New Roman" w:hAnsi="Times New Roman" w:cs="Times New Roman"/>
          <w:sz w:val="28"/>
          <w:szCs w:val="28"/>
        </w:rPr>
        <w:t xml:space="preserve">. Значения базовых нормативов затрат на оказание муниципальных услуг и отраслевых корректирующих коэффициентов подлежат размещению в </w:t>
      </w:r>
      <w:r w:rsidRPr="00D5151F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(www.bus.gov.ru).</w:t>
      </w:r>
    </w:p>
    <w:p w:rsidR="008A1319" w:rsidRPr="00A70CA5" w:rsidRDefault="00D9012D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A1319" w:rsidRPr="00A70CA5">
        <w:rPr>
          <w:rFonts w:ascii="Times New Roman" w:hAnsi="Times New Roman" w:cs="Times New Roman"/>
          <w:sz w:val="28"/>
          <w:szCs w:val="28"/>
        </w:rPr>
        <w:t>.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- на единицу объема работы.</w:t>
      </w:r>
    </w:p>
    <w:p w:rsidR="008A1319" w:rsidRPr="00A70CA5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CA5">
        <w:rPr>
          <w:rFonts w:ascii="Times New Roman" w:hAnsi="Times New Roman" w:cs="Times New Roman"/>
          <w:sz w:val="28"/>
          <w:szCs w:val="28"/>
        </w:rPr>
        <w:t>В нормативные затраты на выполнение работы включаются в том числе:</w:t>
      </w:r>
    </w:p>
    <w:p w:rsidR="008A1319" w:rsidRPr="00A70CA5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CA5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8A1319" w:rsidRPr="00A70CA5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CA5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особо ценного движимого имущества, потребляемых (используемых) в процессе выполнения работы (в том числе затраты на арендные платежи);</w:t>
      </w:r>
    </w:p>
    <w:p w:rsidR="008A1319" w:rsidRPr="00A70CA5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CA5">
        <w:rPr>
          <w:rFonts w:ascii="Times New Roman" w:hAnsi="Times New Roman" w:cs="Times New Roman"/>
          <w:sz w:val="28"/>
          <w:szCs w:val="28"/>
        </w:rPr>
        <w:t>затраты на иные расходы, непосредственно связанные с выполнением работы;</w:t>
      </w:r>
    </w:p>
    <w:p w:rsidR="008A1319" w:rsidRPr="00A70CA5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CA5">
        <w:rPr>
          <w:rFonts w:ascii="Times New Roman" w:hAnsi="Times New Roman" w:cs="Times New Roman"/>
          <w:sz w:val="28"/>
          <w:szCs w:val="28"/>
        </w:rPr>
        <w:t>затраты на оплату коммунальных услуг (в отношении имущества, необходимого для выполнения муниципального задания);</w:t>
      </w:r>
    </w:p>
    <w:p w:rsidR="008A1319" w:rsidRPr="00A70CA5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CA5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имущества, необходимого для выполнения задания (в том числе затраты на арендные платежи);</w:t>
      </w:r>
    </w:p>
    <w:p w:rsidR="008A1319" w:rsidRPr="00A70CA5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CA5"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имущества, имущества, необходимого для выполнения муниципального задания;</w:t>
      </w:r>
    </w:p>
    <w:p w:rsidR="008A1319" w:rsidRPr="00A70CA5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CA5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8A1319" w:rsidRPr="00A70CA5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CA5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:rsidR="008A1319" w:rsidRPr="00A70CA5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CA5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труда, включая административно-управленческий персонал, в случаях, установленных стандартом услуги;</w:t>
      </w:r>
    </w:p>
    <w:p w:rsidR="008A1319" w:rsidRPr="00A70CA5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CA5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нужды.</w:t>
      </w:r>
    </w:p>
    <w:p w:rsidR="008A1319" w:rsidRPr="00851589" w:rsidRDefault="00D9012D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A1319" w:rsidRPr="00851589">
        <w:rPr>
          <w:rFonts w:ascii="Times New Roman" w:hAnsi="Times New Roman" w:cs="Times New Roman"/>
          <w:sz w:val="28"/>
          <w:szCs w:val="28"/>
        </w:rPr>
        <w:t>. При определении нормативных затрат на выполнение работ применяются натуральные показатели, установленные нормативными правовыми (муниципальными правовыми) актами, в том числе ГОСТ, СНиП, СанПиН, стандартами, порядками и регламентами (паспортами) выполнения работ в установленной сфере.</w:t>
      </w:r>
    </w:p>
    <w:p w:rsidR="008A1319" w:rsidRPr="009B4A0E" w:rsidRDefault="00D9012D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A1319" w:rsidRPr="009B4A0E">
        <w:rPr>
          <w:rFonts w:ascii="Times New Roman" w:hAnsi="Times New Roman" w:cs="Times New Roman"/>
          <w:sz w:val="28"/>
          <w:szCs w:val="28"/>
        </w:rPr>
        <w:t>. Значения нормативных затрат на выполнение работ определяются администрацией и утверждаются постановлением в случае принятия решения администрацией о применении нормативных затрат при расчете объема финансового обеспечения выполнения муниципального задания.</w:t>
      </w:r>
    </w:p>
    <w:p w:rsidR="008A1319" w:rsidRPr="00946543" w:rsidRDefault="00D9012D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4"/>
      <w:bookmarkEnd w:id="5"/>
      <w:r>
        <w:rPr>
          <w:rFonts w:ascii="Times New Roman" w:hAnsi="Times New Roman" w:cs="Times New Roman"/>
          <w:sz w:val="28"/>
          <w:szCs w:val="28"/>
        </w:rPr>
        <w:t>31</w:t>
      </w:r>
      <w:r w:rsidR="008A1319" w:rsidRPr="00946543">
        <w:rPr>
          <w:rFonts w:ascii="Times New Roman" w:hAnsi="Times New Roman" w:cs="Times New Roman"/>
          <w:sz w:val="28"/>
          <w:szCs w:val="28"/>
        </w:rPr>
        <w:t>. В объем финансового обеспечения выполнения муниципального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8A1319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5"/>
      <w:bookmarkEnd w:id="6"/>
      <w:proofErr w:type="gramStart"/>
      <w:r w:rsidRPr="00946543">
        <w:rPr>
          <w:rFonts w:ascii="Times New Roman" w:hAnsi="Times New Roman" w:cs="Times New Roman"/>
          <w:sz w:val="28"/>
          <w:szCs w:val="28"/>
        </w:rPr>
        <w:t xml:space="preserve">В случае, если учреждение оказывает муниципальные услуги (выполняет работы) для физических и юридических лиц за плату (далее - платная деятельность) сверх установленного муниципального задания, затраты, указанные в </w:t>
      </w:r>
      <w:hyperlink w:anchor="P114" w:history="1">
        <w:r w:rsidRPr="00946543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946543">
        <w:rPr>
          <w:rFonts w:ascii="Times New Roman" w:hAnsi="Times New Roman" w:cs="Times New Roman"/>
          <w:sz w:val="28"/>
          <w:szCs w:val="28"/>
        </w:rPr>
        <w:t xml:space="preserve">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муниципального задания, исходя из объемов субсидии, полученной из бюджета городского поселения г. Котово в отчетном</w:t>
      </w:r>
      <w:proofErr w:type="gramEnd"/>
      <w:r w:rsidRPr="00946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6543">
        <w:rPr>
          <w:rFonts w:ascii="Times New Roman" w:hAnsi="Times New Roman" w:cs="Times New Roman"/>
          <w:sz w:val="28"/>
          <w:szCs w:val="28"/>
        </w:rPr>
        <w:lastRenderedPageBreak/>
        <w:t>финансовом году на указанные цели, к общей сумме, включающей планируемые поступления от субсидии на финансовое обеспечение выполнения муниципального задания и доходов платной деятельности, исходя из указанных поступлений, полученных в отчетном финансовом году (далее - коэффициент платной деятельности).</w:t>
      </w:r>
      <w:proofErr w:type="gramEnd"/>
    </w:p>
    <w:p w:rsidR="00185F51" w:rsidRPr="00946543" w:rsidRDefault="00185F51" w:rsidP="00185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расчете коэффициента платной деятельности не учитываются поступления в виде целевых субсидий, предоставляемых из муниципального  бюджета,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муниципального имущества, переданного в аренду (безвозмездное пользование).</w:t>
      </w:r>
    </w:p>
    <w:p w:rsidR="008A1319" w:rsidRPr="00100CA7" w:rsidRDefault="00D9012D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8A1319" w:rsidRPr="00100CA7">
        <w:rPr>
          <w:rFonts w:ascii="Times New Roman" w:hAnsi="Times New Roman" w:cs="Times New Roman"/>
          <w:sz w:val="28"/>
          <w:szCs w:val="28"/>
        </w:rPr>
        <w:t>. В объем финансового обеспечения выполнения муниципального задания включаются затраты на содержание неиспользуемого для выполнения муниципального задания имущества учреждения, которые рассчитываются с учетом следующих затрат:</w:t>
      </w:r>
    </w:p>
    <w:p w:rsidR="008A1319" w:rsidRPr="00100CA7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CA7">
        <w:rPr>
          <w:rFonts w:ascii="Times New Roman" w:hAnsi="Times New Roman" w:cs="Times New Roman"/>
          <w:sz w:val="28"/>
          <w:szCs w:val="28"/>
        </w:rPr>
        <w:t>на потребление электрической энергии в размере 10 процентов общего объема затрат бюджетного или автономного учреждения в части указанного вида затрат в составе затрат на коммунальные услуги;</w:t>
      </w:r>
    </w:p>
    <w:p w:rsidR="008A1319" w:rsidRPr="00100CA7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CA7">
        <w:rPr>
          <w:rFonts w:ascii="Times New Roman" w:hAnsi="Times New Roman" w:cs="Times New Roman"/>
          <w:sz w:val="28"/>
          <w:szCs w:val="28"/>
        </w:rPr>
        <w:t>на потребление тепловой энергии в размере 50 процентов общего объема затрат учреждения в части указанного вида затрат в составе затрат на коммунальные услуги.</w:t>
      </w:r>
    </w:p>
    <w:p w:rsidR="008A1319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CA7">
        <w:rPr>
          <w:rFonts w:ascii="Times New Roman" w:hAnsi="Times New Roman" w:cs="Times New Roman"/>
          <w:sz w:val="28"/>
          <w:szCs w:val="28"/>
        </w:rPr>
        <w:t xml:space="preserve">В случае, если учреждение оказывает платную деятельность сверх установленного муниципального задания, затраты, указанные в настоящем пункте, рассчитываются с применением коэффициента платной деятельности, определяемого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37761A">
        <w:rPr>
          <w:rFonts w:ascii="Times New Roman" w:hAnsi="Times New Roman" w:cs="Times New Roman"/>
          <w:sz w:val="28"/>
          <w:szCs w:val="28"/>
        </w:rPr>
        <w:t xml:space="preserve">29 </w:t>
      </w:r>
      <w:r w:rsidRPr="00100CA7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185F51" w:rsidRPr="00100CA7" w:rsidRDefault="00185F51" w:rsidP="0018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Затраты на содержание не используемого для выполнения муниципального задания имущества бюджетного учреждения включаются в объем финансового обеспечения выполнения </w:t>
      </w:r>
      <w:r w:rsidR="0049234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задания в случае наличия указанного имущества по решению органа, осуществляющего функции и полномочия учредителя.</w:t>
      </w:r>
    </w:p>
    <w:p w:rsidR="008A1319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012D">
        <w:rPr>
          <w:rFonts w:ascii="Times New Roman" w:hAnsi="Times New Roman" w:cs="Times New Roman"/>
          <w:sz w:val="28"/>
          <w:szCs w:val="28"/>
        </w:rPr>
        <w:t>3</w:t>
      </w:r>
      <w:r w:rsidRPr="00D666A8">
        <w:rPr>
          <w:rFonts w:ascii="Times New Roman" w:hAnsi="Times New Roman" w:cs="Times New Roman"/>
          <w:sz w:val="28"/>
          <w:szCs w:val="28"/>
        </w:rPr>
        <w:t>. При осуществлении учреждением платной деятельности в пределах установленного муниципального задания в случаях, установленных действующим законодательством Российской Федерации, объем финансового обеспечения выполнения муниципального задания рассчитывается за вычетом средств, планируемых к поступлению от платной деятельности.</w:t>
      </w:r>
    </w:p>
    <w:p w:rsidR="007907FA" w:rsidRDefault="007907FA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319" w:rsidRPr="00D666A8" w:rsidRDefault="008A1319" w:rsidP="008A131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sz w:val="28"/>
          <w:szCs w:val="28"/>
        </w:rPr>
        <w:t>III. Условия финансового обеспечения выполнения</w:t>
      </w:r>
    </w:p>
    <w:p w:rsidR="008A1319" w:rsidRPr="00D666A8" w:rsidRDefault="008A1319" w:rsidP="008A13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sz w:val="28"/>
          <w:szCs w:val="28"/>
        </w:rPr>
        <w:t>муниципального задания</w:t>
      </w:r>
    </w:p>
    <w:p w:rsidR="008A1319" w:rsidRDefault="00185F51" w:rsidP="0030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34. Нормативные затраты (затраты), определяемые в соответствии с настоящим Положением, учитываются при формировании обоснований бюджетных ассигнований </w:t>
      </w:r>
      <w:r w:rsidR="007063A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на очередной финансовый год и плановый период.</w:t>
      </w:r>
    </w:p>
    <w:p w:rsidR="00185F51" w:rsidRPr="00D666A8" w:rsidRDefault="007063AB" w:rsidP="00706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35. Финансовое обеспечение выполнения муниципального задания осуществляется в пределах бюджетных ассигнований, предусмотренных в бюджете городского бюджета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отово на указанные цели.</w:t>
      </w:r>
    </w:p>
    <w:p w:rsidR="008A1319" w:rsidRPr="00D666A8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sz w:val="28"/>
          <w:szCs w:val="28"/>
        </w:rPr>
        <w:lastRenderedPageBreak/>
        <w:t xml:space="preserve"> Финансовое обеспечение выполнения муниципального задания учреждениям администрации осуществляется путем предоставления субсидии из бюджета городского поселения г. Котово на выполнение муниципального задания (далее - субсидии).</w:t>
      </w:r>
    </w:p>
    <w:p w:rsidR="008A1319" w:rsidRPr="00812837" w:rsidRDefault="007063AB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8A1319" w:rsidRPr="00812837">
        <w:rPr>
          <w:rFonts w:ascii="Times New Roman" w:hAnsi="Times New Roman" w:cs="Times New Roman"/>
          <w:sz w:val="28"/>
          <w:szCs w:val="28"/>
        </w:rPr>
        <w:t>. Условием предоставления субсидии является заключение соглашения о порядке и условиях предоставления субсидии из бюджета городского поселения г. Котово учреждению администрации на выполнение муниципального задания (далее - соглашение).</w:t>
      </w:r>
    </w:p>
    <w:p w:rsidR="008A1319" w:rsidRDefault="007063AB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8A1319" w:rsidRPr="00812837">
        <w:rPr>
          <w:rFonts w:ascii="Times New Roman" w:hAnsi="Times New Roman" w:cs="Times New Roman"/>
          <w:sz w:val="28"/>
          <w:szCs w:val="28"/>
        </w:rPr>
        <w:t>. Соглашение заключается ежегодно между учреждением администрации и администрацией, определяет права, обязанности и ответственность сторон, а также объемы и периодичность перечисления субсидии в течение финансового года.</w:t>
      </w:r>
    </w:p>
    <w:p w:rsidR="007063AB" w:rsidRDefault="007063AB" w:rsidP="00706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047DF">
        <w:rPr>
          <w:rFonts w:ascii="Times New Roman" w:hAnsi="Times New Roman"/>
          <w:sz w:val="28"/>
          <w:szCs w:val="28"/>
        </w:rPr>
        <w:t>38.Уменьшение</w:t>
      </w:r>
      <w:r>
        <w:rPr>
          <w:rFonts w:ascii="Times New Roman" w:hAnsi="Times New Roman"/>
          <w:sz w:val="28"/>
          <w:szCs w:val="28"/>
        </w:rPr>
        <w:t xml:space="preserve"> объема субсидии в течение срока выполнения муниципального задания осуществляется только при соответствующем изменении муниципального задания.</w:t>
      </w:r>
    </w:p>
    <w:p w:rsidR="007063AB" w:rsidRDefault="007063AB" w:rsidP="00706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нормативных затрат, определяемых в соответствии с настоящим Положением, в течение срока выполнения муниципального задания осуществляется (при необходимости) в случаях, предусмотренных нормативными правовыми актами Российской Федерации (включая внесение изменений в указанные нормативные правовые акты), приводящих к изменению объема финансового обеспечения выполнения муниципального задания.</w:t>
      </w:r>
    </w:p>
    <w:p w:rsidR="007063AB" w:rsidRDefault="007063AB" w:rsidP="00706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субсидии может быть увеличен в течение срока выполнения муниципального задания в случае изменения законодательства Российской Федерации о налогах и сборах, в том числе в случае отмены ранее установленных налоговых льгот.</w:t>
      </w:r>
    </w:p>
    <w:p w:rsidR="007063AB" w:rsidRDefault="007063AB" w:rsidP="00706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>
        <w:rPr>
          <w:rFonts w:ascii="Times New Roman" w:hAnsi="Times New Roman"/>
          <w:sz w:val="28"/>
          <w:szCs w:val="28"/>
        </w:rPr>
        <w:t>неоказанных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муниципальных услуг (невыполненных работ), подлежат перечислению в уста</w:t>
      </w:r>
      <w:r w:rsidR="0049234E">
        <w:rPr>
          <w:rFonts w:ascii="Times New Roman" w:hAnsi="Times New Roman"/>
          <w:sz w:val="28"/>
          <w:szCs w:val="28"/>
        </w:rPr>
        <w:t>новленном порядке муниципальным бюджетным</w:t>
      </w:r>
      <w:r>
        <w:rPr>
          <w:rFonts w:ascii="Times New Roman" w:hAnsi="Times New Roman"/>
          <w:sz w:val="28"/>
          <w:szCs w:val="28"/>
        </w:rPr>
        <w:t xml:space="preserve"> учреждениям в бюджет городского поселения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отово и учитываются в порядке, установленном для учета сумм возврата дебиторской задолженности.</w:t>
      </w:r>
    </w:p>
    <w:p w:rsidR="007063AB" w:rsidRPr="00812837" w:rsidRDefault="007063AB" w:rsidP="00304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досрочном прекращении выполнения муниципального задания в связи с реорганизацией муниципального бюджетного учреждения неиспользованные остатки субсидии подлежат перечислению соответствующим муниципальным бюджетным </w:t>
      </w:r>
      <w:r w:rsidR="0049234E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>, являющимся правопреемниками.</w:t>
      </w:r>
    </w:p>
    <w:p w:rsidR="008A1319" w:rsidRDefault="008A1319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51C">
        <w:rPr>
          <w:rFonts w:ascii="Times New Roman" w:hAnsi="Times New Roman" w:cs="Times New Roman"/>
          <w:sz w:val="28"/>
          <w:szCs w:val="28"/>
        </w:rPr>
        <w:t>9</w:t>
      </w:r>
      <w:r w:rsidRPr="00812837">
        <w:rPr>
          <w:rFonts w:ascii="Times New Roman" w:hAnsi="Times New Roman" w:cs="Times New Roman"/>
          <w:sz w:val="28"/>
          <w:szCs w:val="28"/>
        </w:rPr>
        <w:t>. Перечисление субсидии осуществляется администрацией на лицевые счета учреждений администрации, открытые в органах, осуществляющих открытие и ведение лицевых счетов в установленном порядке.</w:t>
      </w:r>
    </w:p>
    <w:p w:rsidR="00DE7944" w:rsidRDefault="0002451C" w:rsidP="00DE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40</w:t>
      </w:r>
      <w:r w:rsidR="00DE7944">
        <w:rPr>
          <w:rFonts w:ascii="Times New Roman" w:hAnsi="Times New Roman"/>
          <w:sz w:val="28"/>
          <w:szCs w:val="28"/>
        </w:rPr>
        <w:t xml:space="preserve">. Перечисление субсидии осуществляется в соответствии с графиком, содержащимся в соглашении или правовых актах, указанных в </w:t>
      </w:r>
      <w:hyperlink r:id="rId17" w:history="1">
        <w:r w:rsidR="00DE7944">
          <w:rPr>
            <w:rFonts w:ascii="Times New Roman" w:hAnsi="Times New Roman"/>
            <w:color w:val="0000FF"/>
            <w:sz w:val="28"/>
            <w:szCs w:val="28"/>
          </w:rPr>
          <w:t>пунктах 35</w:t>
        </w:r>
      </w:hyperlink>
      <w:r w:rsidR="00DE7944">
        <w:rPr>
          <w:rFonts w:ascii="Times New Roman" w:hAnsi="Times New Roman"/>
          <w:sz w:val="28"/>
          <w:szCs w:val="28"/>
        </w:rPr>
        <w:t xml:space="preserve"> настоящего Положения, не реже одного раза в квартал в сумме, не превышающей:</w:t>
      </w:r>
    </w:p>
    <w:p w:rsidR="00DE7944" w:rsidRDefault="00DE7944" w:rsidP="00DE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25 процентов годового размера субсидии в течение I квартала;</w:t>
      </w:r>
    </w:p>
    <w:p w:rsidR="00DE7944" w:rsidRDefault="00DE7944" w:rsidP="00DE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50 процентов годового размера субсидии в течение первого полугодия;</w:t>
      </w:r>
    </w:p>
    <w:p w:rsidR="00DE7944" w:rsidRDefault="00DE7944" w:rsidP="00DE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75 процентов годового размера субсидии в течение 9 месяцев.</w:t>
      </w:r>
    </w:p>
    <w:p w:rsidR="00DE7944" w:rsidRDefault="0002451C" w:rsidP="00DE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41</w:t>
      </w:r>
      <w:r w:rsidR="00DE794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E7944">
        <w:rPr>
          <w:rFonts w:ascii="Times New Roman" w:hAnsi="Times New Roman"/>
          <w:sz w:val="28"/>
          <w:szCs w:val="28"/>
        </w:rPr>
        <w:t>Перечисление платежа, завершающего выплату субсидии, в IV квартале должно осуществляться после предоставления в срок, установленный в муниц</w:t>
      </w:r>
      <w:r w:rsidR="0049234E">
        <w:rPr>
          <w:rFonts w:ascii="Times New Roman" w:hAnsi="Times New Roman"/>
          <w:sz w:val="28"/>
          <w:szCs w:val="28"/>
        </w:rPr>
        <w:t>ипальным задании, муниципальным бюджетным</w:t>
      </w:r>
      <w:r w:rsidR="00DE7944">
        <w:rPr>
          <w:rFonts w:ascii="Times New Roman" w:hAnsi="Times New Roman"/>
          <w:sz w:val="28"/>
          <w:szCs w:val="28"/>
        </w:rPr>
        <w:t xml:space="preserve">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год, составленного по форме, аналогичной форме отчета о выполнении муниципального задания, предусмотренной </w:t>
      </w:r>
      <w:hyperlink r:id="rId18" w:history="1">
        <w:r w:rsidR="00DE7944">
          <w:rPr>
            <w:rFonts w:ascii="Times New Roman" w:hAnsi="Times New Roman"/>
            <w:color w:val="0000FF"/>
            <w:sz w:val="28"/>
            <w:szCs w:val="28"/>
          </w:rPr>
          <w:t>приложением N 2</w:t>
        </w:r>
      </w:hyperlink>
      <w:r w:rsidR="00DE7944">
        <w:rPr>
          <w:rFonts w:ascii="Times New Roman" w:hAnsi="Times New Roman"/>
          <w:sz w:val="28"/>
          <w:szCs w:val="28"/>
        </w:rPr>
        <w:t xml:space="preserve"> к настоящему Положению</w:t>
      </w:r>
      <w:proofErr w:type="gramEnd"/>
      <w:r w:rsidR="00DE7944">
        <w:rPr>
          <w:rFonts w:ascii="Times New Roman" w:hAnsi="Times New Roman"/>
          <w:sz w:val="28"/>
          <w:szCs w:val="28"/>
        </w:rPr>
        <w:t xml:space="preserve">. В предварительном отчете указываются показатели по объему и качеству, запланированные к исполнению по завершении текущего финансового года (с учетом фактического выполнения указанных показателей на отчетную дату). В случае если показатели предварительной </w:t>
      </w:r>
      <w:proofErr w:type="gramStart"/>
      <w:r w:rsidR="00DE7944">
        <w:rPr>
          <w:rFonts w:ascii="Times New Roman" w:hAnsi="Times New Roman"/>
          <w:sz w:val="28"/>
          <w:szCs w:val="28"/>
        </w:rPr>
        <w:t>оценки достижения плановых показателей годового объема оказания государственных</w:t>
      </w:r>
      <w:proofErr w:type="gramEnd"/>
      <w:r w:rsidR="00DE7944">
        <w:rPr>
          <w:rFonts w:ascii="Times New Roman" w:hAnsi="Times New Roman"/>
          <w:sz w:val="28"/>
          <w:szCs w:val="28"/>
        </w:rPr>
        <w:t xml:space="preserve"> услуг, указанные в предварительном отчете, меньше показателей, установленных в муниципальном задании (с учетом допустимых (возможных) отклонений), то муниципальное задание подлежит уточнению в соответствии с указанными в предварительном отчете показателями.</w:t>
      </w:r>
    </w:p>
    <w:p w:rsidR="00DE7944" w:rsidRDefault="00DE7944" w:rsidP="00DE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 основании отчета о выполнении муниципального задания, предусмотренног</w:t>
      </w:r>
      <w:r w:rsidRPr="0002451C">
        <w:rPr>
          <w:rFonts w:ascii="Times New Roman" w:hAnsi="Times New Roman"/>
          <w:sz w:val="28"/>
          <w:szCs w:val="28"/>
        </w:rPr>
        <w:t xml:space="preserve">о </w:t>
      </w:r>
      <w:hyperlink r:id="rId19" w:history="1">
        <w:r w:rsidRPr="0002451C">
          <w:rPr>
            <w:rFonts w:ascii="Times New Roman" w:hAnsi="Times New Roman"/>
            <w:color w:val="0000FF"/>
            <w:sz w:val="28"/>
            <w:szCs w:val="28"/>
          </w:rPr>
          <w:t xml:space="preserve">пунктом </w:t>
        </w:r>
        <w:r w:rsidR="0002451C" w:rsidRPr="0002451C">
          <w:rPr>
            <w:rFonts w:ascii="Times New Roman" w:hAnsi="Times New Roman"/>
            <w:color w:val="0000FF"/>
            <w:sz w:val="28"/>
            <w:szCs w:val="28"/>
          </w:rPr>
          <w:t>4</w:t>
        </w:r>
        <w:r w:rsidR="0002451C">
          <w:rPr>
            <w:rFonts w:ascii="Times New Roman" w:hAnsi="Times New Roman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Положения, показатели объема, указанные в отчете о выполнении </w:t>
      </w:r>
      <w:r w:rsidR="00CF0E36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задания, меньше показателей, установленных в </w:t>
      </w:r>
      <w:r w:rsidR="00CF0E36">
        <w:rPr>
          <w:rFonts w:ascii="Times New Roman" w:hAnsi="Times New Roman"/>
          <w:sz w:val="28"/>
          <w:szCs w:val="28"/>
        </w:rPr>
        <w:t>муниципальном</w:t>
      </w:r>
      <w:r>
        <w:rPr>
          <w:rFonts w:ascii="Times New Roman" w:hAnsi="Times New Roman"/>
          <w:sz w:val="28"/>
          <w:szCs w:val="28"/>
        </w:rPr>
        <w:t xml:space="preserve"> задании (с учетом допустимых (возможных) отклонений), то соответствующие средства субсидии подлежат перечислению в бюджет</w:t>
      </w:r>
      <w:r w:rsidR="00CF0E36">
        <w:rPr>
          <w:rFonts w:ascii="Times New Roman" w:hAnsi="Times New Roman"/>
          <w:sz w:val="28"/>
          <w:szCs w:val="28"/>
        </w:rPr>
        <w:t xml:space="preserve"> городского поселения г</w:t>
      </w:r>
      <w:proofErr w:type="gramStart"/>
      <w:r w:rsidR="00CF0E36">
        <w:rPr>
          <w:rFonts w:ascii="Times New Roman" w:hAnsi="Times New Roman"/>
          <w:sz w:val="28"/>
          <w:szCs w:val="28"/>
        </w:rPr>
        <w:t>.К</w:t>
      </w:r>
      <w:proofErr w:type="gramEnd"/>
      <w:r w:rsidR="00CF0E36">
        <w:rPr>
          <w:rFonts w:ascii="Times New Roman" w:hAnsi="Times New Roman"/>
          <w:sz w:val="28"/>
          <w:szCs w:val="28"/>
        </w:rPr>
        <w:t>отово</w:t>
      </w:r>
      <w:r>
        <w:rPr>
          <w:rFonts w:ascii="Times New Roman" w:hAnsi="Times New Roman"/>
          <w:sz w:val="28"/>
          <w:szCs w:val="28"/>
        </w:rPr>
        <w:t xml:space="preserve"> в соответствии с бюджетным законодательством Российской Федерации в объеме, соответствующем показателям, характеризующим объем </w:t>
      </w:r>
      <w:proofErr w:type="spellStart"/>
      <w:r>
        <w:rPr>
          <w:rFonts w:ascii="Times New Roman" w:hAnsi="Times New Roman"/>
          <w:sz w:val="28"/>
          <w:szCs w:val="28"/>
        </w:rPr>
        <w:t>неоказанной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F0E36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услуги (невыполненной работы).</w:t>
      </w:r>
    </w:p>
    <w:p w:rsidR="00CF0E36" w:rsidRDefault="00CF0E36" w:rsidP="00CF0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Предварительный отчет об исполнении муниципального задания в части работ за соответствующий финансовый год, указанный в </w:t>
      </w:r>
      <w:hyperlink r:id="rId20" w:history="1">
        <w:r>
          <w:rPr>
            <w:rFonts w:ascii="Times New Roman" w:hAnsi="Times New Roman"/>
            <w:color w:val="0000FF"/>
            <w:sz w:val="28"/>
            <w:szCs w:val="28"/>
          </w:rPr>
          <w:t>абзаце первом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пункта, представляется бюджетным учреждением при установлении органом, осуществляющим функции и полномочия учредителя, требования о его представлении в муниципальном задании. В случае если органом, осуществляющим функции и полномочия учредителя в отношении  бюджетных учреждений, устанавливаются требования о представлении предварительного отчета о выполнении муниципального задания в части, касающейся работ, за соответствующий финансовый год, заполнение и оценка предварительного отчета осуществляется в порядке, определенном абзацем первым настоящего пункта.</w:t>
      </w:r>
    </w:p>
    <w:p w:rsidR="00CF0E36" w:rsidRDefault="0002451C" w:rsidP="00CF0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42</w:t>
      </w:r>
      <w:r w:rsidR="00CF0E36">
        <w:rPr>
          <w:rFonts w:ascii="Times New Roman" w:hAnsi="Times New Roman"/>
          <w:sz w:val="28"/>
          <w:szCs w:val="28"/>
        </w:rPr>
        <w:t xml:space="preserve">.Требования, установленные </w:t>
      </w:r>
      <w:hyperlink r:id="rId21" w:history="1">
        <w:r w:rsidR="00CF0E36">
          <w:rPr>
            <w:rFonts w:ascii="Times New Roman" w:hAnsi="Times New Roman"/>
            <w:color w:val="0000FF"/>
            <w:sz w:val="28"/>
            <w:szCs w:val="28"/>
          </w:rPr>
          <w:t>пунктами 38</w:t>
        </w:r>
      </w:hyperlink>
      <w:r w:rsidR="00CF0E36">
        <w:rPr>
          <w:rFonts w:ascii="Times New Roman" w:hAnsi="Times New Roman"/>
          <w:sz w:val="28"/>
          <w:szCs w:val="28"/>
        </w:rPr>
        <w:t xml:space="preserve"> и 39 настоящего Положения, связанные с перечислением субсидии, не распространяются:</w:t>
      </w:r>
    </w:p>
    <w:p w:rsidR="00CF0E36" w:rsidRDefault="00CF0E36" w:rsidP="00CF0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бюджетное учреждение, оказание услуг (выполнение работ) которого зависит от сезонных условий, если органом, осуществляющим функции и полномочия учредителя, не установлено иное;</w:t>
      </w:r>
    </w:p>
    <w:p w:rsidR="00CF0E36" w:rsidRDefault="00CF0E36" w:rsidP="00CF0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учреждение, находящееся в процессе реорганизации или ликвидации;</w:t>
      </w:r>
    </w:p>
    <w:p w:rsidR="00CF0E36" w:rsidRDefault="00CF0E36" w:rsidP="00CF0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в) на предоставление субсидии в части выплат в рамках указов Президента Российской Федерации от 7 мая 2012 г. </w:t>
      </w:r>
      <w:hyperlink r:id="rId22" w:history="1">
        <w:r>
          <w:rPr>
            <w:rFonts w:ascii="Times New Roman" w:hAnsi="Times New Roman"/>
            <w:color w:val="0000FF"/>
            <w:sz w:val="28"/>
            <w:szCs w:val="28"/>
          </w:rPr>
          <w:t>N 597</w:t>
        </w:r>
      </w:hyperlink>
      <w:r>
        <w:rPr>
          <w:rFonts w:ascii="Times New Roman" w:hAnsi="Times New Roman"/>
          <w:sz w:val="28"/>
          <w:szCs w:val="28"/>
        </w:rPr>
        <w:t xml:space="preserve"> "О мероприятиях по реализации государственной социальной политики", от 1 июня 2012 г. </w:t>
      </w:r>
      <w:hyperlink r:id="rId23" w:history="1">
        <w:r>
          <w:rPr>
            <w:rFonts w:ascii="Times New Roman" w:hAnsi="Times New Roman"/>
            <w:color w:val="0000FF"/>
            <w:sz w:val="28"/>
            <w:szCs w:val="28"/>
          </w:rPr>
          <w:t>N 761</w:t>
        </w:r>
      </w:hyperlink>
      <w:r>
        <w:rPr>
          <w:rFonts w:ascii="Times New Roman" w:hAnsi="Times New Roman"/>
          <w:sz w:val="28"/>
          <w:szCs w:val="28"/>
        </w:rPr>
        <w:t xml:space="preserve"> "О Национальной </w:t>
      </w:r>
      <w:r>
        <w:rPr>
          <w:rFonts w:ascii="Times New Roman" w:hAnsi="Times New Roman"/>
          <w:sz w:val="28"/>
          <w:szCs w:val="28"/>
        </w:rPr>
        <w:lastRenderedPageBreak/>
        <w:t xml:space="preserve">стратегии действий в интересах детей на 2012 - 2017 годы" и от 28 декабря 2012 г. </w:t>
      </w:r>
      <w:hyperlink r:id="rId24" w:history="1">
        <w:r>
          <w:rPr>
            <w:rFonts w:ascii="Times New Roman" w:hAnsi="Times New Roman"/>
            <w:color w:val="0000FF"/>
            <w:sz w:val="28"/>
            <w:szCs w:val="28"/>
          </w:rPr>
          <w:t>N 1688</w:t>
        </w:r>
      </w:hyperlink>
      <w:r>
        <w:rPr>
          <w:rFonts w:ascii="Times New Roman" w:hAnsi="Times New Roman"/>
          <w:sz w:val="28"/>
          <w:szCs w:val="28"/>
        </w:rPr>
        <w:t xml:space="preserve"> "О некоторых мерах по реализации государственной политики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в сфере защиты детей-сирот и детей, оставшихся без попечения родителей";</w:t>
      </w:r>
    </w:p>
    <w:p w:rsidR="00CF0E36" w:rsidRDefault="00CF0E36" w:rsidP="00CF0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 бюджетное учреждение, оказывающее муниципальные услуги (выполняющее работы), процесс оказания (выполнения) которых требует неравномерного финансового обеспечения в течение финансового года, если органом, осуществляющим функции и полномочия учредителя в отношении бюджетных учреждений, не установлено иное.</w:t>
      </w:r>
    </w:p>
    <w:p w:rsidR="00CF0E36" w:rsidRDefault="0002451C" w:rsidP="00CF0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43</w:t>
      </w:r>
      <w:r w:rsidR="00CF0E36">
        <w:rPr>
          <w:rFonts w:ascii="Times New Roman" w:hAnsi="Times New Roman"/>
          <w:sz w:val="28"/>
          <w:szCs w:val="28"/>
        </w:rPr>
        <w:t>.</w:t>
      </w:r>
      <w:r w:rsidR="00CF0E36" w:rsidRPr="00CF0E36">
        <w:rPr>
          <w:rFonts w:ascii="Times New Roman" w:hAnsi="Times New Roman"/>
          <w:sz w:val="28"/>
          <w:szCs w:val="28"/>
        </w:rPr>
        <w:t xml:space="preserve"> </w:t>
      </w:r>
      <w:r w:rsidR="00CF0E36">
        <w:rPr>
          <w:rFonts w:ascii="Times New Roman" w:hAnsi="Times New Roman"/>
          <w:sz w:val="28"/>
          <w:szCs w:val="28"/>
        </w:rPr>
        <w:t>Бюджетные учреждения представляют соответственно органам, осуществляющим функции и полномочия учредителей в отношении бюджетных учреждений, главным распорядителям средств  бюджета городского поселения г</w:t>
      </w:r>
      <w:proofErr w:type="gramStart"/>
      <w:r w:rsidR="00CF0E36">
        <w:rPr>
          <w:rFonts w:ascii="Times New Roman" w:hAnsi="Times New Roman"/>
          <w:sz w:val="28"/>
          <w:szCs w:val="28"/>
        </w:rPr>
        <w:t>.К</w:t>
      </w:r>
      <w:proofErr w:type="gramEnd"/>
      <w:r w:rsidR="00CF0E36">
        <w:rPr>
          <w:rFonts w:ascii="Times New Roman" w:hAnsi="Times New Roman"/>
          <w:sz w:val="28"/>
          <w:szCs w:val="28"/>
        </w:rPr>
        <w:t xml:space="preserve">отово, отчет о выполнении муниципального задания, предусмотренный </w:t>
      </w:r>
      <w:hyperlink r:id="rId25" w:history="1">
        <w:r w:rsidR="00CF0E36">
          <w:rPr>
            <w:rFonts w:ascii="Times New Roman" w:hAnsi="Times New Roman"/>
            <w:color w:val="0000FF"/>
            <w:sz w:val="28"/>
            <w:szCs w:val="28"/>
          </w:rPr>
          <w:t>приложением N 2</w:t>
        </w:r>
      </w:hyperlink>
      <w:r w:rsidR="00CF0E36">
        <w:rPr>
          <w:rFonts w:ascii="Times New Roman" w:hAnsi="Times New Roman"/>
          <w:sz w:val="28"/>
          <w:szCs w:val="28"/>
        </w:rPr>
        <w:t xml:space="preserve"> к настоящему Положению, в соответствии с требованиями, установленными в муниципальном задании.</w:t>
      </w:r>
    </w:p>
    <w:p w:rsidR="00CF0E36" w:rsidRDefault="00CF0E36" w:rsidP="00CF0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Указанный </w:t>
      </w:r>
      <w:hyperlink r:id="rId26" w:history="1">
        <w:r>
          <w:rPr>
            <w:rFonts w:ascii="Times New Roman" w:hAnsi="Times New Roman"/>
            <w:color w:val="0000FF"/>
            <w:sz w:val="28"/>
            <w:szCs w:val="28"/>
          </w:rPr>
          <w:t>отчет</w:t>
        </w:r>
      </w:hyperlink>
      <w:r>
        <w:rPr>
          <w:rFonts w:ascii="Times New Roman" w:hAnsi="Times New Roman"/>
          <w:sz w:val="28"/>
          <w:szCs w:val="28"/>
        </w:rPr>
        <w:t xml:space="preserve"> представляется в сроки, установленные муниципальным заданием, но не позднее 1 марта финансового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отчетным</w:t>
      </w:r>
      <w:r w:rsidR="0058734F">
        <w:rPr>
          <w:rFonts w:ascii="Times New Roman" w:hAnsi="Times New Roman"/>
          <w:sz w:val="28"/>
          <w:szCs w:val="28"/>
        </w:rPr>
        <w:t>.</w:t>
      </w:r>
    </w:p>
    <w:p w:rsidR="00DE7944" w:rsidRPr="00812837" w:rsidRDefault="0058734F" w:rsidP="00304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органом, осуществляющим функции и полномочия учредителя в отношении бюджетных учреждений, главным распорядителем средств бюджета городского поселения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отово, предусмотрено представление отчета о выполнении муниципального задания в части, касающейся показателей объема оказания муниципальных услуг (выполнения работ), на иную дату (ежемесячно, ежеквартально), показатели отчета формируются на отчетную дату нарастающим итогом с начала года. При этом орган, осуществляющий функции и полномочия учредителя в отношении бюджетных учреждений, и главный распорядитель средств бюджета городского поселения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отово,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(выполнения работ) или в натуральных показателях как для муниципального задания в целом, так и относительно его части (с учетом неравномерного процесса их оказания (выполнения).</w:t>
      </w:r>
    </w:p>
    <w:p w:rsidR="0058734F" w:rsidRDefault="0002451C" w:rsidP="0058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44</w:t>
      </w:r>
      <w:r w:rsidR="0058734F">
        <w:rPr>
          <w:rFonts w:ascii="Times New Roman" w:hAnsi="Times New Roman"/>
          <w:sz w:val="28"/>
          <w:szCs w:val="28"/>
        </w:rPr>
        <w:t>.</w:t>
      </w:r>
      <w:r w:rsidR="0058734F" w:rsidRPr="0058734F">
        <w:rPr>
          <w:rFonts w:ascii="Times New Roman" w:hAnsi="Times New Roman"/>
          <w:sz w:val="28"/>
          <w:szCs w:val="28"/>
        </w:rPr>
        <w:t xml:space="preserve"> </w:t>
      </w:r>
      <w:r w:rsidR="0058734F">
        <w:rPr>
          <w:rFonts w:ascii="Times New Roman" w:hAnsi="Times New Roman"/>
          <w:sz w:val="28"/>
          <w:szCs w:val="28"/>
        </w:rPr>
        <w:t xml:space="preserve">Контроль за выполнением муниципальным задания бюджетными </w:t>
      </w:r>
      <w:r w:rsidR="00515E50">
        <w:rPr>
          <w:rFonts w:ascii="Times New Roman" w:hAnsi="Times New Roman"/>
          <w:sz w:val="28"/>
          <w:szCs w:val="28"/>
        </w:rPr>
        <w:t xml:space="preserve">учреждениями </w:t>
      </w:r>
      <w:r w:rsidR="0058734F">
        <w:rPr>
          <w:rFonts w:ascii="Times New Roman" w:hAnsi="Times New Roman"/>
          <w:sz w:val="28"/>
          <w:szCs w:val="28"/>
        </w:rPr>
        <w:t>осуществляют соответственно органы, осуществляющие функции и полномочия учредителя в отношении бюджетных учреждений, и главные распорядители средств бюджета городского поселения г</w:t>
      </w:r>
      <w:proofErr w:type="gramStart"/>
      <w:r w:rsidR="0058734F">
        <w:rPr>
          <w:rFonts w:ascii="Times New Roman" w:hAnsi="Times New Roman"/>
          <w:sz w:val="28"/>
          <w:szCs w:val="28"/>
        </w:rPr>
        <w:t>.К</w:t>
      </w:r>
      <w:proofErr w:type="gramEnd"/>
      <w:r w:rsidR="0058734F">
        <w:rPr>
          <w:rFonts w:ascii="Times New Roman" w:hAnsi="Times New Roman"/>
          <w:sz w:val="28"/>
          <w:szCs w:val="28"/>
        </w:rPr>
        <w:t>отово, а также орган исполнительной власти, осуществляющий функции по контролю и надзору в финансово-бюджетной сфере.</w:t>
      </w:r>
    </w:p>
    <w:p w:rsidR="0058734F" w:rsidRDefault="0058734F" w:rsidP="008A1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319" w:rsidRDefault="008A1319" w:rsidP="008A1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A1319" w:rsidSect="0037761A">
          <w:headerReference w:type="default" r:id="rId27"/>
          <w:headerReference w:type="first" r:id="rId28"/>
          <w:type w:val="continuous"/>
          <w:pgSz w:w="11906" w:h="16838"/>
          <w:pgMar w:top="1134" w:right="567" w:bottom="1134" w:left="1134" w:header="283" w:footer="283" w:gutter="0"/>
          <w:cols w:space="708"/>
          <w:titlePg/>
          <w:docGrid w:linePitch="360"/>
        </w:sectPr>
      </w:pPr>
    </w:p>
    <w:p w:rsidR="008A1319" w:rsidRPr="006F4DBB" w:rsidRDefault="008A1319" w:rsidP="008A131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6F4DB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A1319" w:rsidRPr="006F4DBB" w:rsidRDefault="008A1319" w:rsidP="008A13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4DBB">
        <w:rPr>
          <w:rFonts w:ascii="Times New Roman" w:hAnsi="Times New Roman" w:cs="Times New Roman"/>
          <w:sz w:val="24"/>
          <w:szCs w:val="24"/>
        </w:rPr>
        <w:t>к Положению о формировании муниципального задания на оказание</w:t>
      </w:r>
    </w:p>
    <w:p w:rsidR="008A1319" w:rsidRPr="006F4DBB" w:rsidRDefault="008A1319" w:rsidP="008A13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4DBB">
        <w:rPr>
          <w:rFonts w:ascii="Times New Roman" w:hAnsi="Times New Roman" w:cs="Times New Roman"/>
          <w:sz w:val="24"/>
          <w:szCs w:val="24"/>
        </w:rPr>
        <w:t xml:space="preserve"> муниципальных услуг (выполнение работ) </w:t>
      </w:r>
    </w:p>
    <w:p w:rsidR="008A1319" w:rsidRPr="006F4DBB" w:rsidRDefault="008A1319" w:rsidP="008A13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4DBB">
        <w:rPr>
          <w:rFonts w:ascii="Times New Roman" w:hAnsi="Times New Roman" w:cs="Times New Roman"/>
          <w:sz w:val="24"/>
          <w:szCs w:val="24"/>
        </w:rPr>
        <w:t>в от</w:t>
      </w:r>
      <w:r w:rsidR="00515E50">
        <w:rPr>
          <w:rFonts w:ascii="Times New Roman" w:hAnsi="Times New Roman" w:cs="Times New Roman"/>
          <w:sz w:val="24"/>
          <w:szCs w:val="24"/>
        </w:rPr>
        <w:t xml:space="preserve">ношении </w:t>
      </w:r>
      <w:proofErr w:type="gramStart"/>
      <w:r w:rsidR="00515E50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="00515E50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Pr="006F4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12D" w:rsidRDefault="00D9012D" w:rsidP="00D901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515E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A1319" w:rsidRPr="006F4DBB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319" w:rsidRPr="006F4DB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8A1319" w:rsidRPr="006F4DBB">
        <w:rPr>
          <w:rFonts w:ascii="Times New Roman" w:hAnsi="Times New Roman" w:cs="Times New Roman"/>
          <w:sz w:val="24"/>
          <w:szCs w:val="24"/>
        </w:rPr>
        <w:t>финансовом</w:t>
      </w:r>
      <w:proofErr w:type="gramEnd"/>
      <w:r w:rsidR="008A1319" w:rsidRPr="006F4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319" w:rsidRPr="006F4DBB" w:rsidRDefault="008A1319" w:rsidP="008A13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F4DBB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6F4DBB">
        <w:rPr>
          <w:rFonts w:ascii="Times New Roman" w:hAnsi="Times New Roman" w:cs="Times New Roman"/>
          <w:sz w:val="24"/>
          <w:szCs w:val="24"/>
        </w:rPr>
        <w:t xml:space="preserve"> выполнения муниципального задания</w:t>
      </w:r>
    </w:p>
    <w:p w:rsidR="008A1319" w:rsidRPr="006F4DBB" w:rsidRDefault="008A1319" w:rsidP="008A1319">
      <w:pPr>
        <w:pStyle w:val="ConsPlusNormal"/>
        <w:jc w:val="right"/>
        <w:rPr>
          <w:sz w:val="18"/>
          <w:szCs w:val="18"/>
        </w:rPr>
      </w:pPr>
    </w:p>
    <w:p w:rsidR="008A1319" w:rsidRPr="006F4DBB" w:rsidRDefault="008A1319" w:rsidP="008A1319">
      <w:pPr>
        <w:pStyle w:val="ConsPlusNonformat"/>
        <w:jc w:val="right"/>
        <w:outlineLvl w:val="0"/>
        <w:rPr>
          <w:sz w:val="18"/>
          <w:szCs w:val="18"/>
        </w:rPr>
      </w:pPr>
      <w:r w:rsidRPr="006F4DBB">
        <w:rPr>
          <w:sz w:val="18"/>
          <w:szCs w:val="18"/>
        </w:rPr>
        <w:t xml:space="preserve">                                               УТВЕРЖДАЮ</w:t>
      </w:r>
    </w:p>
    <w:p w:rsidR="008A1319" w:rsidRPr="006F4DBB" w:rsidRDefault="008A1319" w:rsidP="008A1319">
      <w:pPr>
        <w:pStyle w:val="ConsPlusNonformat"/>
        <w:jc w:val="right"/>
        <w:outlineLvl w:val="0"/>
        <w:rPr>
          <w:sz w:val="18"/>
          <w:szCs w:val="18"/>
        </w:rPr>
      </w:pPr>
      <w:r w:rsidRPr="006F4DBB">
        <w:rPr>
          <w:sz w:val="18"/>
          <w:szCs w:val="18"/>
        </w:rPr>
        <w:t xml:space="preserve">                                 Руководитель</w:t>
      </w:r>
    </w:p>
    <w:p w:rsidR="008A1319" w:rsidRPr="006F4DBB" w:rsidRDefault="008A1319" w:rsidP="008A1319">
      <w:pPr>
        <w:pStyle w:val="ConsPlusNonformat"/>
        <w:jc w:val="right"/>
        <w:rPr>
          <w:sz w:val="18"/>
          <w:szCs w:val="18"/>
        </w:rPr>
      </w:pPr>
      <w:r w:rsidRPr="006F4DBB">
        <w:rPr>
          <w:sz w:val="18"/>
          <w:szCs w:val="18"/>
        </w:rPr>
        <w:t xml:space="preserve">                                 (уполномоченное лицо)</w:t>
      </w:r>
    </w:p>
    <w:p w:rsidR="008A1319" w:rsidRPr="006F4DBB" w:rsidRDefault="008A1319" w:rsidP="008A1319">
      <w:pPr>
        <w:pStyle w:val="ConsPlusNonformat"/>
        <w:jc w:val="right"/>
        <w:rPr>
          <w:sz w:val="18"/>
          <w:szCs w:val="18"/>
        </w:rPr>
      </w:pPr>
      <w:r w:rsidRPr="006F4DBB">
        <w:rPr>
          <w:sz w:val="18"/>
          <w:szCs w:val="18"/>
        </w:rPr>
        <w:t xml:space="preserve">                                 __________________________________________</w:t>
      </w:r>
    </w:p>
    <w:p w:rsidR="008A1319" w:rsidRPr="006F4DBB" w:rsidRDefault="008A1319" w:rsidP="008A1319">
      <w:pPr>
        <w:pStyle w:val="ConsPlusNonformat"/>
        <w:jc w:val="right"/>
        <w:rPr>
          <w:sz w:val="18"/>
          <w:szCs w:val="18"/>
        </w:rPr>
      </w:pPr>
      <w:r w:rsidRPr="006F4DBB">
        <w:rPr>
          <w:sz w:val="18"/>
          <w:szCs w:val="18"/>
        </w:rPr>
        <w:t xml:space="preserve">                                    </w:t>
      </w:r>
      <w:proofErr w:type="gramStart"/>
      <w:r w:rsidRPr="006F4DBB">
        <w:rPr>
          <w:sz w:val="18"/>
          <w:szCs w:val="18"/>
        </w:rPr>
        <w:t>(наименование органа, осуществляющего</w:t>
      </w:r>
      <w:proofErr w:type="gramEnd"/>
    </w:p>
    <w:p w:rsidR="008A1319" w:rsidRPr="006F4DBB" w:rsidRDefault="008A1319" w:rsidP="008A1319">
      <w:pPr>
        <w:pStyle w:val="ConsPlusNonformat"/>
        <w:jc w:val="right"/>
        <w:rPr>
          <w:sz w:val="18"/>
          <w:szCs w:val="18"/>
        </w:rPr>
      </w:pPr>
      <w:r w:rsidRPr="006F4DBB">
        <w:rPr>
          <w:sz w:val="18"/>
          <w:szCs w:val="18"/>
        </w:rPr>
        <w:t xml:space="preserve">                                       функции и полномочия учредителя,</w:t>
      </w:r>
    </w:p>
    <w:p w:rsidR="008A1319" w:rsidRPr="006F4DBB" w:rsidRDefault="008A1319" w:rsidP="008A1319">
      <w:pPr>
        <w:pStyle w:val="ConsPlusNonformat"/>
        <w:jc w:val="right"/>
        <w:rPr>
          <w:sz w:val="18"/>
          <w:szCs w:val="18"/>
        </w:rPr>
      </w:pPr>
      <w:r w:rsidRPr="006F4DBB">
        <w:rPr>
          <w:sz w:val="18"/>
          <w:szCs w:val="18"/>
        </w:rPr>
        <w:t xml:space="preserve">                                                  главного распорядителя бюджетных средств</w:t>
      </w:r>
    </w:p>
    <w:p w:rsidR="008A1319" w:rsidRPr="006F4DBB" w:rsidRDefault="008A1319" w:rsidP="008A1319">
      <w:pPr>
        <w:pStyle w:val="ConsPlusNonformat"/>
        <w:rPr>
          <w:sz w:val="18"/>
          <w:szCs w:val="18"/>
        </w:rPr>
      </w:pPr>
      <w:r w:rsidRPr="006F4DBB">
        <w:rPr>
          <w:sz w:val="18"/>
          <w:szCs w:val="18"/>
        </w:rPr>
        <w:t xml:space="preserve">                                                                                                          муниципального учреждения)</w:t>
      </w:r>
    </w:p>
    <w:p w:rsidR="008A1319" w:rsidRPr="006F4DBB" w:rsidRDefault="008A1319" w:rsidP="008A1319">
      <w:pPr>
        <w:pStyle w:val="ConsPlusNonformat"/>
        <w:rPr>
          <w:sz w:val="18"/>
          <w:szCs w:val="18"/>
        </w:rPr>
      </w:pPr>
    </w:p>
    <w:p w:rsidR="008A1319" w:rsidRPr="006F4DBB" w:rsidRDefault="008A1319" w:rsidP="008A1319">
      <w:pPr>
        <w:pStyle w:val="ConsPlusNonformat"/>
        <w:jc w:val="right"/>
        <w:rPr>
          <w:sz w:val="18"/>
          <w:szCs w:val="18"/>
        </w:rPr>
      </w:pPr>
      <w:r w:rsidRPr="006F4DBB">
        <w:rPr>
          <w:sz w:val="18"/>
          <w:szCs w:val="18"/>
        </w:rPr>
        <w:t xml:space="preserve">                                ___________ _________ _____________________</w:t>
      </w:r>
    </w:p>
    <w:p w:rsidR="008A1319" w:rsidRPr="006F4DBB" w:rsidRDefault="008A1319" w:rsidP="008A1319">
      <w:pPr>
        <w:pStyle w:val="ConsPlusNonformat"/>
        <w:jc w:val="right"/>
        <w:rPr>
          <w:sz w:val="18"/>
          <w:szCs w:val="18"/>
        </w:rPr>
      </w:pPr>
      <w:r w:rsidRPr="006F4DBB">
        <w:rPr>
          <w:sz w:val="18"/>
          <w:szCs w:val="18"/>
        </w:rPr>
        <w:t>(должность) (подпись) (расшифровка подписи)</w:t>
      </w:r>
    </w:p>
    <w:p w:rsidR="008A1319" w:rsidRPr="006F4DBB" w:rsidRDefault="008A1319" w:rsidP="008A1319">
      <w:pPr>
        <w:pStyle w:val="ConsPlusNonformat"/>
        <w:jc w:val="right"/>
        <w:rPr>
          <w:sz w:val="18"/>
          <w:szCs w:val="18"/>
        </w:rPr>
      </w:pPr>
      <w:r w:rsidRPr="006F4DBB">
        <w:rPr>
          <w:sz w:val="18"/>
          <w:szCs w:val="18"/>
        </w:rPr>
        <w:t xml:space="preserve">                                "__" _________________ 20__ г.</w:t>
      </w:r>
    </w:p>
    <w:p w:rsidR="008A1319" w:rsidRPr="006F4DBB" w:rsidRDefault="008A1319" w:rsidP="008A1319">
      <w:pPr>
        <w:pStyle w:val="ConsPlusNonformat"/>
        <w:jc w:val="both"/>
      </w:pP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</w:t>
      </w:r>
    </w:p>
    <w:p w:rsidR="008A1319" w:rsidRPr="006F4DBB" w:rsidRDefault="008A1319" w:rsidP="008A1319">
      <w:pPr>
        <w:pStyle w:val="ConsPlusNonformat"/>
        <w:jc w:val="both"/>
      </w:pP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┌─────────────────┐</w:t>
      </w:r>
    </w:p>
    <w:p w:rsidR="008A1319" w:rsidRPr="006F4DBB" w:rsidRDefault="008A1319" w:rsidP="008A1319">
      <w:pPr>
        <w:pStyle w:val="ConsPlusNonformat"/>
        <w:jc w:val="both"/>
      </w:pPr>
      <w:bookmarkStart w:id="7" w:name="P344"/>
      <w:bookmarkEnd w:id="7"/>
      <w:r w:rsidRPr="006F4DBB">
        <w:t xml:space="preserve">               МУНИЦИПАЛЬНОЕ ЗАДАНИЕ N       │         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└─────────────────┘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на 20__ год и на плановый период 20__ и 20__ годов</w:t>
      </w:r>
    </w:p>
    <w:p w:rsidR="008A1319" w:rsidRPr="006F4DBB" w:rsidRDefault="008A1319" w:rsidP="008A1319">
      <w:pPr>
        <w:pStyle w:val="ConsPlusNonformat"/>
        <w:jc w:val="both"/>
      </w:pP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                    ┌────────┐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                    │  Коды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                    ├────────┤</w:t>
      </w:r>
    </w:p>
    <w:p w:rsidR="008A1319" w:rsidRPr="006F4DBB" w:rsidRDefault="008A1319" w:rsidP="008A1319">
      <w:pPr>
        <w:pStyle w:val="ConsPlusNonformat"/>
        <w:jc w:val="both"/>
      </w:pPr>
      <w:r w:rsidRPr="006F4DBB">
        <w:t>Наименование муниципального учреждения                  Форма по │ 0506001│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(обособленного подразделения) ________________________      </w:t>
      </w:r>
      <w:hyperlink r:id="rId29" w:history="1">
        <w:r w:rsidRPr="006F4DBB">
          <w:rPr>
            <w:color w:val="0000FF"/>
          </w:rPr>
          <w:t>ОКУД</w:t>
        </w:r>
      </w:hyperlink>
      <w:r w:rsidRPr="006F4DBB">
        <w:t xml:space="preserve">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>______________________________________________________           ├────────┤</w:t>
      </w:r>
    </w:p>
    <w:p w:rsidR="008A1319" w:rsidRPr="006F4DBB" w:rsidRDefault="008A1319" w:rsidP="008A1319">
      <w:pPr>
        <w:pStyle w:val="ConsPlusNonformat"/>
        <w:jc w:val="both"/>
      </w:pPr>
      <w:r w:rsidRPr="006F4DBB">
        <w:t>______________________________________________________      Дата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Виды    деятельности   </w:t>
      </w:r>
      <w:proofErr w:type="gramStart"/>
      <w:r w:rsidRPr="006F4DBB">
        <w:t>муниципального</w:t>
      </w:r>
      <w:proofErr w:type="gramEnd"/>
      <w:r w:rsidRPr="006F4DBB">
        <w:t xml:space="preserve">                            ├────────┤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учреждения (обособленного подразделения)                      </w:t>
      </w:r>
      <w:proofErr w:type="gramStart"/>
      <w:r w:rsidRPr="006F4DBB">
        <w:t>по</w:t>
      </w:r>
      <w:proofErr w:type="gramEnd"/>
      <w:r w:rsidRPr="006F4DBB">
        <w:t xml:space="preserve"> │        │</w:t>
      </w:r>
    </w:p>
    <w:p w:rsidR="008A1319" w:rsidRPr="006F4DBB" w:rsidRDefault="008A1319" w:rsidP="008A1319">
      <w:pPr>
        <w:sectPr w:rsidR="008A1319" w:rsidRPr="006F4DBB" w:rsidSect="008A13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A1319" w:rsidRPr="006F4DBB" w:rsidRDefault="008A1319" w:rsidP="008A1319">
      <w:pPr>
        <w:pStyle w:val="ConsPlusNonformat"/>
        <w:jc w:val="both"/>
      </w:pPr>
      <w:r w:rsidRPr="006F4DBB">
        <w:lastRenderedPageBreak/>
        <w:t xml:space="preserve">                                                        сводному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>______________________________________________________  реестру 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                    ├────────┤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______________________________________________________  По </w:t>
      </w:r>
      <w:hyperlink r:id="rId30" w:history="1">
        <w:r w:rsidRPr="006F4DBB">
          <w:rPr>
            <w:color w:val="0000FF"/>
          </w:rPr>
          <w:t>ОКВЭД</w:t>
        </w:r>
      </w:hyperlink>
      <w:r w:rsidRPr="006F4DBB">
        <w:t xml:space="preserve">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                    ├────────┤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______________________________________________________  По </w:t>
      </w:r>
      <w:hyperlink r:id="rId31" w:history="1">
        <w:r w:rsidRPr="006F4DBB">
          <w:rPr>
            <w:color w:val="0000FF"/>
          </w:rPr>
          <w:t>ОКВЭД</w:t>
        </w:r>
      </w:hyperlink>
      <w:r w:rsidRPr="006F4DBB">
        <w:t xml:space="preserve">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                    ├────────┤</w:t>
      </w:r>
    </w:p>
    <w:p w:rsidR="008A1319" w:rsidRPr="006F4DBB" w:rsidRDefault="008A1319" w:rsidP="008A1319">
      <w:pPr>
        <w:pStyle w:val="ConsPlusNonformat"/>
        <w:jc w:val="both"/>
      </w:pPr>
      <w:r w:rsidRPr="006F4DBB">
        <w:t>Вид                                     муниципального</w:t>
      </w:r>
      <w:proofErr w:type="gramStart"/>
      <w:r w:rsidRPr="006F4DBB">
        <w:t xml:space="preserve">  П</w:t>
      </w:r>
      <w:proofErr w:type="gramEnd"/>
      <w:r w:rsidRPr="006F4DBB">
        <w:t xml:space="preserve">о </w:t>
      </w:r>
      <w:hyperlink r:id="rId32" w:history="1">
        <w:r w:rsidRPr="006F4DBB">
          <w:rPr>
            <w:color w:val="0000FF"/>
          </w:rPr>
          <w:t>ОКВЭД</w:t>
        </w:r>
      </w:hyperlink>
      <w:r w:rsidRPr="006F4DBB">
        <w:t xml:space="preserve">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>учреждения ___________________________________________           ├────────┤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</w:t>
      </w:r>
      <w:proofErr w:type="gramStart"/>
      <w:r w:rsidRPr="006F4DBB">
        <w:t>(указывается вид муниципального                │        │</w:t>
      </w:r>
      <w:proofErr w:type="gramEnd"/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учреждения </w:t>
      </w:r>
      <w:proofErr w:type="gramStart"/>
      <w:r w:rsidRPr="006F4DBB">
        <w:t>из</w:t>
      </w:r>
      <w:proofErr w:type="gramEnd"/>
      <w:r w:rsidRPr="006F4DBB">
        <w:t xml:space="preserve">                                  └────────┘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базового (отраслевого) перечня)</w:t>
      </w:r>
    </w:p>
    <w:p w:rsidR="008A1319" w:rsidRPr="006F4DBB" w:rsidRDefault="008A1319" w:rsidP="008A1319">
      <w:pPr>
        <w:pStyle w:val="ConsPlusNonformat"/>
        <w:jc w:val="both"/>
      </w:pPr>
    </w:p>
    <w:p w:rsidR="008A1319" w:rsidRPr="006F4DBB" w:rsidRDefault="008A1319" w:rsidP="008A1319">
      <w:pPr>
        <w:pStyle w:val="ConsPlusNonformat"/>
        <w:jc w:val="both"/>
      </w:pPr>
    </w:p>
    <w:p w:rsidR="008A1319" w:rsidRPr="006F4DBB" w:rsidRDefault="008A1319" w:rsidP="008A1319">
      <w:pPr>
        <w:pStyle w:val="ConsPlusNonformat"/>
        <w:jc w:val="both"/>
      </w:pPr>
    </w:p>
    <w:p w:rsidR="008A1319" w:rsidRPr="006F4DBB" w:rsidRDefault="008A1319" w:rsidP="008A1319">
      <w:pPr>
        <w:pStyle w:val="ConsPlusNonformat"/>
        <w:jc w:val="both"/>
      </w:pPr>
    </w:p>
    <w:p w:rsidR="008A1319" w:rsidRPr="006F4DBB" w:rsidRDefault="008A1319" w:rsidP="008A1319">
      <w:pPr>
        <w:pStyle w:val="ConsPlusNonformat"/>
        <w:jc w:val="both"/>
      </w:pPr>
    </w:p>
    <w:p w:rsidR="008A1319" w:rsidRPr="006F4DBB" w:rsidRDefault="008A1319" w:rsidP="008A1319">
      <w:pPr>
        <w:pStyle w:val="ConsPlusNonformat"/>
        <w:jc w:val="both"/>
      </w:pPr>
    </w:p>
    <w:p w:rsidR="008A1319" w:rsidRPr="006F4DBB" w:rsidRDefault="008A1319" w:rsidP="008A1319">
      <w:pPr>
        <w:pStyle w:val="ConsPlusNonformat"/>
        <w:jc w:val="both"/>
      </w:pPr>
    </w:p>
    <w:p w:rsidR="008A1319" w:rsidRPr="006F4DBB" w:rsidRDefault="008A1319" w:rsidP="008A1319">
      <w:pPr>
        <w:pStyle w:val="ConsPlusNonformat"/>
        <w:jc w:val="both"/>
      </w:pP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Часть 1. Сведения об оказываемых муниципальных услугах </w:t>
      </w:r>
    </w:p>
    <w:p w:rsidR="008A1319" w:rsidRPr="006F4DBB" w:rsidRDefault="008A1319" w:rsidP="008A1319">
      <w:pPr>
        <w:pStyle w:val="ConsPlusNonformat"/>
        <w:jc w:val="both"/>
      </w:pPr>
    </w:p>
    <w:p w:rsidR="008A1319" w:rsidRPr="006F4DBB" w:rsidRDefault="008A1319" w:rsidP="008A1319">
      <w:pPr>
        <w:pStyle w:val="ConsPlusNonformat"/>
        <w:jc w:val="both"/>
        <w:outlineLvl w:val="0"/>
      </w:pPr>
      <w:r w:rsidRPr="006F4DBB">
        <w:t xml:space="preserve">                               Раздел _____</w:t>
      </w:r>
    </w:p>
    <w:p w:rsidR="008A1319" w:rsidRPr="006F4DBB" w:rsidRDefault="008A1319" w:rsidP="008A1319">
      <w:pPr>
        <w:pStyle w:val="ConsPlusNonformat"/>
        <w:jc w:val="both"/>
      </w:pP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                    ┌────────┐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1. Наименование муниципальной   услуги _________      </w:t>
      </w:r>
      <w:proofErr w:type="gramStart"/>
      <w:r w:rsidRPr="006F4DBB">
        <w:t>Уникальный</w:t>
      </w:r>
      <w:proofErr w:type="gramEnd"/>
      <w:r w:rsidRPr="006F4DBB">
        <w:t xml:space="preserve">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________________________________________________        номер </w:t>
      </w:r>
      <w:proofErr w:type="gramStart"/>
      <w:r w:rsidRPr="006F4DBB">
        <w:t>по</w:t>
      </w:r>
      <w:proofErr w:type="gramEnd"/>
      <w:r w:rsidRPr="006F4DBB">
        <w:t xml:space="preserve">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           базовому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>2. Категории потребителей муниципальной услуги     (</w:t>
      </w:r>
      <w:proofErr w:type="gramStart"/>
      <w:r w:rsidRPr="006F4DBB">
        <w:t>отраслевому</w:t>
      </w:r>
      <w:proofErr w:type="gramEnd"/>
      <w:r w:rsidRPr="006F4DBB">
        <w:t>)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>________________________________________________         перечню └────────┘</w:t>
      </w:r>
    </w:p>
    <w:p w:rsidR="008A1319" w:rsidRPr="006F4DBB" w:rsidRDefault="008A1319" w:rsidP="008A1319">
      <w:pPr>
        <w:pStyle w:val="ConsPlusNonformat"/>
        <w:jc w:val="both"/>
      </w:pPr>
      <w:r w:rsidRPr="006F4DBB">
        <w:t>________________________________________________</w:t>
      </w:r>
    </w:p>
    <w:p w:rsidR="008A1319" w:rsidRPr="006F4DBB" w:rsidRDefault="008A1319" w:rsidP="008A1319">
      <w:pPr>
        <w:pStyle w:val="ConsPlusNonformat"/>
        <w:jc w:val="both"/>
        <w:outlineLvl w:val="0"/>
      </w:pPr>
      <w:r w:rsidRPr="006F4DBB">
        <w:t xml:space="preserve">3.  Показатели,  характеризующие  объем  и  (или)  качество </w:t>
      </w:r>
      <w:proofErr w:type="gramStart"/>
      <w:r w:rsidRPr="006F4DBB">
        <w:t>муниципальной</w:t>
      </w:r>
      <w:proofErr w:type="gramEnd"/>
    </w:p>
    <w:p w:rsidR="008A1319" w:rsidRPr="006F4DBB" w:rsidRDefault="008A1319" w:rsidP="008A1319">
      <w:pPr>
        <w:pStyle w:val="ConsPlusNonformat"/>
        <w:jc w:val="both"/>
      </w:pPr>
      <w:r w:rsidRPr="006F4DBB">
        <w:t>услуги:</w:t>
      </w:r>
    </w:p>
    <w:p w:rsidR="008A1319" w:rsidRPr="006F4DBB" w:rsidRDefault="008A1319" w:rsidP="008A1319">
      <w:pPr>
        <w:pStyle w:val="ConsPlusNonformat"/>
        <w:jc w:val="both"/>
        <w:outlineLvl w:val="0"/>
      </w:pPr>
      <w:r w:rsidRPr="006F4DBB">
        <w:t>3.1. Показатели, характеризующие качество муниципальной услуги:</w:t>
      </w:r>
    </w:p>
    <w:p w:rsidR="008A1319" w:rsidRPr="006F4DBB" w:rsidRDefault="008A1319" w:rsidP="008A1319">
      <w:pPr>
        <w:pStyle w:val="ConsPlusNormal"/>
        <w:jc w:val="both"/>
      </w:pPr>
    </w:p>
    <w:p w:rsidR="008A1319" w:rsidRDefault="008A1319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tbl>
      <w:tblPr>
        <w:tblW w:w="18536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587"/>
        <w:gridCol w:w="1587"/>
        <w:gridCol w:w="1340"/>
        <w:gridCol w:w="1644"/>
        <w:gridCol w:w="1587"/>
        <w:gridCol w:w="1587"/>
        <w:gridCol w:w="1191"/>
        <w:gridCol w:w="1324"/>
        <w:gridCol w:w="1304"/>
        <w:gridCol w:w="1247"/>
        <w:gridCol w:w="1304"/>
        <w:gridCol w:w="737"/>
        <w:gridCol w:w="1020"/>
      </w:tblGrid>
      <w:tr w:rsidR="001D1C30" w:rsidTr="001D1C30">
        <w:tc>
          <w:tcPr>
            <w:tcW w:w="1077" w:type="dxa"/>
            <w:vMerge w:val="restart"/>
            <w:tcBorders>
              <w:left w:val="nil"/>
            </w:tcBorders>
          </w:tcPr>
          <w:p w:rsidR="001D1C30" w:rsidRDefault="001D1C30" w:rsidP="001D1C30">
            <w:pPr>
              <w:pStyle w:val="ConsPlusNormal"/>
              <w:jc w:val="center"/>
            </w:pPr>
            <w:r>
              <w:lastRenderedPageBreak/>
              <w:t xml:space="preserve">Уникальный номер реестровой записи </w:t>
            </w:r>
          </w:p>
        </w:tc>
        <w:tc>
          <w:tcPr>
            <w:tcW w:w="4514" w:type="dxa"/>
            <w:gridSpan w:val="3"/>
          </w:tcPr>
          <w:p w:rsidR="001D1C30" w:rsidRDefault="001D1C30" w:rsidP="005844CD">
            <w:pPr>
              <w:pStyle w:val="ConsPlusNormal"/>
              <w:jc w:val="center"/>
            </w:pPr>
            <w: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3231" w:type="dxa"/>
            <w:gridSpan w:val="2"/>
          </w:tcPr>
          <w:p w:rsidR="001D1C30" w:rsidRDefault="001D1C30" w:rsidP="005844CD">
            <w:pPr>
              <w:pStyle w:val="ConsPlusNormal"/>
              <w:jc w:val="center"/>
            </w:pPr>
            <w: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4102" w:type="dxa"/>
            <w:gridSpan w:val="3"/>
          </w:tcPr>
          <w:p w:rsidR="001D1C30" w:rsidRDefault="001D1C30" w:rsidP="005844CD">
            <w:pPr>
              <w:pStyle w:val="ConsPlusNormal"/>
              <w:jc w:val="center"/>
            </w:pPr>
            <w:r>
              <w:t>Показатель качества государственной услуги</w:t>
            </w:r>
          </w:p>
        </w:tc>
        <w:tc>
          <w:tcPr>
            <w:tcW w:w="3855" w:type="dxa"/>
            <w:gridSpan w:val="3"/>
          </w:tcPr>
          <w:p w:rsidR="001D1C30" w:rsidRDefault="001D1C30" w:rsidP="005844CD">
            <w:pPr>
              <w:pStyle w:val="ConsPlusNormal"/>
              <w:jc w:val="center"/>
            </w:pPr>
            <w:r>
              <w:t>Значение показателя качества государственной услуги</w:t>
            </w:r>
          </w:p>
        </w:tc>
        <w:tc>
          <w:tcPr>
            <w:tcW w:w="1757" w:type="dxa"/>
            <w:gridSpan w:val="2"/>
            <w:tcBorders>
              <w:righ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 xml:space="preserve">Допустимые (возможные) отклонения от установленных показателей качества государственной услуги </w:t>
            </w:r>
            <w:hyperlink w:anchor="P910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1D1C30" w:rsidTr="001D1C30">
        <w:tc>
          <w:tcPr>
            <w:tcW w:w="1077" w:type="dxa"/>
            <w:vMerge/>
            <w:tcBorders>
              <w:left w:val="nil"/>
            </w:tcBorders>
          </w:tcPr>
          <w:p w:rsidR="001D1C30" w:rsidRDefault="001D1C30" w:rsidP="005844CD"/>
        </w:tc>
        <w:tc>
          <w:tcPr>
            <w:tcW w:w="1587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___________</w:t>
            </w:r>
          </w:p>
          <w:p w:rsidR="001D1C30" w:rsidRDefault="001D1C30" w:rsidP="001D1C30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587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___________</w:t>
            </w:r>
          </w:p>
          <w:p w:rsidR="001D1C30" w:rsidRDefault="001D1C30" w:rsidP="001D1C30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340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___________</w:t>
            </w:r>
          </w:p>
          <w:p w:rsidR="001D1C30" w:rsidRDefault="001D1C30" w:rsidP="001D1C30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644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___________</w:t>
            </w:r>
          </w:p>
          <w:p w:rsidR="001D1C30" w:rsidRDefault="001D1C30" w:rsidP="001D1C30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587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___________</w:t>
            </w:r>
          </w:p>
          <w:p w:rsidR="001D1C30" w:rsidRDefault="001D1C30" w:rsidP="001D1C30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587" w:type="dxa"/>
            <w:vMerge w:val="restart"/>
          </w:tcPr>
          <w:p w:rsidR="001D1C30" w:rsidRDefault="001D1C30" w:rsidP="001D1C30">
            <w:pPr>
              <w:pStyle w:val="ConsPlusNormal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2515" w:type="dxa"/>
            <w:gridSpan w:val="2"/>
          </w:tcPr>
          <w:p w:rsidR="001D1C30" w:rsidRDefault="001D1C30" w:rsidP="005844C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4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1247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20__год (1-й год планового периода)</w:t>
            </w:r>
          </w:p>
        </w:tc>
        <w:tc>
          <w:tcPr>
            <w:tcW w:w="1304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  <w:tc>
          <w:tcPr>
            <w:tcW w:w="737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1D1C30" w:rsidTr="001D1C30">
        <w:tc>
          <w:tcPr>
            <w:tcW w:w="1077" w:type="dxa"/>
            <w:vMerge/>
            <w:tcBorders>
              <w:left w:val="nil"/>
            </w:tcBorders>
          </w:tcPr>
          <w:p w:rsidR="001D1C30" w:rsidRDefault="001D1C30" w:rsidP="005844CD"/>
        </w:tc>
        <w:tc>
          <w:tcPr>
            <w:tcW w:w="1587" w:type="dxa"/>
            <w:vMerge/>
          </w:tcPr>
          <w:p w:rsidR="001D1C30" w:rsidRDefault="001D1C30" w:rsidP="005844CD"/>
        </w:tc>
        <w:tc>
          <w:tcPr>
            <w:tcW w:w="1587" w:type="dxa"/>
            <w:vMerge/>
          </w:tcPr>
          <w:p w:rsidR="001D1C30" w:rsidRDefault="001D1C30" w:rsidP="005844CD"/>
        </w:tc>
        <w:tc>
          <w:tcPr>
            <w:tcW w:w="1340" w:type="dxa"/>
            <w:vMerge/>
          </w:tcPr>
          <w:p w:rsidR="001D1C30" w:rsidRDefault="001D1C30" w:rsidP="005844CD"/>
        </w:tc>
        <w:tc>
          <w:tcPr>
            <w:tcW w:w="1644" w:type="dxa"/>
            <w:vMerge/>
          </w:tcPr>
          <w:p w:rsidR="001D1C30" w:rsidRDefault="001D1C30" w:rsidP="005844CD"/>
        </w:tc>
        <w:tc>
          <w:tcPr>
            <w:tcW w:w="1587" w:type="dxa"/>
            <w:vMerge/>
          </w:tcPr>
          <w:p w:rsidR="001D1C30" w:rsidRDefault="001D1C30" w:rsidP="005844CD"/>
        </w:tc>
        <w:tc>
          <w:tcPr>
            <w:tcW w:w="1587" w:type="dxa"/>
            <w:vMerge/>
          </w:tcPr>
          <w:p w:rsidR="001D1C30" w:rsidRDefault="001D1C30" w:rsidP="005844CD"/>
        </w:tc>
        <w:tc>
          <w:tcPr>
            <w:tcW w:w="1191" w:type="dxa"/>
          </w:tcPr>
          <w:p w:rsidR="001D1C30" w:rsidRDefault="001D1C30" w:rsidP="001D1C30">
            <w:pPr>
              <w:pStyle w:val="ConsPlusNormal"/>
              <w:jc w:val="center"/>
            </w:pPr>
            <w:r>
              <w:t xml:space="preserve">наименование </w:t>
            </w:r>
          </w:p>
        </w:tc>
        <w:tc>
          <w:tcPr>
            <w:tcW w:w="1324" w:type="dxa"/>
          </w:tcPr>
          <w:p w:rsidR="001D1C30" w:rsidRDefault="001D1C30" w:rsidP="001D1C30">
            <w:pPr>
              <w:pStyle w:val="ConsPlusNormal"/>
              <w:jc w:val="center"/>
            </w:pPr>
            <w:r>
              <w:t xml:space="preserve">код по </w:t>
            </w:r>
            <w:hyperlink r:id="rId33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</w:p>
        </w:tc>
        <w:tc>
          <w:tcPr>
            <w:tcW w:w="1304" w:type="dxa"/>
            <w:vMerge/>
          </w:tcPr>
          <w:p w:rsidR="001D1C30" w:rsidRDefault="001D1C30" w:rsidP="005844CD"/>
        </w:tc>
        <w:tc>
          <w:tcPr>
            <w:tcW w:w="1247" w:type="dxa"/>
            <w:vMerge/>
          </w:tcPr>
          <w:p w:rsidR="001D1C30" w:rsidRDefault="001D1C30" w:rsidP="005844CD"/>
        </w:tc>
        <w:tc>
          <w:tcPr>
            <w:tcW w:w="1304" w:type="dxa"/>
            <w:vMerge/>
          </w:tcPr>
          <w:p w:rsidR="001D1C30" w:rsidRDefault="001D1C30" w:rsidP="005844CD"/>
        </w:tc>
        <w:tc>
          <w:tcPr>
            <w:tcW w:w="737" w:type="dxa"/>
            <w:vMerge/>
          </w:tcPr>
          <w:p w:rsidR="001D1C30" w:rsidRDefault="001D1C30" w:rsidP="005844CD"/>
        </w:tc>
        <w:tc>
          <w:tcPr>
            <w:tcW w:w="1020" w:type="dxa"/>
            <w:vMerge/>
            <w:tcBorders>
              <w:right w:val="nil"/>
            </w:tcBorders>
          </w:tcPr>
          <w:p w:rsidR="001D1C30" w:rsidRDefault="001D1C30" w:rsidP="005844CD"/>
        </w:tc>
      </w:tr>
      <w:tr w:rsidR="001D1C30" w:rsidTr="001D1C30">
        <w:tc>
          <w:tcPr>
            <w:tcW w:w="1077" w:type="dxa"/>
            <w:tcBorders>
              <w:lef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0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4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14</w:t>
            </w:r>
          </w:p>
        </w:tc>
      </w:tr>
      <w:tr w:rsidR="001D1C30" w:rsidTr="001D1C30">
        <w:tc>
          <w:tcPr>
            <w:tcW w:w="1077" w:type="dxa"/>
            <w:vMerge w:val="restart"/>
            <w:tcBorders>
              <w:left w:val="nil"/>
            </w:tcBorders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340" w:type="dxa"/>
            <w:vMerge w:val="restart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58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91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32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30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24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30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73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20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</w:pPr>
          </w:p>
        </w:tc>
      </w:tr>
      <w:tr w:rsidR="001D1C30" w:rsidTr="001D1C30">
        <w:tc>
          <w:tcPr>
            <w:tcW w:w="1077" w:type="dxa"/>
            <w:vMerge/>
            <w:tcBorders>
              <w:left w:val="nil"/>
            </w:tcBorders>
          </w:tcPr>
          <w:p w:rsidR="001D1C30" w:rsidRDefault="001D1C30" w:rsidP="005844CD"/>
        </w:tc>
        <w:tc>
          <w:tcPr>
            <w:tcW w:w="1587" w:type="dxa"/>
            <w:vMerge/>
          </w:tcPr>
          <w:p w:rsidR="001D1C30" w:rsidRDefault="001D1C30" w:rsidP="005844CD"/>
        </w:tc>
        <w:tc>
          <w:tcPr>
            <w:tcW w:w="1587" w:type="dxa"/>
            <w:vMerge/>
          </w:tcPr>
          <w:p w:rsidR="001D1C30" w:rsidRDefault="001D1C30" w:rsidP="005844CD"/>
        </w:tc>
        <w:tc>
          <w:tcPr>
            <w:tcW w:w="1340" w:type="dxa"/>
            <w:vMerge/>
          </w:tcPr>
          <w:p w:rsidR="001D1C30" w:rsidRDefault="001D1C30" w:rsidP="005844CD"/>
        </w:tc>
        <w:tc>
          <w:tcPr>
            <w:tcW w:w="1644" w:type="dxa"/>
            <w:vMerge/>
          </w:tcPr>
          <w:p w:rsidR="001D1C30" w:rsidRDefault="001D1C30" w:rsidP="005844CD"/>
        </w:tc>
        <w:tc>
          <w:tcPr>
            <w:tcW w:w="1587" w:type="dxa"/>
            <w:vMerge/>
          </w:tcPr>
          <w:p w:rsidR="001D1C30" w:rsidRDefault="001D1C30" w:rsidP="005844CD"/>
        </w:tc>
        <w:tc>
          <w:tcPr>
            <w:tcW w:w="158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91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32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30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24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30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73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20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</w:pPr>
          </w:p>
        </w:tc>
      </w:tr>
      <w:tr w:rsidR="001D1C30" w:rsidTr="001D1C30">
        <w:tc>
          <w:tcPr>
            <w:tcW w:w="1077" w:type="dxa"/>
            <w:tcBorders>
              <w:left w:val="nil"/>
            </w:tcBorders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58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58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340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64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58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58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91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32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30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24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30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73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20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</w:pPr>
          </w:p>
        </w:tc>
      </w:tr>
    </w:tbl>
    <w:p w:rsidR="001D1C30" w:rsidRDefault="001D1C30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p w:rsidR="001D1C30" w:rsidRPr="006F4DBB" w:rsidRDefault="001D1C30" w:rsidP="008A1319">
      <w:pPr>
        <w:pStyle w:val="ConsPlusNormal"/>
        <w:jc w:val="both"/>
      </w:pPr>
    </w:p>
    <w:p w:rsidR="008A1319" w:rsidRPr="006F4DBB" w:rsidRDefault="008A1319" w:rsidP="008A1319">
      <w:pPr>
        <w:pStyle w:val="ConsPlusNonformat"/>
        <w:jc w:val="both"/>
      </w:pPr>
      <w:r w:rsidRPr="006F4DBB">
        <w:t>3.2. Показатели, характеризующие объем муниципальной услуги:</w:t>
      </w:r>
    </w:p>
    <w:p w:rsidR="008A1319" w:rsidRPr="006F4DBB" w:rsidRDefault="008A1319" w:rsidP="008A1319">
      <w:pPr>
        <w:pStyle w:val="ConsPlusNormal"/>
        <w:jc w:val="both"/>
      </w:pPr>
    </w:p>
    <w:p w:rsidR="008A1319" w:rsidRDefault="008A1319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077"/>
        <w:gridCol w:w="1077"/>
        <w:gridCol w:w="1077"/>
        <w:gridCol w:w="1077"/>
        <w:gridCol w:w="1077"/>
        <w:gridCol w:w="907"/>
        <w:gridCol w:w="907"/>
        <w:gridCol w:w="794"/>
        <w:gridCol w:w="1077"/>
        <w:gridCol w:w="1077"/>
        <w:gridCol w:w="1077"/>
        <w:gridCol w:w="1077"/>
        <w:gridCol w:w="1077"/>
        <w:gridCol w:w="1077"/>
        <w:gridCol w:w="624"/>
        <w:gridCol w:w="1474"/>
      </w:tblGrid>
      <w:tr w:rsidR="001D1C30" w:rsidTr="005844CD">
        <w:tc>
          <w:tcPr>
            <w:tcW w:w="1191" w:type="dxa"/>
            <w:vMerge w:val="restart"/>
            <w:tcBorders>
              <w:left w:val="nil"/>
            </w:tcBorders>
          </w:tcPr>
          <w:p w:rsidR="001D1C30" w:rsidRDefault="001D1C30" w:rsidP="001D1C30">
            <w:pPr>
              <w:pStyle w:val="ConsPlusNormal"/>
              <w:jc w:val="center"/>
            </w:pPr>
            <w:r>
              <w:t xml:space="preserve">Уникальный номер реестровой записи </w:t>
            </w:r>
          </w:p>
        </w:tc>
        <w:tc>
          <w:tcPr>
            <w:tcW w:w="3231" w:type="dxa"/>
            <w:gridSpan w:val="3"/>
          </w:tcPr>
          <w:p w:rsidR="001D1C30" w:rsidRDefault="001D1C30" w:rsidP="005844CD">
            <w:pPr>
              <w:pStyle w:val="ConsPlusNormal"/>
              <w:jc w:val="center"/>
            </w:pPr>
            <w: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154" w:type="dxa"/>
            <w:gridSpan w:val="2"/>
          </w:tcPr>
          <w:p w:rsidR="001D1C30" w:rsidRDefault="001D1C30" w:rsidP="005844CD">
            <w:pPr>
              <w:pStyle w:val="ConsPlusNormal"/>
              <w:jc w:val="center"/>
            </w:pPr>
            <w:r>
              <w:t xml:space="preserve">Показатель, характеризующий условия (формы) оказания </w:t>
            </w:r>
            <w:r>
              <w:lastRenderedPageBreak/>
              <w:t>государственной услуги (по справочникам)</w:t>
            </w:r>
          </w:p>
        </w:tc>
        <w:tc>
          <w:tcPr>
            <w:tcW w:w="2608" w:type="dxa"/>
            <w:gridSpan w:val="3"/>
          </w:tcPr>
          <w:p w:rsidR="001D1C30" w:rsidRDefault="001D1C30" w:rsidP="005844CD">
            <w:pPr>
              <w:pStyle w:val="ConsPlusNormal"/>
              <w:jc w:val="center"/>
            </w:pPr>
            <w:r>
              <w:lastRenderedPageBreak/>
              <w:t>Показатель объема государственной услуги</w:t>
            </w:r>
          </w:p>
        </w:tc>
        <w:tc>
          <w:tcPr>
            <w:tcW w:w="3231" w:type="dxa"/>
            <w:gridSpan w:val="3"/>
          </w:tcPr>
          <w:p w:rsidR="001D1C30" w:rsidRDefault="001D1C30" w:rsidP="005844CD">
            <w:pPr>
              <w:pStyle w:val="ConsPlusNormal"/>
              <w:jc w:val="center"/>
            </w:pPr>
            <w:r>
              <w:t>Значение показателя объема государственной услуги</w:t>
            </w:r>
          </w:p>
        </w:tc>
        <w:tc>
          <w:tcPr>
            <w:tcW w:w="3231" w:type="dxa"/>
            <w:gridSpan w:val="3"/>
          </w:tcPr>
          <w:p w:rsidR="001D1C30" w:rsidRDefault="001D1C30" w:rsidP="001D1C30">
            <w:pPr>
              <w:pStyle w:val="ConsPlusNormal"/>
              <w:jc w:val="center"/>
            </w:pPr>
            <w:r>
              <w:t xml:space="preserve">Размер платы (цена, тариф) </w:t>
            </w:r>
          </w:p>
        </w:tc>
        <w:tc>
          <w:tcPr>
            <w:tcW w:w="2098" w:type="dxa"/>
            <w:gridSpan w:val="2"/>
            <w:tcBorders>
              <w:righ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 xml:space="preserve">Допустимые (возможные) отклонения от установленных </w:t>
            </w:r>
            <w:r>
              <w:lastRenderedPageBreak/>
              <w:t xml:space="preserve">показателей объема государственной услуги </w:t>
            </w:r>
            <w:hyperlink w:anchor="P910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1D1C30" w:rsidTr="005844CD">
        <w:tc>
          <w:tcPr>
            <w:tcW w:w="1191" w:type="dxa"/>
            <w:vMerge/>
            <w:tcBorders>
              <w:left w:val="nil"/>
            </w:tcBorders>
          </w:tcPr>
          <w:p w:rsidR="001D1C30" w:rsidRDefault="001D1C30" w:rsidP="005844CD"/>
        </w:tc>
        <w:tc>
          <w:tcPr>
            <w:tcW w:w="1077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________</w:t>
            </w:r>
          </w:p>
          <w:p w:rsidR="001D1C30" w:rsidRDefault="001D1C30" w:rsidP="001D1C30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077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________</w:t>
            </w:r>
          </w:p>
          <w:p w:rsidR="001D1C30" w:rsidRDefault="001D1C30" w:rsidP="001D1C30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077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________</w:t>
            </w:r>
          </w:p>
          <w:p w:rsidR="001D1C30" w:rsidRDefault="001D1C30" w:rsidP="001D1C30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077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________</w:t>
            </w:r>
          </w:p>
          <w:p w:rsidR="001D1C30" w:rsidRDefault="001D1C30" w:rsidP="001D1C30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077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________</w:t>
            </w:r>
          </w:p>
          <w:p w:rsidR="001D1C30" w:rsidRDefault="001D1C30" w:rsidP="001D1C30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907" w:type="dxa"/>
            <w:vMerge w:val="restart"/>
          </w:tcPr>
          <w:p w:rsidR="001D1C30" w:rsidRDefault="001D1C30" w:rsidP="001D1C30">
            <w:pPr>
              <w:pStyle w:val="ConsPlusNormal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1D1C30" w:rsidRDefault="001D1C30" w:rsidP="005844C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1077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1077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  <w:tc>
          <w:tcPr>
            <w:tcW w:w="1077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1077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1077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  <w:tc>
          <w:tcPr>
            <w:tcW w:w="624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1474" w:type="dxa"/>
            <w:vMerge w:val="restart"/>
            <w:tcBorders>
              <w:righ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1D1C30" w:rsidTr="005844CD">
        <w:tc>
          <w:tcPr>
            <w:tcW w:w="1191" w:type="dxa"/>
            <w:vMerge/>
            <w:tcBorders>
              <w:left w:val="nil"/>
            </w:tcBorders>
          </w:tcPr>
          <w:p w:rsidR="001D1C30" w:rsidRDefault="001D1C30" w:rsidP="005844CD"/>
        </w:tc>
        <w:tc>
          <w:tcPr>
            <w:tcW w:w="1077" w:type="dxa"/>
            <w:vMerge/>
          </w:tcPr>
          <w:p w:rsidR="001D1C30" w:rsidRDefault="001D1C30" w:rsidP="005844CD"/>
        </w:tc>
        <w:tc>
          <w:tcPr>
            <w:tcW w:w="1077" w:type="dxa"/>
            <w:vMerge/>
          </w:tcPr>
          <w:p w:rsidR="001D1C30" w:rsidRDefault="001D1C30" w:rsidP="005844CD"/>
        </w:tc>
        <w:tc>
          <w:tcPr>
            <w:tcW w:w="1077" w:type="dxa"/>
            <w:vMerge/>
          </w:tcPr>
          <w:p w:rsidR="001D1C30" w:rsidRDefault="001D1C30" w:rsidP="005844CD"/>
        </w:tc>
        <w:tc>
          <w:tcPr>
            <w:tcW w:w="1077" w:type="dxa"/>
            <w:vMerge/>
          </w:tcPr>
          <w:p w:rsidR="001D1C30" w:rsidRDefault="001D1C30" w:rsidP="005844CD"/>
        </w:tc>
        <w:tc>
          <w:tcPr>
            <w:tcW w:w="1077" w:type="dxa"/>
            <w:vMerge/>
          </w:tcPr>
          <w:p w:rsidR="001D1C30" w:rsidRDefault="001D1C30" w:rsidP="005844CD"/>
        </w:tc>
        <w:tc>
          <w:tcPr>
            <w:tcW w:w="907" w:type="dxa"/>
            <w:vMerge/>
          </w:tcPr>
          <w:p w:rsidR="001D1C30" w:rsidRDefault="001D1C30" w:rsidP="005844CD"/>
        </w:tc>
        <w:tc>
          <w:tcPr>
            <w:tcW w:w="907" w:type="dxa"/>
          </w:tcPr>
          <w:p w:rsidR="001D1C30" w:rsidRDefault="001D1C30" w:rsidP="001D1C30">
            <w:pPr>
              <w:pStyle w:val="ConsPlusNormal"/>
              <w:jc w:val="center"/>
            </w:pPr>
            <w:r>
              <w:t xml:space="preserve">наименование </w:t>
            </w:r>
          </w:p>
        </w:tc>
        <w:tc>
          <w:tcPr>
            <w:tcW w:w="794" w:type="dxa"/>
          </w:tcPr>
          <w:p w:rsidR="001D1C30" w:rsidRDefault="001D1C30" w:rsidP="001D1C30">
            <w:pPr>
              <w:pStyle w:val="ConsPlusNormal"/>
              <w:jc w:val="center"/>
            </w:pPr>
            <w:r>
              <w:t xml:space="preserve">код по </w:t>
            </w:r>
            <w:hyperlink r:id="rId34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</w:p>
        </w:tc>
        <w:tc>
          <w:tcPr>
            <w:tcW w:w="1077" w:type="dxa"/>
            <w:vMerge/>
          </w:tcPr>
          <w:p w:rsidR="001D1C30" w:rsidRDefault="001D1C30" w:rsidP="005844CD"/>
        </w:tc>
        <w:tc>
          <w:tcPr>
            <w:tcW w:w="1077" w:type="dxa"/>
            <w:vMerge/>
          </w:tcPr>
          <w:p w:rsidR="001D1C30" w:rsidRDefault="001D1C30" w:rsidP="005844CD"/>
        </w:tc>
        <w:tc>
          <w:tcPr>
            <w:tcW w:w="1077" w:type="dxa"/>
            <w:vMerge/>
          </w:tcPr>
          <w:p w:rsidR="001D1C30" w:rsidRDefault="001D1C30" w:rsidP="005844CD"/>
        </w:tc>
        <w:tc>
          <w:tcPr>
            <w:tcW w:w="1077" w:type="dxa"/>
            <w:vMerge/>
          </w:tcPr>
          <w:p w:rsidR="001D1C30" w:rsidRDefault="001D1C30" w:rsidP="005844CD"/>
        </w:tc>
        <w:tc>
          <w:tcPr>
            <w:tcW w:w="1077" w:type="dxa"/>
            <w:vMerge/>
          </w:tcPr>
          <w:p w:rsidR="001D1C30" w:rsidRDefault="001D1C30" w:rsidP="005844CD"/>
        </w:tc>
        <w:tc>
          <w:tcPr>
            <w:tcW w:w="1077" w:type="dxa"/>
            <w:vMerge/>
          </w:tcPr>
          <w:p w:rsidR="001D1C30" w:rsidRDefault="001D1C30" w:rsidP="005844CD"/>
        </w:tc>
        <w:tc>
          <w:tcPr>
            <w:tcW w:w="624" w:type="dxa"/>
            <w:vMerge/>
          </w:tcPr>
          <w:p w:rsidR="001D1C30" w:rsidRDefault="001D1C30" w:rsidP="005844CD"/>
        </w:tc>
        <w:tc>
          <w:tcPr>
            <w:tcW w:w="1474" w:type="dxa"/>
            <w:vMerge/>
            <w:tcBorders>
              <w:right w:val="nil"/>
            </w:tcBorders>
          </w:tcPr>
          <w:p w:rsidR="001D1C30" w:rsidRDefault="001D1C30" w:rsidP="005844CD"/>
        </w:tc>
      </w:tr>
      <w:tr w:rsidR="001D1C30" w:rsidTr="005844CD">
        <w:tc>
          <w:tcPr>
            <w:tcW w:w="1191" w:type="dxa"/>
            <w:tcBorders>
              <w:lef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17</w:t>
            </w:r>
          </w:p>
        </w:tc>
      </w:tr>
      <w:tr w:rsidR="001D1C30" w:rsidTr="005844CD">
        <w:tc>
          <w:tcPr>
            <w:tcW w:w="1191" w:type="dxa"/>
            <w:vMerge w:val="restart"/>
            <w:tcBorders>
              <w:left w:val="nil"/>
            </w:tcBorders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90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90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79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62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474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</w:pPr>
          </w:p>
        </w:tc>
      </w:tr>
      <w:tr w:rsidR="001D1C30" w:rsidTr="005844CD">
        <w:tc>
          <w:tcPr>
            <w:tcW w:w="1191" w:type="dxa"/>
            <w:vMerge/>
            <w:tcBorders>
              <w:left w:val="nil"/>
            </w:tcBorders>
          </w:tcPr>
          <w:p w:rsidR="001D1C30" w:rsidRDefault="001D1C30" w:rsidP="005844CD"/>
        </w:tc>
        <w:tc>
          <w:tcPr>
            <w:tcW w:w="1077" w:type="dxa"/>
            <w:vMerge/>
          </w:tcPr>
          <w:p w:rsidR="001D1C30" w:rsidRDefault="001D1C30" w:rsidP="005844CD"/>
        </w:tc>
        <w:tc>
          <w:tcPr>
            <w:tcW w:w="1077" w:type="dxa"/>
            <w:vMerge/>
          </w:tcPr>
          <w:p w:rsidR="001D1C30" w:rsidRDefault="001D1C30" w:rsidP="005844CD"/>
        </w:tc>
        <w:tc>
          <w:tcPr>
            <w:tcW w:w="1077" w:type="dxa"/>
            <w:vMerge/>
          </w:tcPr>
          <w:p w:rsidR="001D1C30" w:rsidRDefault="001D1C30" w:rsidP="005844CD"/>
        </w:tc>
        <w:tc>
          <w:tcPr>
            <w:tcW w:w="1077" w:type="dxa"/>
            <w:vMerge/>
          </w:tcPr>
          <w:p w:rsidR="001D1C30" w:rsidRDefault="001D1C30" w:rsidP="005844CD"/>
        </w:tc>
        <w:tc>
          <w:tcPr>
            <w:tcW w:w="1077" w:type="dxa"/>
            <w:vMerge/>
          </w:tcPr>
          <w:p w:rsidR="001D1C30" w:rsidRDefault="001D1C30" w:rsidP="005844CD"/>
        </w:tc>
        <w:tc>
          <w:tcPr>
            <w:tcW w:w="90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90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79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62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474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</w:pPr>
          </w:p>
        </w:tc>
      </w:tr>
      <w:tr w:rsidR="001D1C30" w:rsidTr="005844CD">
        <w:tc>
          <w:tcPr>
            <w:tcW w:w="1191" w:type="dxa"/>
            <w:tcBorders>
              <w:left w:val="nil"/>
            </w:tcBorders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90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90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79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62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474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</w:pPr>
          </w:p>
        </w:tc>
      </w:tr>
    </w:tbl>
    <w:p w:rsidR="001D1C30" w:rsidRPr="006F4DBB" w:rsidRDefault="001D1C30" w:rsidP="008A1319">
      <w:pPr>
        <w:pStyle w:val="ConsPlusNormal"/>
        <w:jc w:val="both"/>
      </w:pPr>
    </w:p>
    <w:p w:rsidR="001D1C30" w:rsidRDefault="001D1C30" w:rsidP="001D1C30">
      <w:pPr>
        <w:pStyle w:val="ConsPlusNormal"/>
        <w:jc w:val="both"/>
      </w:pPr>
    </w:p>
    <w:p w:rsidR="001D1C30" w:rsidRDefault="001D1C30" w:rsidP="001D1C30">
      <w:pPr>
        <w:pStyle w:val="ConsPlusNonformat"/>
        <w:jc w:val="both"/>
      </w:pPr>
      <w:r>
        <w:t>4.  Нормативные  правовые  акты, устанавливающие размер платы (цену, тариф)</w:t>
      </w:r>
    </w:p>
    <w:p w:rsidR="001D1C30" w:rsidRDefault="001D1C30" w:rsidP="001D1C30">
      <w:pPr>
        <w:pStyle w:val="ConsPlusNonformat"/>
        <w:jc w:val="both"/>
      </w:pPr>
      <w:r>
        <w:t>либо порядок ее (его) установления</w:t>
      </w:r>
    </w:p>
    <w:p w:rsidR="001D1C30" w:rsidRDefault="001D1C30" w:rsidP="001D1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381"/>
        <w:gridCol w:w="1644"/>
        <w:gridCol w:w="1361"/>
        <w:gridCol w:w="2381"/>
      </w:tblGrid>
      <w:tr w:rsidR="001D1C30" w:rsidTr="005844CD"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Нормативный правовой акт</w:t>
            </w:r>
          </w:p>
        </w:tc>
      </w:tr>
      <w:tr w:rsidR="001D1C30" w:rsidTr="005844CD">
        <w:tc>
          <w:tcPr>
            <w:tcW w:w="1304" w:type="dxa"/>
            <w:tcBorders>
              <w:lef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381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принявший орган</w:t>
            </w:r>
          </w:p>
        </w:tc>
        <w:tc>
          <w:tcPr>
            <w:tcW w:w="1644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61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381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1D1C30" w:rsidTr="005844CD">
        <w:tc>
          <w:tcPr>
            <w:tcW w:w="1304" w:type="dxa"/>
            <w:tcBorders>
              <w:lef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5</w:t>
            </w:r>
          </w:p>
        </w:tc>
      </w:tr>
      <w:tr w:rsidR="001D1C30" w:rsidTr="005844CD">
        <w:tc>
          <w:tcPr>
            <w:tcW w:w="1304" w:type="dxa"/>
            <w:tcBorders>
              <w:left w:val="nil"/>
            </w:tcBorders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2381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64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361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2381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</w:pPr>
          </w:p>
        </w:tc>
      </w:tr>
    </w:tbl>
    <w:p w:rsidR="001D1C30" w:rsidRDefault="001D1C30" w:rsidP="001D1C30">
      <w:pPr>
        <w:pStyle w:val="ConsPlusNormal"/>
        <w:jc w:val="both"/>
      </w:pPr>
    </w:p>
    <w:p w:rsidR="001D1C30" w:rsidRDefault="001D1C30" w:rsidP="001D1C30">
      <w:pPr>
        <w:pStyle w:val="ConsPlusNonformat"/>
        <w:jc w:val="both"/>
      </w:pPr>
      <w:r>
        <w:t>5. Порядок оказания государственной услуги</w:t>
      </w:r>
    </w:p>
    <w:p w:rsidR="001D1C30" w:rsidRDefault="001D1C30" w:rsidP="001D1C30">
      <w:pPr>
        <w:pStyle w:val="ConsPlusNonformat"/>
        <w:jc w:val="both"/>
      </w:pPr>
      <w:r>
        <w:t>5.1. Нормативные правовые акты,</w:t>
      </w:r>
    </w:p>
    <w:p w:rsidR="001D1C30" w:rsidRDefault="001D1C30" w:rsidP="001D1C30">
      <w:pPr>
        <w:pStyle w:val="ConsPlusNonformat"/>
        <w:jc w:val="both"/>
      </w:pPr>
      <w:r>
        <w:t>регулирующие порядок оказания</w:t>
      </w:r>
    </w:p>
    <w:p w:rsidR="001D1C30" w:rsidRDefault="001D1C30" w:rsidP="001D1C30">
      <w:pPr>
        <w:pStyle w:val="ConsPlusNonformat"/>
        <w:jc w:val="both"/>
      </w:pPr>
      <w:r>
        <w:t>государственной услуги          ___________________________________________</w:t>
      </w:r>
    </w:p>
    <w:p w:rsidR="001D1C30" w:rsidRDefault="001D1C30" w:rsidP="001D1C30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(наименование, номер и дата нормативного</w:t>
      </w:r>
      <w:proofErr w:type="gramEnd"/>
    </w:p>
    <w:p w:rsidR="001D1C30" w:rsidRDefault="001D1C30" w:rsidP="001D1C30">
      <w:pPr>
        <w:pStyle w:val="ConsPlusNonformat"/>
        <w:jc w:val="both"/>
      </w:pPr>
      <w:r>
        <w:t xml:space="preserve">                                             правового акта)</w:t>
      </w:r>
    </w:p>
    <w:p w:rsidR="001D1C30" w:rsidRDefault="001D1C30" w:rsidP="001D1C30">
      <w:pPr>
        <w:pStyle w:val="ConsPlusNonformat"/>
        <w:jc w:val="both"/>
      </w:pPr>
      <w:r>
        <w:t xml:space="preserve">5.2.  Порядок  информирования  потенциальных  потребителей  </w:t>
      </w:r>
      <w:proofErr w:type="gramStart"/>
      <w:r>
        <w:t>государственной</w:t>
      </w:r>
      <w:proofErr w:type="gramEnd"/>
    </w:p>
    <w:p w:rsidR="001D1C30" w:rsidRDefault="001D1C30" w:rsidP="001D1C30">
      <w:pPr>
        <w:pStyle w:val="ConsPlusNonformat"/>
        <w:jc w:val="both"/>
      </w:pPr>
      <w:r>
        <w:lastRenderedPageBreak/>
        <w:t>услуги</w:t>
      </w:r>
    </w:p>
    <w:p w:rsidR="001D1C30" w:rsidRDefault="001D1C30" w:rsidP="001D1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0"/>
      </w:tblGrid>
      <w:tr w:rsidR="001D1C30" w:rsidTr="005844CD">
        <w:tc>
          <w:tcPr>
            <w:tcW w:w="3010" w:type="dxa"/>
            <w:tcBorders>
              <w:lef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3010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010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1D1C30" w:rsidTr="005844CD">
        <w:tc>
          <w:tcPr>
            <w:tcW w:w="3010" w:type="dxa"/>
            <w:tcBorders>
              <w:lef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10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10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3</w:t>
            </w:r>
          </w:p>
        </w:tc>
      </w:tr>
      <w:tr w:rsidR="001D1C30" w:rsidTr="005844CD">
        <w:tc>
          <w:tcPr>
            <w:tcW w:w="3010" w:type="dxa"/>
            <w:tcBorders>
              <w:left w:val="nil"/>
            </w:tcBorders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3010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3010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</w:pPr>
          </w:p>
        </w:tc>
      </w:tr>
    </w:tbl>
    <w:p w:rsidR="001D1C30" w:rsidRDefault="001D1C30" w:rsidP="001D1C30">
      <w:pPr>
        <w:pStyle w:val="ConsPlusNormal"/>
        <w:jc w:val="both"/>
      </w:pPr>
    </w:p>
    <w:p w:rsidR="001D1C30" w:rsidRDefault="001D1C30" w:rsidP="001D1C30">
      <w:pPr>
        <w:pStyle w:val="ConsPlusNonformat"/>
        <w:jc w:val="both"/>
      </w:pPr>
      <w:r>
        <w:t xml:space="preserve">               Часть II. Сведения о выполняемых работах </w:t>
      </w:r>
    </w:p>
    <w:p w:rsidR="001D1C30" w:rsidRDefault="001D1C30" w:rsidP="001D1C30">
      <w:pPr>
        <w:pStyle w:val="ConsPlusNonformat"/>
        <w:jc w:val="both"/>
      </w:pPr>
    </w:p>
    <w:p w:rsidR="001D1C30" w:rsidRDefault="001D1C30" w:rsidP="001D1C30">
      <w:pPr>
        <w:pStyle w:val="ConsPlusNonformat"/>
        <w:jc w:val="both"/>
      </w:pPr>
      <w:r>
        <w:t xml:space="preserve">                             Раздел __________</w:t>
      </w:r>
    </w:p>
    <w:p w:rsidR="001D1C30" w:rsidRDefault="001D1C30" w:rsidP="001D1C3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721"/>
        <w:gridCol w:w="2211"/>
        <w:gridCol w:w="1195"/>
      </w:tblGrid>
      <w:tr w:rsidR="001D1C30" w:rsidTr="005844C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D1C30" w:rsidRDefault="001D1C30" w:rsidP="005844CD">
            <w:pPr>
              <w:pStyle w:val="ConsPlusNormal"/>
            </w:pPr>
            <w:r>
              <w:t>1. Наименование работы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C30" w:rsidRDefault="001D1C30" w:rsidP="005844CD">
            <w:pPr>
              <w:pStyle w:val="ConsPlusNormal"/>
            </w:pPr>
            <w:r>
              <w:t>_____________________</w:t>
            </w:r>
          </w:p>
          <w:p w:rsidR="001D1C30" w:rsidRDefault="001D1C30" w:rsidP="005844CD">
            <w:pPr>
              <w:pStyle w:val="ConsPlusNormal"/>
            </w:pPr>
            <w:r>
              <w:t>_____________________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C30" w:rsidRDefault="001D1C30" w:rsidP="005844CD">
            <w:pPr>
              <w:pStyle w:val="ConsPlusNormal"/>
              <w:jc w:val="right"/>
            </w:pPr>
            <w:r>
              <w:t>Код по общероссийскому базовому перечню или федеральному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30" w:rsidRDefault="001D1C30" w:rsidP="005844CD">
            <w:pPr>
              <w:pStyle w:val="ConsPlusNormal"/>
            </w:pPr>
          </w:p>
        </w:tc>
      </w:tr>
      <w:tr w:rsidR="001D1C30" w:rsidTr="005844C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D1C30" w:rsidRDefault="001D1C30" w:rsidP="005844CD">
            <w:pPr>
              <w:pStyle w:val="ConsPlusNormal"/>
            </w:pPr>
            <w:r>
              <w:t>2. Категории потребителей работы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C30" w:rsidRDefault="001D1C30" w:rsidP="005844CD">
            <w:pPr>
              <w:pStyle w:val="ConsPlusNormal"/>
            </w:pPr>
            <w:r>
              <w:t>_____________________</w:t>
            </w:r>
          </w:p>
          <w:p w:rsidR="001D1C30" w:rsidRDefault="001D1C30" w:rsidP="005844CD">
            <w:pPr>
              <w:pStyle w:val="ConsPlusNormal"/>
            </w:pPr>
            <w:r>
              <w:t>_____________________</w:t>
            </w:r>
          </w:p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C30" w:rsidRDefault="001D1C30" w:rsidP="005844CD"/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30" w:rsidRDefault="001D1C30" w:rsidP="005844CD"/>
        </w:tc>
      </w:tr>
    </w:tbl>
    <w:p w:rsidR="001D1C30" w:rsidRDefault="001D1C30" w:rsidP="001D1C30">
      <w:pPr>
        <w:pStyle w:val="ConsPlusNormal"/>
        <w:jc w:val="both"/>
      </w:pPr>
    </w:p>
    <w:p w:rsidR="001D1C30" w:rsidRDefault="001D1C30" w:rsidP="001D1C30">
      <w:pPr>
        <w:pStyle w:val="ConsPlusNonformat"/>
        <w:jc w:val="both"/>
      </w:pPr>
      <w:r>
        <w:t>3. Показатели, характеризующие объем и (или) качество работы</w:t>
      </w:r>
    </w:p>
    <w:p w:rsidR="001D1C30" w:rsidRDefault="001D1C30" w:rsidP="001D1C30">
      <w:pPr>
        <w:pStyle w:val="ConsPlusNonformat"/>
        <w:jc w:val="both"/>
      </w:pPr>
      <w:r>
        <w:t xml:space="preserve">3.1. Показатели, характеризующие качество работы </w:t>
      </w:r>
    </w:p>
    <w:p w:rsidR="001D1C30" w:rsidRDefault="001D1C30" w:rsidP="001D1C30">
      <w:pPr>
        <w:pStyle w:val="ConsPlusNormal"/>
        <w:jc w:val="both"/>
      </w:pPr>
    </w:p>
    <w:p w:rsidR="008A1319" w:rsidRPr="006F4DBB" w:rsidRDefault="008A1319" w:rsidP="008A13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91"/>
        <w:gridCol w:w="1191"/>
        <w:gridCol w:w="1247"/>
        <w:gridCol w:w="1247"/>
        <w:gridCol w:w="1247"/>
        <w:gridCol w:w="1020"/>
        <w:gridCol w:w="964"/>
        <w:gridCol w:w="850"/>
        <w:gridCol w:w="1134"/>
        <w:gridCol w:w="1077"/>
        <w:gridCol w:w="1134"/>
        <w:gridCol w:w="680"/>
        <w:gridCol w:w="1077"/>
      </w:tblGrid>
      <w:tr w:rsidR="001D1C30" w:rsidTr="005844CD">
        <w:tc>
          <w:tcPr>
            <w:tcW w:w="1134" w:type="dxa"/>
            <w:vMerge w:val="restart"/>
            <w:tcBorders>
              <w:left w:val="nil"/>
            </w:tcBorders>
          </w:tcPr>
          <w:p w:rsidR="001D1C30" w:rsidRDefault="001D1C30" w:rsidP="001D1C30">
            <w:pPr>
              <w:pStyle w:val="ConsPlusNormal"/>
              <w:jc w:val="center"/>
            </w:pPr>
            <w:r>
              <w:t xml:space="preserve">Уникальный номер реестровой записи </w:t>
            </w:r>
          </w:p>
        </w:tc>
        <w:tc>
          <w:tcPr>
            <w:tcW w:w="3629" w:type="dxa"/>
            <w:gridSpan w:val="3"/>
          </w:tcPr>
          <w:p w:rsidR="001D1C30" w:rsidRDefault="001D1C30" w:rsidP="005844CD">
            <w:pPr>
              <w:pStyle w:val="ConsPlusNormal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2494" w:type="dxa"/>
            <w:gridSpan w:val="2"/>
          </w:tcPr>
          <w:p w:rsidR="001D1C30" w:rsidRDefault="001D1C30" w:rsidP="005844CD">
            <w:pPr>
              <w:pStyle w:val="ConsPlusNormal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34" w:type="dxa"/>
            <w:gridSpan w:val="3"/>
          </w:tcPr>
          <w:p w:rsidR="001D1C30" w:rsidRDefault="001D1C30" w:rsidP="005844CD">
            <w:pPr>
              <w:pStyle w:val="ConsPlusNormal"/>
              <w:jc w:val="center"/>
            </w:pPr>
            <w:r>
              <w:t>Показатель качества работы</w:t>
            </w:r>
          </w:p>
        </w:tc>
        <w:tc>
          <w:tcPr>
            <w:tcW w:w="3345" w:type="dxa"/>
            <w:gridSpan w:val="3"/>
          </w:tcPr>
          <w:p w:rsidR="001D1C30" w:rsidRDefault="001D1C30" w:rsidP="005844CD">
            <w:pPr>
              <w:pStyle w:val="ConsPlusNormal"/>
              <w:jc w:val="center"/>
            </w:pPr>
            <w:r>
              <w:t>Значение показателя качества работы</w:t>
            </w:r>
          </w:p>
        </w:tc>
        <w:tc>
          <w:tcPr>
            <w:tcW w:w="1757" w:type="dxa"/>
            <w:gridSpan w:val="2"/>
            <w:tcBorders>
              <w:right w:val="nil"/>
            </w:tcBorders>
          </w:tcPr>
          <w:p w:rsidR="001D1C30" w:rsidRDefault="001D1C30" w:rsidP="00F625CF">
            <w:pPr>
              <w:pStyle w:val="ConsPlusNormal"/>
              <w:jc w:val="center"/>
            </w:pPr>
            <w: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1D1C30" w:rsidTr="005844CD">
        <w:tc>
          <w:tcPr>
            <w:tcW w:w="1134" w:type="dxa"/>
            <w:vMerge/>
            <w:tcBorders>
              <w:left w:val="nil"/>
            </w:tcBorders>
          </w:tcPr>
          <w:p w:rsidR="001D1C30" w:rsidRDefault="001D1C30" w:rsidP="005844CD"/>
        </w:tc>
        <w:tc>
          <w:tcPr>
            <w:tcW w:w="1191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________</w:t>
            </w:r>
          </w:p>
          <w:p w:rsidR="001D1C30" w:rsidRDefault="001D1C30" w:rsidP="00F625CF">
            <w:pPr>
              <w:pStyle w:val="ConsPlusNormal"/>
              <w:jc w:val="center"/>
            </w:pPr>
            <w:r>
              <w:t>(наименование показателя</w:t>
            </w:r>
            <w:r>
              <w:lastRenderedPageBreak/>
              <w:t xml:space="preserve">) </w:t>
            </w:r>
          </w:p>
        </w:tc>
        <w:tc>
          <w:tcPr>
            <w:tcW w:w="1191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lastRenderedPageBreak/>
              <w:t>________</w:t>
            </w:r>
          </w:p>
          <w:p w:rsidR="001D1C30" w:rsidRDefault="001D1C30" w:rsidP="00F625CF">
            <w:pPr>
              <w:pStyle w:val="ConsPlusNormal"/>
              <w:jc w:val="center"/>
            </w:pPr>
            <w:r>
              <w:t>(наименование показателя</w:t>
            </w:r>
            <w:r>
              <w:lastRenderedPageBreak/>
              <w:t xml:space="preserve">) </w:t>
            </w:r>
          </w:p>
        </w:tc>
        <w:tc>
          <w:tcPr>
            <w:tcW w:w="1247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lastRenderedPageBreak/>
              <w:t>________</w:t>
            </w:r>
          </w:p>
          <w:p w:rsidR="001D1C30" w:rsidRDefault="001D1C30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247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________</w:t>
            </w:r>
          </w:p>
          <w:p w:rsidR="001D1C30" w:rsidRDefault="001D1C30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247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________</w:t>
            </w:r>
          </w:p>
          <w:p w:rsidR="001D1C30" w:rsidRDefault="001D1C30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020" w:type="dxa"/>
            <w:vMerge w:val="restart"/>
          </w:tcPr>
          <w:p w:rsidR="001D1C30" w:rsidRDefault="001D1C30" w:rsidP="00F625CF">
            <w:pPr>
              <w:pStyle w:val="ConsPlusNormal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814" w:type="dxa"/>
            <w:gridSpan w:val="2"/>
          </w:tcPr>
          <w:p w:rsidR="001D1C30" w:rsidRDefault="001D1C30" w:rsidP="005844C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20__ год (очередной финансов</w:t>
            </w:r>
            <w:r>
              <w:lastRenderedPageBreak/>
              <w:t>ый год)</w:t>
            </w:r>
          </w:p>
        </w:tc>
        <w:tc>
          <w:tcPr>
            <w:tcW w:w="1077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lastRenderedPageBreak/>
              <w:t xml:space="preserve">20__ год (1-й год планового </w:t>
            </w:r>
            <w:r>
              <w:lastRenderedPageBreak/>
              <w:t>периода)</w:t>
            </w:r>
          </w:p>
        </w:tc>
        <w:tc>
          <w:tcPr>
            <w:tcW w:w="1134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lastRenderedPageBreak/>
              <w:t>20__ год (2-й год планового периода)</w:t>
            </w:r>
          </w:p>
        </w:tc>
        <w:tc>
          <w:tcPr>
            <w:tcW w:w="680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1077" w:type="dxa"/>
            <w:vMerge w:val="restart"/>
            <w:tcBorders>
              <w:righ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в абсолютных показател</w:t>
            </w:r>
            <w:r>
              <w:lastRenderedPageBreak/>
              <w:t>ях</w:t>
            </w:r>
          </w:p>
        </w:tc>
      </w:tr>
      <w:tr w:rsidR="001D1C30" w:rsidTr="005844CD">
        <w:tc>
          <w:tcPr>
            <w:tcW w:w="1134" w:type="dxa"/>
            <w:vMerge/>
            <w:tcBorders>
              <w:left w:val="nil"/>
            </w:tcBorders>
          </w:tcPr>
          <w:p w:rsidR="001D1C30" w:rsidRDefault="001D1C30" w:rsidP="005844CD"/>
        </w:tc>
        <w:tc>
          <w:tcPr>
            <w:tcW w:w="1191" w:type="dxa"/>
            <w:vMerge/>
          </w:tcPr>
          <w:p w:rsidR="001D1C30" w:rsidRDefault="001D1C30" w:rsidP="005844CD"/>
        </w:tc>
        <w:tc>
          <w:tcPr>
            <w:tcW w:w="1191" w:type="dxa"/>
            <w:vMerge/>
          </w:tcPr>
          <w:p w:rsidR="001D1C30" w:rsidRDefault="001D1C30" w:rsidP="005844CD"/>
        </w:tc>
        <w:tc>
          <w:tcPr>
            <w:tcW w:w="1247" w:type="dxa"/>
            <w:vMerge/>
          </w:tcPr>
          <w:p w:rsidR="001D1C30" w:rsidRDefault="001D1C30" w:rsidP="005844CD"/>
        </w:tc>
        <w:tc>
          <w:tcPr>
            <w:tcW w:w="1247" w:type="dxa"/>
            <w:vMerge/>
          </w:tcPr>
          <w:p w:rsidR="001D1C30" w:rsidRDefault="001D1C30" w:rsidP="005844CD"/>
        </w:tc>
        <w:tc>
          <w:tcPr>
            <w:tcW w:w="1247" w:type="dxa"/>
            <w:vMerge/>
          </w:tcPr>
          <w:p w:rsidR="001D1C30" w:rsidRDefault="001D1C30" w:rsidP="005844CD"/>
        </w:tc>
        <w:tc>
          <w:tcPr>
            <w:tcW w:w="1020" w:type="dxa"/>
            <w:vMerge/>
          </w:tcPr>
          <w:p w:rsidR="001D1C30" w:rsidRDefault="001D1C30" w:rsidP="005844CD"/>
        </w:tc>
        <w:tc>
          <w:tcPr>
            <w:tcW w:w="964" w:type="dxa"/>
          </w:tcPr>
          <w:p w:rsidR="001D1C30" w:rsidRDefault="001D1C30" w:rsidP="00F625CF">
            <w:pPr>
              <w:pStyle w:val="ConsPlusNormal"/>
              <w:jc w:val="center"/>
            </w:pPr>
            <w:r>
              <w:t xml:space="preserve">наименование </w:t>
            </w:r>
          </w:p>
        </w:tc>
        <w:tc>
          <w:tcPr>
            <w:tcW w:w="850" w:type="dxa"/>
          </w:tcPr>
          <w:p w:rsidR="001D1C30" w:rsidRDefault="001D1C30" w:rsidP="00F625CF">
            <w:pPr>
              <w:pStyle w:val="ConsPlusNormal"/>
              <w:jc w:val="center"/>
            </w:pPr>
            <w:r>
              <w:t xml:space="preserve">код по </w:t>
            </w:r>
            <w:hyperlink r:id="rId35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</w:p>
        </w:tc>
        <w:tc>
          <w:tcPr>
            <w:tcW w:w="1134" w:type="dxa"/>
            <w:vMerge/>
          </w:tcPr>
          <w:p w:rsidR="001D1C30" w:rsidRDefault="001D1C30" w:rsidP="005844CD"/>
        </w:tc>
        <w:tc>
          <w:tcPr>
            <w:tcW w:w="1077" w:type="dxa"/>
            <w:vMerge/>
          </w:tcPr>
          <w:p w:rsidR="001D1C30" w:rsidRDefault="001D1C30" w:rsidP="005844CD"/>
        </w:tc>
        <w:tc>
          <w:tcPr>
            <w:tcW w:w="1134" w:type="dxa"/>
            <w:vMerge/>
          </w:tcPr>
          <w:p w:rsidR="001D1C30" w:rsidRDefault="001D1C30" w:rsidP="005844CD"/>
        </w:tc>
        <w:tc>
          <w:tcPr>
            <w:tcW w:w="680" w:type="dxa"/>
            <w:vMerge/>
          </w:tcPr>
          <w:p w:rsidR="001D1C30" w:rsidRDefault="001D1C30" w:rsidP="005844CD"/>
        </w:tc>
        <w:tc>
          <w:tcPr>
            <w:tcW w:w="1077" w:type="dxa"/>
            <w:vMerge/>
            <w:tcBorders>
              <w:right w:val="nil"/>
            </w:tcBorders>
          </w:tcPr>
          <w:p w:rsidR="001D1C30" w:rsidRDefault="001D1C30" w:rsidP="005844CD"/>
        </w:tc>
      </w:tr>
      <w:tr w:rsidR="001D1C30" w:rsidTr="005844CD">
        <w:tc>
          <w:tcPr>
            <w:tcW w:w="1134" w:type="dxa"/>
            <w:tcBorders>
              <w:lef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14</w:t>
            </w:r>
          </w:p>
        </w:tc>
      </w:tr>
      <w:tr w:rsidR="001D1C30" w:rsidTr="005844CD">
        <w:tc>
          <w:tcPr>
            <w:tcW w:w="1134" w:type="dxa"/>
            <w:vMerge w:val="restart"/>
            <w:tcBorders>
              <w:left w:val="nil"/>
            </w:tcBorders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20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96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850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680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</w:pPr>
          </w:p>
        </w:tc>
      </w:tr>
      <w:tr w:rsidR="001D1C30" w:rsidTr="005844CD">
        <w:tc>
          <w:tcPr>
            <w:tcW w:w="1134" w:type="dxa"/>
            <w:vMerge/>
            <w:tcBorders>
              <w:left w:val="nil"/>
            </w:tcBorders>
          </w:tcPr>
          <w:p w:rsidR="001D1C30" w:rsidRDefault="001D1C30" w:rsidP="005844CD"/>
        </w:tc>
        <w:tc>
          <w:tcPr>
            <w:tcW w:w="1191" w:type="dxa"/>
            <w:vMerge/>
          </w:tcPr>
          <w:p w:rsidR="001D1C30" w:rsidRDefault="001D1C30" w:rsidP="005844CD"/>
        </w:tc>
        <w:tc>
          <w:tcPr>
            <w:tcW w:w="1191" w:type="dxa"/>
            <w:vMerge/>
          </w:tcPr>
          <w:p w:rsidR="001D1C30" w:rsidRDefault="001D1C30" w:rsidP="005844CD"/>
        </w:tc>
        <w:tc>
          <w:tcPr>
            <w:tcW w:w="1247" w:type="dxa"/>
            <w:vMerge/>
          </w:tcPr>
          <w:p w:rsidR="001D1C30" w:rsidRDefault="001D1C30" w:rsidP="005844CD"/>
        </w:tc>
        <w:tc>
          <w:tcPr>
            <w:tcW w:w="1247" w:type="dxa"/>
            <w:vMerge/>
          </w:tcPr>
          <w:p w:rsidR="001D1C30" w:rsidRDefault="001D1C30" w:rsidP="005844CD"/>
        </w:tc>
        <w:tc>
          <w:tcPr>
            <w:tcW w:w="1247" w:type="dxa"/>
            <w:vMerge/>
          </w:tcPr>
          <w:p w:rsidR="001D1C30" w:rsidRDefault="001D1C30" w:rsidP="005844CD"/>
        </w:tc>
        <w:tc>
          <w:tcPr>
            <w:tcW w:w="1020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96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850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680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</w:pPr>
          </w:p>
        </w:tc>
      </w:tr>
      <w:tr w:rsidR="001D1C30" w:rsidTr="005844CD">
        <w:tc>
          <w:tcPr>
            <w:tcW w:w="1134" w:type="dxa"/>
            <w:tcBorders>
              <w:left w:val="nil"/>
            </w:tcBorders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91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91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24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24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24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20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96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850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680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</w:pPr>
          </w:p>
        </w:tc>
      </w:tr>
    </w:tbl>
    <w:p w:rsidR="008A1319" w:rsidRPr="006F4DBB" w:rsidRDefault="008A1319" w:rsidP="008A1319">
      <w:pPr>
        <w:pStyle w:val="ConsPlusNormal"/>
        <w:jc w:val="both"/>
      </w:pPr>
    </w:p>
    <w:p w:rsidR="008A1319" w:rsidRPr="006F4DBB" w:rsidRDefault="008A1319" w:rsidP="008A1319">
      <w:pPr>
        <w:pStyle w:val="ConsPlusNonformat"/>
        <w:jc w:val="both"/>
      </w:pPr>
    </w:p>
    <w:p w:rsidR="008A1319" w:rsidRPr="006F4DBB" w:rsidRDefault="008A1319" w:rsidP="008A1319">
      <w:pPr>
        <w:pStyle w:val="ConsPlusNonformat"/>
        <w:jc w:val="both"/>
      </w:pPr>
    </w:p>
    <w:p w:rsidR="001D1C30" w:rsidRDefault="001D1C30" w:rsidP="001D1C30">
      <w:pPr>
        <w:pStyle w:val="ConsPlusNonformat"/>
        <w:jc w:val="both"/>
      </w:pPr>
      <w:r>
        <w:t>3.2. Показатели, характеризующие объем работы</w:t>
      </w:r>
    </w:p>
    <w:p w:rsidR="008A1319" w:rsidRPr="006F4DBB" w:rsidRDefault="008A1319" w:rsidP="008A1319">
      <w:pPr>
        <w:pStyle w:val="ConsPlusNormal"/>
        <w:jc w:val="both"/>
      </w:pPr>
    </w:p>
    <w:p w:rsidR="008A1319" w:rsidRDefault="008A1319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p w:rsidR="001D1C30" w:rsidRDefault="001D1C30" w:rsidP="008A13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91"/>
        <w:gridCol w:w="1134"/>
        <w:gridCol w:w="964"/>
        <w:gridCol w:w="907"/>
        <w:gridCol w:w="850"/>
        <w:gridCol w:w="624"/>
        <w:gridCol w:w="1077"/>
        <w:gridCol w:w="1134"/>
        <w:gridCol w:w="1134"/>
        <w:gridCol w:w="1150"/>
        <w:gridCol w:w="1077"/>
        <w:gridCol w:w="1134"/>
        <w:gridCol w:w="680"/>
        <w:gridCol w:w="1020"/>
      </w:tblGrid>
      <w:tr w:rsidR="001D1C30" w:rsidTr="005844CD">
        <w:tc>
          <w:tcPr>
            <w:tcW w:w="1134" w:type="dxa"/>
            <w:vMerge w:val="restart"/>
            <w:tcBorders>
              <w:left w:val="nil"/>
            </w:tcBorders>
          </w:tcPr>
          <w:p w:rsidR="001D1C30" w:rsidRDefault="001D1C30" w:rsidP="00F625CF">
            <w:pPr>
              <w:pStyle w:val="ConsPlusNormal"/>
              <w:jc w:val="center"/>
            </w:pPr>
            <w: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</w:tcPr>
          <w:p w:rsidR="001D1C30" w:rsidRDefault="001D1C30" w:rsidP="005844CD">
            <w:pPr>
              <w:pStyle w:val="ConsPlusNormal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2325" w:type="dxa"/>
            <w:gridSpan w:val="2"/>
          </w:tcPr>
          <w:p w:rsidR="001D1C30" w:rsidRDefault="001D1C30" w:rsidP="005844CD">
            <w:pPr>
              <w:pStyle w:val="ConsPlusNormal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45" w:type="dxa"/>
            <w:gridSpan w:val="4"/>
          </w:tcPr>
          <w:p w:rsidR="001D1C30" w:rsidRDefault="001D1C30" w:rsidP="005844CD">
            <w:pPr>
              <w:pStyle w:val="ConsPlusNormal"/>
              <w:jc w:val="center"/>
            </w:pPr>
            <w:r>
              <w:t>Показатель объема работы</w:t>
            </w:r>
          </w:p>
        </w:tc>
        <w:tc>
          <w:tcPr>
            <w:tcW w:w="3345" w:type="dxa"/>
            <w:gridSpan w:val="3"/>
          </w:tcPr>
          <w:p w:rsidR="001D1C30" w:rsidRDefault="001D1C30" w:rsidP="005844CD">
            <w:pPr>
              <w:pStyle w:val="ConsPlusNormal"/>
              <w:jc w:val="center"/>
            </w:pPr>
            <w:r>
              <w:t>Значение показателя качества работы</w:t>
            </w:r>
          </w:p>
        </w:tc>
        <w:tc>
          <w:tcPr>
            <w:tcW w:w="3361" w:type="dxa"/>
            <w:gridSpan w:val="3"/>
          </w:tcPr>
          <w:p w:rsidR="001D1C30" w:rsidRDefault="001D1C30" w:rsidP="005844CD">
            <w:pPr>
              <w:pStyle w:val="ConsPlusNormal"/>
              <w:jc w:val="center"/>
            </w:pPr>
            <w:r>
              <w:t xml:space="preserve">Размер платы (цена, тариф) </w:t>
            </w:r>
            <w:hyperlink w:anchor="P911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700" w:type="dxa"/>
            <w:gridSpan w:val="2"/>
            <w:tcBorders>
              <w:righ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 xml:space="preserve">Допустимые (возможные) отклонения от установленных показателей качества работы </w:t>
            </w:r>
            <w:hyperlink w:anchor="P910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1D1C30" w:rsidTr="005844CD">
        <w:tc>
          <w:tcPr>
            <w:tcW w:w="1134" w:type="dxa"/>
            <w:vMerge/>
            <w:tcBorders>
              <w:left w:val="nil"/>
            </w:tcBorders>
          </w:tcPr>
          <w:p w:rsidR="001D1C30" w:rsidRDefault="001D1C30" w:rsidP="005844CD"/>
        </w:tc>
        <w:tc>
          <w:tcPr>
            <w:tcW w:w="1134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________</w:t>
            </w:r>
          </w:p>
          <w:p w:rsidR="001D1C30" w:rsidRDefault="001D1C30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908" w:history="1"/>
          </w:p>
        </w:tc>
        <w:tc>
          <w:tcPr>
            <w:tcW w:w="1134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________</w:t>
            </w:r>
          </w:p>
          <w:p w:rsidR="001D1C30" w:rsidRDefault="001D1C30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908" w:history="1"/>
          </w:p>
        </w:tc>
        <w:tc>
          <w:tcPr>
            <w:tcW w:w="1134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________</w:t>
            </w:r>
          </w:p>
          <w:p w:rsidR="001D1C30" w:rsidRDefault="001D1C30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191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________</w:t>
            </w:r>
          </w:p>
          <w:p w:rsidR="001D1C30" w:rsidRDefault="001D1C30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134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________</w:t>
            </w:r>
          </w:p>
          <w:p w:rsidR="001D1C30" w:rsidRDefault="001D1C30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964" w:type="dxa"/>
            <w:vMerge w:val="restart"/>
          </w:tcPr>
          <w:p w:rsidR="001D1C30" w:rsidRDefault="001D1C30" w:rsidP="00F625CF">
            <w:pPr>
              <w:pStyle w:val="ConsPlusNormal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757" w:type="dxa"/>
            <w:gridSpan w:val="2"/>
          </w:tcPr>
          <w:p w:rsidR="001D1C30" w:rsidRDefault="001D1C30" w:rsidP="005844C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24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описание работы</w:t>
            </w:r>
          </w:p>
        </w:tc>
        <w:tc>
          <w:tcPr>
            <w:tcW w:w="1077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1134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  <w:tc>
          <w:tcPr>
            <w:tcW w:w="1150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1077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1134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  <w:tc>
          <w:tcPr>
            <w:tcW w:w="680" w:type="dxa"/>
            <w:vMerge w:val="restart"/>
          </w:tcPr>
          <w:p w:rsidR="001D1C30" w:rsidRDefault="001D1C30" w:rsidP="005844CD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1D1C30" w:rsidTr="005844CD">
        <w:tc>
          <w:tcPr>
            <w:tcW w:w="1134" w:type="dxa"/>
            <w:vMerge/>
            <w:tcBorders>
              <w:left w:val="nil"/>
            </w:tcBorders>
          </w:tcPr>
          <w:p w:rsidR="001D1C30" w:rsidRDefault="001D1C30" w:rsidP="005844CD"/>
        </w:tc>
        <w:tc>
          <w:tcPr>
            <w:tcW w:w="1134" w:type="dxa"/>
            <w:vMerge/>
          </w:tcPr>
          <w:p w:rsidR="001D1C30" w:rsidRDefault="001D1C30" w:rsidP="005844CD"/>
        </w:tc>
        <w:tc>
          <w:tcPr>
            <w:tcW w:w="1134" w:type="dxa"/>
            <w:vMerge/>
          </w:tcPr>
          <w:p w:rsidR="001D1C30" w:rsidRDefault="001D1C30" w:rsidP="005844CD"/>
        </w:tc>
        <w:tc>
          <w:tcPr>
            <w:tcW w:w="1134" w:type="dxa"/>
            <w:vMerge/>
          </w:tcPr>
          <w:p w:rsidR="001D1C30" w:rsidRDefault="001D1C30" w:rsidP="005844CD"/>
        </w:tc>
        <w:tc>
          <w:tcPr>
            <w:tcW w:w="1191" w:type="dxa"/>
            <w:vMerge/>
          </w:tcPr>
          <w:p w:rsidR="001D1C30" w:rsidRDefault="001D1C30" w:rsidP="005844CD"/>
        </w:tc>
        <w:tc>
          <w:tcPr>
            <w:tcW w:w="1134" w:type="dxa"/>
            <w:vMerge/>
          </w:tcPr>
          <w:p w:rsidR="001D1C30" w:rsidRDefault="001D1C30" w:rsidP="005844CD"/>
        </w:tc>
        <w:tc>
          <w:tcPr>
            <w:tcW w:w="964" w:type="dxa"/>
            <w:vMerge/>
          </w:tcPr>
          <w:p w:rsidR="001D1C30" w:rsidRDefault="001D1C30" w:rsidP="005844CD"/>
        </w:tc>
        <w:tc>
          <w:tcPr>
            <w:tcW w:w="907" w:type="dxa"/>
          </w:tcPr>
          <w:p w:rsidR="001D1C30" w:rsidRDefault="001D1C30" w:rsidP="00F625CF">
            <w:pPr>
              <w:pStyle w:val="ConsPlusNormal"/>
              <w:jc w:val="center"/>
            </w:pPr>
            <w:r>
              <w:t xml:space="preserve">наименование </w:t>
            </w:r>
          </w:p>
        </w:tc>
        <w:tc>
          <w:tcPr>
            <w:tcW w:w="850" w:type="dxa"/>
          </w:tcPr>
          <w:p w:rsidR="001D1C30" w:rsidRDefault="001D1C30" w:rsidP="00F625CF">
            <w:pPr>
              <w:pStyle w:val="ConsPlusNormal"/>
              <w:jc w:val="center"/>
            </w:pPr>
            <w:r>
              <w:t xml:space="preserve">код по </w:t>
            </w:r>
            <w:hyperlink r:id="rId36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</w:p>
        </w:tc>
        <w:tc>
          <w:tcPr>
            <w:tcW w:w="624" w:type="dxa"/>
            <w:vMerge/>
          </w:tcPr>
          <w:p w:rsidR="001D1C30" w:rsidRDefault="001D1C30" w:rsidP="005844CD"/>
        </w:tc>
        <w:tc>
          <w:tcPr>
            <w:tcW w:w="1077" w:type="dxa"/>
            <w:vMerge/>
          </w:tcPr>
          <w:p w:rsidR="001D1C30" w:rsidRDefault="001D1C30" w:rsidP="005844CD"/>
        </w:tc>
        <w:tc>
          <w:tcPr>
            <w:tcW w:w="1134" w:type="dxa"/>
            <w:vMerge/>
          </w:tcPr>
          <w:p w:rsidR="001D1C30" w:rsidRDefault="001D1C30" w:rsidP="005844CD"/>
        </w:tc>
        <w:tc>
          <w:tcPr>
            <w:tcW w:w="1134" w:type="dxa"/>
            <w:vMerge/>
          </w:tcPr>
          <w:p w:rsidR="001D1C30" w:rsidRDefault="001D1C30" w:rsidP="005844CD"/>
        </w:tc>
        <w:tc>
          <w:tcPr>
            <w:tcW w:w="1150" w:type="dxa"/>
            <w:vMerge/>
          </w:tcPr>
          <w:p w:rsidR="001D1C30" w:rsidRDefault="001D1C30" w:rsidP="005844CD"/>
        </w:tc>
        <w:tc>
          <w:tcPr>
            <w:tcW w:w="1077" w:type="dxa"/>
            <w:vMerge/>
          </w:tcPr>
          <w:p w:rsidR="001D1C30" w:rsidRDefault="001D1C30" w:rsidP="005844CD"/>
        </w:tc>
        <w:tc>
          <w:tcPr>
            <w:tcW w:w="1134" w:type="dxa"/>
            <w:vMerge/>
          </w:tcPr>
          <w:p w:rsidR="001D1C30" w:rsidRDefault="001D1C30" w:rsidP="005844CD"/>
        </w:tc>
        <w:tc>
          <w:tcPr>
            <w:tcW w:w="680" w:type="dxa"/>
            <w:vMerge/>
          </w:tcPr>
          <w:p w:rsidR="001D1C30" w:rsidRDefault="001D1C30" w:rsidP="005844CD"/>
        </w:tc>
        <w:tc>
          <w:tcPr>
            <w:tcW w:w="1020" w:type="dxa"/>
            <w:vMerge/>
            <w:tcBorders>
              <w:right w:val="nil"/>
            </w:tcBorders>
          </w:tcPr>
          <w:p w:rsidR="001D1C30" w:rsidRDefault="001D1C30" w:rsidP="005844CD"/>
        </w:tc>
      </w:tr>
      <w:tr w:rsidR="001D1C30" w:rsidTr="005844CD">
        <w:tc>
          <w:tcPr>
            <w:tcW w:w="1134" w:type="dxa"/>
            <w:tcBorders>
              <w:lef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50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18</w:t>
            </w:r>
          </w:p>
        </w:tc>
      </w:tr>
      <w:tr w:rsidR="001D1C30" w:rsidTr="005844CD">
        <w:tc>
          <w:tcPr>
            <w:tcW w:w="1134" w:type="dxa"/>
            <w:vMerge w:val="restart"/>
            <w:tcBorders>
              <w:left w:val="nil"/>
            </w:tcBorders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96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90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850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62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50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680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20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</w:pPr>
          </w:p>
        </w:tc>
      </w:tr>
      <w:tr w:rsidR="001D1C30" w:rsidTr="005844CD">
        <w:tc>
          <w:tcPr>
            <w:tcW w:w="1134" w:type="dxa"/>
            <w:vMerge/>
            <w:tcBorders>
              <w:left w:val="nil"/>
            </w:tcBorders>
          </w:tcPr>
          <w:p w:rsidR="001D1C30" w:rsidRDefault="001D1C30" w:rsidP="005844CD"/>
        </w:tc>
        <w:tc>
          <w:tcPr>
            <w:tcW w:w="1134" w:type="dxa"/>
            <w:vMerge/>
          </w:tcPr>
          <w:p w:rsidR="001D1C30" w:rsidRDefault="001D1C30" w:rsidP="005844CD"/>
        </w:tc>
        <w:tc>
          <w:tcPr>
            <w:tcW w:w="1134" w:type="dxa"/>
            <w:vMerge/>
          </w:tcPr>
          <w:p w:rsidR="001D1C30" w:rsidRDefault="001D1C30" w:rsidP="005844CD"/>
        </w:tc>
        <w:tc>
          <w:tcPr>
            <w:tcW w:w="1134" w:type="dxa"/>
            <w:vMerge/>
          </w:tcPr>
          <w:p w:rsidR="001D1C30" w:rsidRDefault="001D1C30" w:rsidP="005844CD"/>
        </w:tc>
        <w:tc>
          <w:tcPr>
            <w:tcW w:w="1191" w:type="dxa"/>
            <w:vMerge/>
          </w:tcPr>
          <w:p w:rsidR="001D1C30" w:rsidRDefault="001D1C30" w:rsidP="005844CD"/>
        </w:tc>
        <w:tc>
          <w:tcPr>
            <w:tcW w:w="1134" w:type="dxa"/>
            <w:vMerge/>
          </w:tcPr>
          <w:p w:rsidR="001D1C30" w:rsidRDefault="001D1C30" w:rsidP="005844CD"/>
        </w:tc>
        <w:tc>
          <w:tcPr>
            <w:tcW w:w="96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90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850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62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50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680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20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</w:pPr>
          </w:p>
        </w:tc>
      </w:tr>
      <w:tr w:rsidR="001D1C30" w:rsidTr="005844CD">
        <w:tc>
          <w:tcPr>
            <w:tcW w:w="1134" w:type="dxa"/>
            <w:tcBorders>
              <w:left w:val="nil"/>
            </w:tcBorders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91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96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90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850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62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50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77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134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680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1020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</w:pPr>
          </w:p>
        </w:tc>
      </w:tr>
    </w:tbl>
    <w:p w:rsidR="001D1C30" w:rsidRPr="006F4DBB" w:rsidRDefault="001D1C30" w:rsidP="008A1319">
      <w:pPr>
        <w:pStyle w:val="ConsPlusNormal"/>
        <w:jc w:val="both"/>
      </w:pPr>
    </w:p>
    <w:p w:rsidR="001D1C30" w:rsidRDefault="001D1C30" w:rsidP="00F625CF">
      <w:pPr>
        <w:pStyle w:val="ConsPlusNonformat"/>
        <w:jc w:val="center"/>
      </w:pPr>
      <w:r>
        <w:t>Часть III. Прочие сведения о государственном задании</w:t>
      </w:r>
    </w:p>
    <w:p w:rsidR="001D1C30" w:rsidRDefault="001D1C30" w:rsidP="001D1C30">
      <w:pPr>
        <w:pStyle w:val="ConsPlusNonformat"/>
        <w:jc w:val="both"/>
      </w:pPr>
    </w:p>
    <w:p w:rsidR="001D1C30" w:rsidRDefault="001D1C30" w:rsidP="001D1C30">
      <w:pPr>
        <w:pStyle w:val="ConsPlusNonformat"/>
        <w:jc w:val="both"/>
      </w:pPr>
      <w:r>
        <w:t xml:space="preserve">1. Основания (условия и порядок) </w:t>
      </w:r>
      <w:proofErr w:type="gramStart"/>
      <w:r>
        <w:t>для</w:t>
      </w:r>
      <w:proofErr w:type="gramEnd"/>
      <w:r>
        <w:t xml:space="preserve"> досрочного</w:t>
      </w:r>
    </w:p>
    <w:p w:rsidR="001D1C30" w:rsidRDefault="001D1C30" w:rsidP="001D1C30">
      <w:pPr>
        <w:pStyle w:val="ConsPlusNonformat"/>
        <w:jc w:val="both"/>
      </w:pPr>
      <w:r>
        <w:t>прекращения выполнения государственного задания    ________________________</w:t>
      </w:r>
    </w:p>
    <w:p w:rsidR="001D1C30" w:rsidRDefault="001D1C30" w:rsidP="001D1C30">
      <w:pPr>
        <w:pStyle w:val="ConsPlusNonformat"/>
        <w:jc w:val="both"/>
      </w:pPr>
      <w:r>
        <w:t>2. Иная информация, необходимая для выполнения</w:t>
      </w:r>
    </w:p>
    <w:p w:rsidR="001D1C30" w:rsidRDefault="001D1C30" w:rsidP="001D1C30">
      <w:pPr>
        <w:pStyle w:val="ConsPlusNonformat"/>
        <w:jc w:val="both"/>
      </w:pPr>
      <w:r>
        <w:t>(</w:t>
      </w:r>
      <w:proofErr w:type="gramStart"/>
      <w:r>
        <w:t>контроля за</w:t>
      </w:r>
      <w:proofErr w:type="gramEnd"/>
      <w:r>
        <w:t xml:space="preserve"> выполнением) государственного задания ________________________</w:t>
      </w:r>
    </w:p>
    <w:p w:rsidR="001D1C30" w:rsidRDefault="001D1C30" w:rsidP="001D1C30">
      <w:pPr>
        <w:pStyle w:val="ConsPlusNonformat"/>
        <w:jc w:val="both"/>
      </w:pPr>
      <w:r>
        <w:t xml:space="preserve">3. Порядок </w:t>
      </w:r>
      <w:proofErr w:type="gramStart"/>
      <w:r>
        <w:t>контроля за</w:t>
      </w:r>
      <w:proofErr w:type="gramEnd"/>
      <w:r>
        <w:t xml:space="preserve"> выполнением государственного задания</w:t>
      </w:r>
    </w:p>
    <w:p w:rsidR="001D1C30" w:rsidRDefault="001D1C30" w:rsidP="001D1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2211"/>
        <w:gridCol w:w="5270"/>
      </w:tblGrid>
      <w:tr w:rsidR="001D1C30" w:rsidTr="005844CD">
        <w:tc>
          <w:tcPr>
            <w:tcW w:w="1587" w:type="dxa"/>
            <w:tcBorders>
              <w:lef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Форма контроля</w:t>
            </w:r>
          </w:p>
        </w:tc>
        <w:tc>
          <w:tcPr>
            <w:tcW w:w="2211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5270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 xml:space="preserve">Федеральные органы исполнительной власти (государственные органы), осуществляющие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государственного задания</w:t>
            </w:r>
          </w:p>
        </w:tc>
      </w:tr>
      <w:tr w:rsidR="001D1C30" w:rsidTr="005844CD">
        <w:tc>
          <w:tcPr>
            <w:tcW w:w="1587" w:type="dxa"/>
            <w:tcBorders>
              <w:lef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1D1C30" w:rsidRDefault="001D1C30" w:rsidP="00584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70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  <w:jc w:val="center"/>
            </w:pPr>
            <w:r>
              <w:t>3</w:t>
            </w:r>
          </w:p>
        </w:tc>
      </w:tr>
      <w:tr w:rsidR="001D1C30" w:rsidTr="005844CD">
        <w:tc>
          <w:tcPr>
            <w:tcW w:w="1587" w:type="dxa"/>
            <w:tcBorders>
              <w:left w:val="nil"/>
            </w:tcBorders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2211" w:type="dxa"/>
          </w:tcPr>
          <w:p w:rsidR="001D1C30" w:rsidRDefault="001D1C30" w:rsidP="005844CD">
            <w:pPr>
              <w:pStyle w:val="ConsPlusNormal"/>
            </w:pPr>
          </w:p>
        </w:tc>
        <w:tc>
          <w:tcPr>
            <w:tcW w:w="5270" w:type="dxa"/>
            <w:tcBorders>
              <w:right w:val="nil"/>
            </w:tcBorders>
          </w:tcPr>
          <w:p w:rsidR="001D1C30" w:rsidRDefault="001D1C30" w:rsidP="005844CD">
            <w:pPr>
              <w:pStyle w:val="ConsPlusNormal"/>
            </w:pPr>
          </w:p>
        </w:tc>
      </w:tr>
    </w:tbl>
    <w:p w:rsidR="001D1C30" w:rsidRDefault="001D1C30" w:rsidP="001D1C30">
      <w:pPr>
        <w:pStyle w:val="ConsPlusNormal"/>
        <w:jc w:val="both"/>
      </w:pPr>
    </w:p>
    <w:p w:rsidR="001D1C30" w:rsidRDefault="001D1C30" w:rsidP="001D1C30">
      <w:pPr>
        <w:pStyle w:val="ConsPlusNonformat"/>
        <w:jc w:val="both"/>
      </w:pPr>
      <w:r>
        <w:t>4. Требования к отчетности о выполнении государственного задания __________</w:t>
      </w:r>
    </w:p>
    <w:p w:rsidR="001D1C30" w:rsidRDefault="001D1C30" w:rsidP="001D1C30">
      <w:pPr>
        <w:pStyle w:val="ConsPlusNonformat"/>
        <w:jc w:val="both"/>
      </w:pPr>
      <w:r>
        <w:t>4.1. Периодичность представления отчетов о выполнении</w:t>
      </w:r>
    </w:p>
    <w:p w:rsidR="001D1C30" w:rsidRDefault="001D1C30" w:rsidP="001D1C30">
      <w:pPr>
        <w:pStyle w:val="ConsPlusNonformat"/>
        <w:jc w:val="both"/>
      </w:pPr>
      <w:r>
        <w:t>государственного задания                                         __________</w:t>
      </w:r>
    </w:p>
    <w:p w:rsidR="001D1C30" w:rsidRDefault="001D1C30" w:rsidP="001D1C30">
      <w:pPr>
        <w:pStyle w:val="ConsPlusNonformat"/>
        <w:jc w:val="both"/>
      </w:pPr>
      <w:r>
        <w:t>4.2. Сроки представления отчетов о выполнении государственного</w:t>
      </w:r>
    </w:p>
    <w:p w:rsidR="001D1C30" w:rsidRDefault="001D1C30" w:rsidP="001D1C30">
      <w:pPr>
        <w:pStyle w:val="ConsPlusNonformat"/>
        <w:jc w:val="both"/>
      </w:pPr>
      <w:r>
        <w:t>задания                                                          __________</w:t>
      </w:r>
    </w:p>
    <w:p w:rsidR="001D1C30" w:rsidRDefault="001D1C30" w:rsidP="001D1C30">
      <w:pPr>
        <w:pStyle w:val="ConsPlusNonformat"/>
        <w:jc w:val="both"/>
      </w:pPr>
      <w:r>
        <w:lastRenderedPageBreak/>
        <w:t>4.2.1. Сроки представления предварительного отчета о выполнении</w:t>
      </w:r>
    </w:p>
    <w:p w:rsidR="001D1C30" w:rsidRDefault="001D1C30" w:rsidP="001D1C30">
      <w:pPr>
        <w:pStyle w:val="ConsPlusNonformat"/>
        <w:jc w:val="both"/>
      </w:pPr>
      <w:r>
        <w:t>государственного задания                                         __________</w:t>
      </w:r>
    </w:p>
    <w:p w:rsidR="001D1C30" w:rsidRDefault="001D1C30" w:rsidP="001D1C30">
      <w:pPr>
        <w:pStyle w:val="ConsPlusNonformat"/>
        <w:jc w:val="both"/>
      </w:pPr>
      <w:r>
        <w:t>4.3. Иные требования к отчетности о выполнении</w:t>
      </w:r>
    </w:p>
    <w:p w:rsidR="001D1C30" w:rsidRDefault="001D1C30" w:rsidP="001D1C30">
      <w:pPr>
        <w:pStyle w:val="ConsPlusNonformat"/>
        <w:jc w:val="both"/>
      </w:pPr>
      <w:r>
        <w:t>государственного задания                                         __________</w:t>
      </w:r>
    </w:p>
    <w:p w:rsidR="001D1C30" w:rsidRDefault="001D1C30" w:rsidP="001D1C30">
      <w:pPr>
        <w:pStyle w:val="ConsPlusNonformat"/>
        <w:jc w:val="both"/>
      </w:pPr>
    </w:p>
    <w:p w:rsidR="001D1C30" w:rsidRDefault="001D1C30" w:rsidP="001D1C30">
      <w:pPr>
        <w:pStyle w:val="ConsPlusNonformat"/>
        <w:jc w:val="both"/>
      </w:pPr>
      <w:r>
        <w:t>5. Иные показатели, связанные с выполнением</w:t>
      </w:r>
    </w:p>
    <w:p w:rsidR="001D1C30" w:rsidRDefault="001D1C30" w:rsidP="001D1C30">
      <w:pPr>
        <w:pStyle w:val="ConsPlusNonformat"/>
        <w:jc w:val="both"/>
      </w:pPr>
      <w:r>
        <w:t xml:space="preserve">государственного задания  </w:t>
      </w:r>
      <w:proofErr w:type="gramStart"/>
      <w:r>
        <w:t>т</w:t>
      </w:r>
      <w:proofErr w:type="gramEnd"/>
      <w:r>
        <w:t xml:space="preserve">                                       __________</w:t>
      </w:r>
    </w:p>
    <w:p w:rsidR="001D1C30" w:rsidRDefault="001D1C30" w:rsidP="001D1C30">
      <w:pPr>
        <w:pStyle w:val="ConsPlusNormal"/>
        <w:jc w:val="both"/>
      </w:pPr>
    </w:p>
    <w:p w:rsidR="008A1319" w:rsidRPr="006F4DBB" w:rsidRDefault="008A1319" w:rsidP="008A1319">
      <w:pPr>
        <w:pStyle w:val="ConsPlusNormal"/>
        <w:jc w:val="right"/>
        <w:outlineLvl w:val="0"/>
      </w:pPr>
    </w:p>
    <w:p w:rsidR="008A1319" w:rsidRPr="006F4DBB" w:rsidRDefault="008A1319" w:rsidP="008A1319">
      <w:pPr>
        <w:pStyle w:val="ConsPlusNormal"/>
        <w:jc w:val="right"/>
        <w:outlineLvl w:val="0"/>
      </w:pPr>
    </w:p>
    <w:p w:rsidR="008A1319" w:rsidRPr="006F4DBB" w:rsidRDefault="008A1319" w:rsidP="008A1319">
      <w:pPr>
        <w:pStyle w:val="ConsPlusNormal"/>
        <w:jc w:val="right"/>
        <w:outlineLvl w:val="0"/>
      </w:pPr>
    </w:p>
    <w:p w:rsidR="008A1319" w:rsidRPr="006F4DBB" w:rsidRDefault="008A1319" w:rsidP="008A1319">
      <w:pPr>
        <w:pStyle w:val="ConsPlusNormal"/>
        <w:jc w:val="right"/>
        <w:outlineLvl w:val="0"/>
      </w:pPr>
    </w:p>
    <w:p w:rsidR="007F7110" w:rsidRDefault="007F7110" w:rsidP="008A1319">
      <w:pPr>
        <w:pStyle w:val="ConsPlusNormal"/>
        <w:outlineLvl w:val="0"/>
      </w:pPr>
    </w:p>
    <w:p w:rsidR="0061408D" w:rsidRDefault="007F7110" w:rsidP="008A1319">
      <w:pPr>
        <w:pStyle w:val="ConsPlusNormal"/>
        <w:outlineLvl w:val="0"/>
      </w:pPr>
      <w:r>
        <w:t xml:space="preserve">     </w:t>
      </w:r>
    </w:p>
    <w:p w:rsidR="0061408D" w:rsidRDefault="0061408D" w:rsidP="008A1319">
      <w:pPr>
        <w:pStyle w:val="ConsPlusNormal"/>
        <w:outlineLvl w:val="0"/>
      </w:pPr>
    </w:p>
    <w:p w:rsidR="0061408D" w:rsidRDefault="0061408D" w:rsidP="008A1319">
      <w:pPr>
        <w:pStyle w:val="ConsPlusNormal"/>
        <w:outlineLvl w:val="0"/>
      </w:pPr>
    </w:p>
    <w:p w:rsidR="0061408D" w:rsidRDefault="0061408D" w:rsidP="008A1319">
      <w:pPr>
        <w:pStyle w:val="ConsPlusNormal"/>
        <w:outlineLvl w:val="0"/>
      </w:pPr>
    </w:p>
    <w:p w:rsidR="0061408D" w:rsidRDefault="0061408D" w:rsidP="008A1319">
      <w:pPr>
        <w:pStyle w:val="ConsPlusNormal"/>
        <w:outlineLvl w:val="0"/>
      </w:pPr>
    </w:p>
    <w:p w:rsidR="008A1319" w:rsidRPr="007F7110" w:rsidRDefault="007F7110" w:rsidP="008A1319">
      <w:pPr>
        <w:pStyle w:val="ConsPlusNormal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1319" w:rsidRPr="006F4DB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A1319" w:rsidRPr="006F4DBB" w:rsidRDefault="008A1319" w:rsidP="008A13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4DBB">
        <w:rPr>
          <w:rFonts w:ascii="Times New Roman" w:hAnsi="Times New Roman" w:cs="Times New Roman"/>
          <w:sz w:val="24"/>
          <w:szCs w:val="24"/>
        </w:rPr>
        <w:t>к Положению о формировании муниципального задания на оказание</w:t>
      </w:r>
    </w:p>
    <w:p w:rsidR="008A1319" w:rsidRPr="006F4DBB" w:rsidRDefault="008A1319" w:rsidP="008A13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4DBB">
        <w:rPr>
          <w:rFonts w:ascii="Times New Roman" w:hAnsi="Times New Roman" w:cs="Times New Roman"/>
          <w:sz w:val="24"/>
          <w:szCs w:val="24"/>
        </w:rPr>
        <w:t xml:space="preserve"> муниципальных услуг (выполнение работ) </w:t>
      </w:r>
    </w:p>
    <w:p w:rsidR="008A1319" w:rsidRPr="006F4DBB" w:rsidRDefault="008A1319" w:rsidP="008A13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4DBB">
        <w:rPr>
          <w:rFonts w:ascii="Times New Roman" w:hAnsi="Times New Roman" w:cs="Times New Roman"/>
          <w:sz w:val="24"/>
          <w:szCs w:val="24"/>
        </w:rPr>
        <w:t>в отн</w:t>
      </w:r>
      <w:r w:rsidR="00515E50">
        <w:rPr>
          <w:rFonts w:ascii="Times New Roman" w:hAnsi="Times New Roman" w:cs="Times New Roman"/>
          <w:sz w:val="24"/>
          <w:szCs w:val="24"/>
        </w:rPr>
        <w:t xml:space="preserve">ошении </w:t>
      </w:r>
      <w:proofErr w:type="gramStart"/>
      <w:r w:rsidR="00515E50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="00515E50">
        <w:rPr>
          <w:rFonts w:ascii="Times New Roman" w:hAnsi="Times New Roman" w:cs="Times New Roman"/>
          <w:sz w:val="24"/>
          <w:szCs w:val="24"/>
        </w:rPr>
        <w:t xml:space="preserve"> бюджетных</w:t>
      </w:r>
    </w:p>
    <w:p w:rsidR="00D9012D" w:rsidRDefault="00D9012D" w:rsidP="00D901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515E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A1319" w:rsidRPr="006F4DBB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319" w:rsidRPr="006F4DB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8A1319" w:rsidRPr="006F4DBB">
        <w:rPr>
          <w:rFonts w:ascii="Times New Roman" w:hAnsi="Times New Roman" w:cs="Times New Roman"/>
          <w:sz w:val="24"/>
          <w:szCs w:val="24"/>
        </w:rPr>
        <w:t>финансовом</w:t>
      </w:r>
      <w:proofErr w:type="gramEnd"/>
    </w:p>
    <w:p w:rsidR="008A1319" w:rsidRPr="006F4DBB" w:rsidRDefault="008A1319" w:rsidP="008A13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4D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4DBB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6F4DBB">
        <w:rPr>
          <w:rFonts w:ascii="Times New Roman" w:hAnsi="Times New Roman" w:cs="Times New Roman"/>
          <w:sz w:val="24"/>
          <w:szCs w:val="24"/>
        </w:rPr>
        <w:t xml:space="preserve"> выполнения муниципального задания</w:t>
      </w:r>
    </w:p>
    <w:p w:rsidR="008A1319" w:rsidRPr="006F4DBB" w:rsidRDefault="008A1319" w:rsidP="008A1319">
      <w:pPr>
        <w:pStyle w:val="ConsPlusNormal"/>
        <w:outlineLvl w:val="0"/>
      </w:pPr>
    </w:p>
    <w:p w:rsidR="008A1319" w:rsidRPr="006F4DBB" w:rsidRDefault="008A1319" w:rsidP="008A1319">
      <w:pPr>
        <w:pStyle w:val="ConsPlusNormal"/>
        <w:outlineLvl w:val="0"/>
      </w:pPr>
    </w:p>
    <w:p w:rsidR="008A1319" w:rsidRPr="006F4DBB" w:rsidRDefault="008A1319" w:rsidP="008A1319">
      <w:pPr>
        <w:pStyle w:val="ConsPlusNormal"/>
        <w:outlineLvl w:val="0"/>
      </w:pPr>
    </w:p>
    <w:p w:rsidR="008A1319" w:rsidRPr="006F4DBB" w:rsidRDefault="008A1319" w:rsidP="008A1319">
      <w:pPr>
        <w:pStyle w:val="ConsPlusNormal"/>
        <w:outlineLvl w:val="0"/>
      </w:pPr>
    </w:p>
    <w:p w:rsidR="008A1319" w:rsidRPr="006F4DBB" w:rsidRDefault="008A1319" w:rsidP="008A1319">
      <w:pPr>
        <w:pStyle w:val="ConsPlusNonformat"/>
        <w:jc w:val="both"/>
        <w:outlineLvl w:val="0"/>
      </w:pPr>
      <w:bookmarkStart w:id="8" w:name="P821"/>
      <w:bookmarkEnd w:id="8"/>
      <w:r w:rsidRPr="006F4DBB">
        <w:t xml:space="preserve">                          </w:t>
      </w:r>
    </w:p>
    <w:p w:rsidR="008A1319" w:rsidRPr="006F4DBB" w:rsidRDefault="008A1319" w:rsidP="008A1319">
      <w:pPr>
        <w:pStyle w:val="ConsPlusNonformat"/>
        <w:jc w:val="both"/>
        <w:outlineLvl w:val="0"/>
      </w:pPr>
      <w:r w:rsidRPr="006F4DBB">
        <w:t xml:space="preserve">                     ОТЧЕТ О ВЫПОЛНЕНИИ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    ┌──────────────┐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муниципального задания N       │      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    └──────────────┘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на 20__ год и на плановый период 20__ и 20__ годов</w:t>
      </w:r>
    </w:p>
    <w:p w:rsidR="008A1319" w:rsidRPr="006F4DBB" w:rsidRDefault="008A1319" w:rsidP="008A1319">
      <w:pPr>
        <w:pStyle w:val="ConsPlusNonformat"/>
        <w:jc w:val="both"/>
      </w:pP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от "__" ____________ 20__ г.</w:t>
      </w:r>
    </w:p>
    <w:p w:rsidR="008A1319" w:rsidRPr="006F4DBB" w:rsidRDefault="008A1319" w:rsidP="008A1319">
      <w:pPr>
        <w:pStyle w:val="ConsPlusNonformat"/>
        <w:jc w:val="both"/>
      </w:pP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                    ┌────────┐</w:t>
      </w:r>
    </w:p>
    <w:p w:rsidR="008A1319" w:rsidRPr="006F4DBB" w:rsidRDefault="008A1319" w:rsidP="008A1319">
      <w:pPr>
        <w:pStyle w:val="ConsPlusNonformat"/>
        <w:jc w:val="both"/>
      </w:pPr>
      <w:r w:rsidRPr="006F4DBB">
        <w:lastRenderedPageBreak/>
        <w:t xml:space="preserve">                                                                 │Коды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                    ├────────┤</w:t>
      </w:r>
    </w:p>
    <w:p w:rsidR="008A1319" w:rsidRPr="006F4DBB" w:rsidRDefault="008A1319" w:rsidP="008A1319">
      <w:pPr>
        <w:pStyle w:val="ConsPlusNonformat"/>
        <w:jc w:val="both"/>
        <w:outlineLvl w:val="0"/>
      </w:pPr>
      <w:r w:rsidRPr="006F4DBB">
        <w:t>Наименование муниципального   учреждения                Форма по │ 0506001│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(обособленного подразделения) ________________________      </w:t>
      </w:r>
      <w:hyperlink r:id="rId37" w:history="1">
        <w:r w:rsidRPr="006F4DBB">
          <w:rPr>
            <w:color w:val="0000FF"/>
          </w:rPr>
          <w:t>ОКУД</w:t>
        </w:r>
      </w:hyperlink>
      <w:r w:rsidRPr="006F4DBB">
        <w:t xml:space="preserve">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>______________________________________________________           ├────────┤</w:t>
      </w:r>
    </w:p>
    <w:p w:rsidR="008A1319" w:rsidRPr="006F4DBB" w:rsidRDefault="008A1319" w:rsidP="008A1319">
      <w:pPr>
        <w:pStyle w:val="ConsPlusNonformat"/>
        <w:jc w:val="both"/>
      </w:pPr>
      <w:r w:rsidRPr="006F4DBB">
        <w:t>______________________________________________________      Дата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Виды    деятельности   </w:t>
      </w:r>
      <w:proofErr w:type="gramStart"/>
      <w:r w:rsidRPr="006F4DBB">
        <w:t>муниципального</w:t>
      </w:r>
      <w:proofErr w:type="gramEnd"/>
      <w:r w:rsidRPr="006F4DBB">
        <w:t xml:space="preserve">                            ├────────┤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учреждения (обособленного подразделения) _____________        </w:t>
      </w:r>
      <w:proofErr w:type="gramStart"/>
      <w:r w:rsidRPr="006F4DBB">
        <w:t>по</w:t>
      </w:r>
      <w:proofErr w:type="gramEnd"/>
      <w:r w:rsidRPr="006F4DBB">
        <w:t xml:space="preserve">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           сводному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>______________________________________________________   реестру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                    ├────────┤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______________________________________________________  По </w:t>
      </w:r>
      <w:hyperlink r:id="rId38" w:history="1">
        <w:r w:rsidRPr="006F4DBB">
          <w:rPr>
            <w:color w:val="0000FF"/>
          </w:rPr>
          <w:t>ОКВЭД</w:t>
        </w:r>
      </w:hyperlink>
      <w:r w:rsidRPr="006F4DBB">
        <w:t xml:space="preserve">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                    ├────────┤</w:t>
      </w:r>
    </w:p>
    <w:p w:rsidR="008A1319" w:rsidRPr="006F4DBB" w:rsidRDefault="008A1319" w:rsidP="008A1319">
      <w:pPr>
        <w:pStyle w:val="ConsPlusNonformat"/>
        <w:jc w:val="both"/>
      </w:pPr>
      <w:r w:rsidRPr="006F4DBB">
        <w:t>Вид            муниципального</w:t>
      </w:r>
      <w:proofErr w:type="gramStart"/>
      <w:r w:rsidRPr="006F4DBB">
        <w:t xml:space="preserve">                           П</w:t>
      </w:r>
      <w:proofErr w:type="gramEnd"/>
      <w:r w:rsidRPr="006F4DBB">
        <w:t xml:space="preserve">о </w:t>
      </w:r>
      <w:hyperlink r:id="rId39" w:history="1">
        <w:r w:rsidRPr="006F4DBB">
          <w:rPr>
            <w:color w:val="0000FF"/>
          </w:rPr>
          <w:t>ОКВЭД</w:t>
        </w:r>
      </w:hyperlink>
      <w:r w:rsidRPr="006F4DBB">
        <w:t xml:space="preserve">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>учреждения ___________________________________________           ├────────┤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(указывается вид</w:t>
      </w:r>
      <w:proofErr w:type="gramStart"/>
      <w:r w:rsidRPr="006F4DBB">
        <w:t xml:space="preserve">                      П</w:t>
      </w:r>
      <w:proofErr w:type="gramEnd"/>
      <w:r w:rsidRPr="006F4DBB">
        <w:t xml:space="preserve">о </w:t>
      </w:r>
      <w:hyperlink r:id="rId40" w:history="1">
        <w:r w:rsidRPr="006F4DBB">
          <w:rPr>
            <w:color w:val="0000FF"/>
          </w:rPr>
          <w:t>ОКВЭД</w:t>
        </w:r>
      </w:hyperlink>
      <w:r w:rsidRPr="006F4DBB">
        <w:t xml:space="preserve">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муниципального учреждения </w:t>
      </w:r>
      <w:proofErr w:type="gramStart"/>
      <w:r w:rsidRPr="006F4DBB">
        <w:t>из</w:t>
      </w:r>
      <w:proofErr w:type="gramEnd"/>
      <w:r w:rsidRPr="006F4DBB">
        <w:t xml:space="preserve">                  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базового (отраслевого) перечня)                ├────────┤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                   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>Периодичность ________________________________________           └────────┘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</w:t>
      </w:r>
      <w:proofErr w:type="gramStart"/>
      <w:r w:rsidRPr="006F4DBB">
        <w:t>(указывается в соответствии с</w:t>
      </w:r>
      <w:proofErr w:type="gramEnd"/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периодичностью представления отчета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о выполнении муниципального задания,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установленной в </w:t>
      </w:r>
      <w:proofErr w:type="gramStart"/>
      <w:r w:rsidRPr="006F4DBB">
        <w:t>муниципальном</w:t>
      </w:r>
      <w:proofErr w:type="gramEnd"/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</w:t>
      </w:r>
      <w:proofErr w:type="gramStart"/>
      <w:r w:rsidRPr="006F4DBB">
        <w:t>задании</w:t>
      </w:r>
      <w:proofErr w:type="gramEnd"/>
      <w:r w:rsidRPr="006F4DBB">
        <w:t>)</w:t>
      </w:r>
    </w:p>
    <w:p w:rsidR="008A1319" w:rsidRPr="006F4DBB" w:rsidRDefault="008A1319" w:rsidP="008A1319">
      <w:pPr>
        <w:pStyle w:val="ConsPlusNonformat"/>
        <w:jc w:val="both"/>
      </w:pP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Часть 1. Сведения об оказываемых муниципальных услугах </w:t>
      </w:r>
    </w:p>
    <w:p w:rsidR="008A1319" w:rsidRPr="006F4DBB" w:rsidRDefault="008A1319" w:rsidP="008A1319">
      <w:pPr>
        <w:pStyle w:val="ConsPlusNonformat"/>
        <w:jc w:val="both"/>
      </w:pPr>
    </w:p>
    <w:p w:rsidR="008A1319" w:rsidRPr="006F4DBB" w:rsidRDefault="008A1319" w:rsidP="008A1319">
      <w:pPr>
        <w:pStyle w:val="ConsPlusNonformat"/>
        <w:jc w:val="both"/>
      </w:pPr>
    </w:p>
    <w:p w:rsidR="008A1319" w:rsidRPr="006F4DBB" w:rsidRDefault="008A1319" w:rsidP="008A1319">
      <w:pPr>
        <w:pStyle w:val="ConsPlusNonformat"/>
        <w:jc w:val="both"/>
        <w:outlineLvl w:val="0"/>
      </w:pPr>
      <w:r w:rsidRPr="006F4DBB">
        <w:t xml:space="preserve">                               Раздел _____</w:t>
      </w:r>
    </w:p>
    <w:p w:rsidR="008A1319" w:rsidRPr="006F4DBB" w:rsidRDefault="008A1319" w:rsidP="008A1319">
      <w:pPr>
        <w:pStyle w:val="ConsPlusNonformat"/>
        <w:jc w:val="both"/>
      </w:pP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                    ┌────────┐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1. Наименование муниципальной услуги _________        </w:t>
      </w:r>
      <w:proofErr w:type="gramStart"/>
      <w:r w:rsidRPr="006F4DBB">
        <w:t>Уникальный</w:t>
      </w:r>
      <w:proofErr w:type="gramEnd"/>
      <w:r w:rsidRPr="006F4DBB">
        <w:t xml:space="preserve">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________________________________________________        номер </w:t>
      </w:r>
      <w:proofErr w:type="gramStart"/>
      <w:r w:rsidRPr="006F4DBB">
        <w:t>по</w:t>
      </w:r>
      <w:proofErr w:type="gramEnd"/>
      <w:r w:rsidRPr="006F4DBB">
        <w:t xml:space="preserve">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           базовому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>2. Категории потребителей муниципальной услуги     (</w:t>
      </w:r>
      <w:proofErr w:type="gramStart"/>
      <w:r w:rsidRPr="006F4DBB">
        <w:t>отраслевому</w:t>
      </w:r>
      <w:proofErr w:type="gramEnd"/>
      <w:r w:rsidRPr="006F4DBB">
        <w:t>)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>________________________________________________         перечню └────────┘</w:t>
      </w:r>
    </w:p>
    <w:p w:rsidR="008A1319" w:rsidRPr="006F4DBB" w:rsidRDefault="008A1319" w:rsidP="008A1319">
      <w:pPr>
        <w:pStyle w:val="ConsPlusNonformat"/>
        <w:jc w:val="both"/>
      </w:pPr>
      <w:r w:rsidRPr="006F4DBB">
        <w:t>________________________________________________</w:t>
      </w:r>
    </w:p>
    <w:p w:rsidR="008A1319" w:rsidRPr="006F4DBB" w:rsidRDefault="008A1319" w:rsidP="008A1319">
      <w:pPr>
        <w:pStyle w:val="ConsPlusNonformat"/>
        <w:jc w:val="both"/>
      </w:pPr>
      <w:r w:rsidRPr="006F4DBB">
        <w:t>3.  Сведения  о фактическом достижении показателей, характеризующих объем и</w:t>
      </w:r>
    </w:p>
    <w:p w:rsidR="008A1319" w:rsidRPr="006F4DBB" w:rsidRDefault="008A1319" w:rsidP="008A1319">
      <w:pPr>
        <w:pStyle w:val="ConsPlusNonformat"/>
        <w:jc w:val="both"/>
      </w:pPr>
      <w:r w:rsidRPr="006F4DBB">
        <w:t>(или) качество муниципальной услуги:</w:t>
      </w:r>
    </w:p>
    <w:p w:rsidR="008A1319" w:rsidRPr="006F4DBB" w:rsidRDefault="008A1319" w:rsidP="008A1319">
      <w:pPr>
        <w:pStyle w:val="ConsPlusNonformat"/>
        <w:jc w:val="both"/>
        <w:outlineLvl w:val="0"/>
      </w:pPr>
      <w:r w:rsidRPr="006F4DBB">
        <w:t>3.1.   Сведения   о  фактическом  достижении  показателей,  характеризующих</w:t>
      </w:r>
    </w:p>
    <w:p w:rsidR="008A1319" w:rsidRPr="006F4DBB" w:rsidRDefault="008A1319" w:rsidP="008A1319">
      <w:pPr>
        <w:pStyle w:val="ConsPlusNonformat"/>
        <w:jc w:val="both"/>
      </w:pPr>
      <w:r w:rsidRPr="006F4DBB">
        <w:t>качество муниципальной услуги:</w:t>
      </w:r>
    </w:p>
    <w:p w:rsidR="008A1319" w:rsidRPr="006F4DBB" w:rsidRDefault="008A1319" w:rsidP="008A13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134"/>
        <w:gridCol w:w="1134"/>
        <w:gridCol w:w="1134"/>
        <w:gridCol w:w="1134"/>
        <w:gridCol w:w="1134"/>
        <w:gridCol w:w="907"/>
        <w:gridCol w:w="680"/>
        <w:gridCol w:w="850"/>
        <w:gridCol w:w="1247"/>
        <w:gridCol w:w="1304"/>
        <w:gridCol w:w="964"/>
        <w:gridCol w:w="907"/>
        <w:gridCol w:w="1587"/>
        <w:gridCol w:w="737"/>
      </w:tblGrid>
      <w:tr w:rsidR="00F625CF" w:rsidTr="005844CD">
        <w:tc>
          <w:tcPr>
            <w:tcW w:w="1020" w:type="dxa"/>
            <w:vMerge w:val="restart"/>
            <w:tcBorders>
              <w:left w:val="nil"/>
            </w:tcBorders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F625CF" w:rsidRDefault="00F625CF" w:rsidP="005844CD">
            <w:pPr>
              <w:pStyle w:val="ConsPlusNormal"/>
              <w:jc w:val="center"/>
            </w:pPr>
            <w: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</w:tcPr>
          <w:p w:rsidR="00F625CF" w:rsidRDefault="00F625CF" w:rsidP="005844CD">
            <w:pPr>
              <w:pStyle w:val="ConsPlusNormal"/>
              <w:jc w:val="center"/>
            </w:pPr>
            <w: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183" w:type="dxa"/>
            <w:gridSpan w:val="9"/>
            <w:tcBorders>
              <w:right w:val="nil"/>
            </w:tcBorders>
          </w:tcPr>
          <w:p w:rsidR="00F625CF" w:rsidRDefault="00F625CF" w:rsidP="005844CD">
            <w:pPr>
              <w:pStyle w:val="ConsPlusNormal"/>
              <w:jc w:val="center"/>
            </w:pPr>
            <w:r>
              <w:t>Показатель качества государственной услуги</w:t>
            </w:r>
          </w:p>
        </w:tc>
      </w:tr>
      <w:tr w:rsidR="00F625CF" w:rsidTr="005844CD">
        <w:tc>
          <w:tcPr>
            <w:tcW w:w="1020" w:type="dxa"/>
            <w:vMerge/>
            <w:tcBorders>
              <w:left w:val="nil"/>
            </w:tcBorders>
          </w:tcPr>
          <w:p w:rsidR="00F625CF" w:rsidRDefault="00F625CF" w:rsidP="005844CD"/>
        </w:tc>
        <w:tc>
          <w:tcPr>
            <w:tcW w:w="3402" w:type="dxa"/>
            <w:gridSpan w:val="3"/>
            <w:vMerge/>
          </w:tcPr>
          <w:p w:rsidR="00F625CF" w:rsidRDefault="00F625CF" w:rsidP="005844CD"/>
        </w:tc>
        <w:tc>
          <w:tcPr>
            <w:tcW w:w="2268" w:type="dxa"/>
            <w:gridSpan w:val="2"/>
            <w:vMerge/>
          </w:tcPr>
          <w:p w:rsidR="00F625CF" w:rsidRDefault="00F625CF" w:rsidP="005844CD"/>
        </w:tc>
        <w:tc>
          <w:tcPr>
            <w:tcW w:w="907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530" w:type="dxa"/>
            <w:gridSpan w:val="2"/>
          </w:tcPr>
          <w:p w:rsidR="00F625CF" w:rsidRDefault="00F625CF" w:rsidP="005844C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515" w:type="dxa"/>
            <w:gridSpan w:val="3"/>
          </w:tcPr>
          <w:p w:rsidR="00F625CF" w:rsidRDefault="00F625CF" w:rsidP="005844C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907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допустимое (возможное) отклонение </w:t>
            </w:r>
            <w:hyperlink w:anchor="P1386" w:history="1"/>
          </w:p>
        </w:tc>
        <w:tc>
          <w:tcPr>
            <w:tcW w:w="1587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отклонение, превышающее допустимое (возможное) отклонение 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F625CF" w:rsidRDefault="00F625CF" w:rsidP="005844CD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F625CF" w:rsidTr="005844CD">
        <w:trPr>
          <w:trHeight w:val="509"/>
        </w:trPr>
        <w:tc>
          <w:tcPr>
            <w:tcW w:w="1020" w:type="dxa"/>
            <w:vMerge/>
            <w:tcBorders>
              <w:left w:val="nil"/>
            </w:tcBorders>
          </w:tcPr>
          <w:p w:rsidR="00F625CF" w:rsidRDefault="00F625CF" w:rsidP="005844CD"/>
        </w:tc>
        <w:tc>
          <w:tcPr>
            <w:tcW w:w="3402" w:type="dxa"/>
            <w:gridSpan w:val="3"/>
            <w:vMerge/>
          </w:tcPr>
          <w:p w:rsidR="00F625CF" w:rsidRDefault="00F625CF" w:rsidP="005844CD"/>
        </w:tc>
        <w:tc>
          <w:tcPr>
            <w:tcW w:w="2268" w:type="dxa"/>
            <w:gridSpan w:val="2"/>
            <w:vMerge/>
          </w:tcPr>
          <w:p w:rsidR="00F625CF" w:rsidRDefault="00F625CF" w:rsidP="005844CD"/>
        </w:tc>
        <w:tc>
          <w:tcPr>
            <w:tcW w:w="907" w:type="dxa"/>
            <w:vMerge/>
          </w:tcPr>
          <w:p w:rsidR="00F625CF" w:rsidRDefault="00F625CF" w:rsidP="005844CD"/>
        </w:tc>
        <w:tc>
          <w:tcPr>
            <w:tcW w:w="680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код по </w:t>
            </w:r>
            <w:hyperlink r:id="rId41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</w:p>
        </w:tc>
        <w:tc>
          <w:tcPr>
            <w:tcW w:w="1247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утверждено в государственном задании на год </w:t>
            </w:r>
          </w:p>
        </w:tc>
        <w:tc>
          <w:tcPr>
            <w:tcW w:w="1304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утверждено в государственном задании на отчетную дату </w:t>
            </w:r>
          </w:p>
        </w:tc>
        <w:tc>
          <w:tcPr>
            <w:tcW w:w="964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исполнено на отчетную дату </w:t>
            </w:r>
          </w:p>
        </w:tc>
        <w:tc>
          <w:tcPr>
            <w:tcW w:w="907" w:type="dxa"/>
            <w:vMerge/>
          </w:tcPr>
          <w:p w:rsidR="00F625CF" w:rsidRDefault="00F625CF" w:rsidP="005844CD"/>
        </w:tc>
        <w:tc>
          <w:tcPr>
            <w:tcW w:w="1587" w:type="dxa"/>
            <w:vMerge/>
          </w:tcPr>
          <w:p w:rsidR="00F625CF" w:rsidRDefault="00F625CF" w:rsidP="005844CD"/>
        </w:tc>
        <w:tc>
          <w:tcPr>
            <w:tcW w:w="737" w:type="dxa"/>
            <w:vMerge/>
            <w:tcBorders>
              <w:right w:val="nil"/>
            </w:tcBorders>
          </w:tcPr>
          <w:p w:rsidR="00F625CF" w:rsidRDefault="00F625CF" w:rsidP="005844CD"/>
        </w:tc>
      </w:tr>
      <w:tr w:rsidR="00F625CF" w:rsidTr="005844CD">
        <w:tc>
          <w:tcPr>
            <w:tcW w:w="1020" w:type="dxa"/>
            <w:vMerge/>
            <w:tcBorders>
              <w:left w:val="nil"/>
            </w:tcBorders>
          </w:tcPr>
          <w:p w:rsidR="00F625CF" w:rsidRDefault="00F625CF" w:rsidP="005844CD"/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________</w:t>
            </w:r>
          </w:p>
          <w:p w:rsidR="00F625CF" w:rsidRDefault="00F625CF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________</w:t>
            </w:r>
          </w:p>
          <w:p w:rsidR="00F625CF" w:rsidRDefault="00F625CF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________</w:t>
            </w:r>
          </w:p>
          <w:p w:rsidR="00F625CF" w:rsidRDefault="00F625CF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________</w:t>
            </w:r>
          </w:p>
          <w:p w:rsidR="00F625CF" w:rsidRDefault="00F625CF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1383" w:history="1"/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________</w:t>
            </w:r>
          </w:p>
          <w:p w:rsidR="00F625CF" w:rsidRDefault="00F625CF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907" w:type="dxa"/>
            <w:vMerge/>
          </w:tcPr>
          <w:p w:rsidR="00F625CF" w:rsidRDefault="00F625CF" w:rsidP="005844CD"/>
        </w:tc>
        <w:tc>
          <w:tcPr>
            <w:tcW w:w="680" w:type="dxa"/>
            <w:vMerge/>
          </w:tcPr>
          <w:p w:rsidR="00F625CF" w:rsidRDefault="00F625CF" w:rsidP="005844CD"/>
        </w:tc>
        <w:tc>
          <w:tcPr>
            <w:tcW w:w="850" w:type="dxa"/>
            <w:vMerge/>
          </w:tcPr>
          <w:p w:rsidR="00F625CF" w:rsidRDefault="00F625CF" w:rsidP="005844CD"/>
        </w:tc>
        <w:tc>
          <w:tcPr>
            <w:tcW w:w="1247" w:type="dxa"/>
            <w:vMerge/>
          </w:tcPr>
          <w:p w:rsidR="00F625CF" w:rsidRDefault="00F625CF" w:rsidP="005844CD"/>
        </w:tc>
        <w:tc>
          <w:tcPr>
            <w:tcW w:w="1304" w:type="dxa"/>
            <w:vMerge/>
          </w:tcPr>
          <w:p w:rsidR="00F625CF" w:rsidRDefault="00F625CF" w:rsidP="005844CD"/>
        </w:tc>
        <w:tc>
          <w:tcPr>
            <w:tcW w:w="964" w:type="dxa"/>
            <w:vMerge/>
          </w:tcPr>
          <w:p w:rsidR="00F625CF" w:rsidRDefault="00F625CF" w:rsidP="005844CD"/>
        </w:tc>
        <w:tc>
          <w:tcPr>
            <w:tcW w:w="907" w:type="dxa"/>
            <w:vMerge/>
          </w:tcPr>
          <w:p w:rsidR="00F625CF" w:rsidRDefault="00F625CF" w:rsidP="005844CD"/>
        </w:tc>
        <w:tc>
          <w:tcPr>
            <w:tcW w:w="1587" w:type="dxa"/>
            <w:vMerge/>
          </w:tcPr>
          <w:p w:rsidR="00F625CF" w:rsidRDefault="00F625CF" w:rsidP="005844CD"/>
        </w:tc>
        <w:tc>
          <w:tcPr>
            <w:tcW w:w="737" w:type="dxa"/>
            <w:vMerge/>
            <w:tcBorders>
              <w:right w:val="nil"/>
            </w:tcBorders>
          </w:tcPr>
          <w:p w:rsidR="00F625CF" w:rsidRDefault="00F625CF" w:rsidP="005844CD"/>
        </w:tc>
      </w:tr>
      <w:tr w:rsidR="00F625CF" w:rsidTr="005844CD">
        <w:tc>
          <w:tcPr>
            <w:tcW w:w="1020" w:type="dxa"/>
            <w:tcBorders>
              <w:left w:val="nil"/>
            </w:tcBorders>
          </w:tcPr>
          <w:p w:rsidR="00F625CF" w:rsidRDefault="00F625CF" w:rsidP="00584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tcBorders>
              <w:right w:val="nil"/>
            </w:tcBorders>
          </w:tcPr>
          <w:p w:rsidR="00F625CF" w:rsidRDefault="00F625CF" w:rsidP="005844CD">
            <w:pPr>
              <w:pStyle w:val="ConsPlusNormal"/>
              <w:jc w:val="center"/>
            </w:pPr>
            <w:r>
              <w:t>15</w:t>
            </w:r>
          </w:p>
        </w:tc>
      </w:tr>
      <w:tr w:rsidR="00F625CF" w:rsidTr="005844CD">
        <w:tc>
          <w:tcPr>
            <w:tcW w:w="1020" w:type="dxa"/>
            <w:vMerge w:val="restart"/>
            <w:tcBorders>
              <w:left w:val="nil"/>
            </w:tcBorders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680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850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24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30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58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F625CF" w:rsidRDefault="00F625CF" w:rsidP="005844CD">
            <w:pPr>
              <w:pStyle w:val="ConsPlusNormal"/>
            </w:pPr>
          </w:p>
        </w:tc>
      </w:tr>
      <w:tr w:rsidR="00F625CF" w:rsidTr="005844CD">
        <w:tc>
          <w:tcPr>
            <w:tcW w:w="1020" w:type="dxa"/>
            <w:vMerge/>
            <w:tcBorders>
              <w:left w:val="nil"/>
            </w:tcBorders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90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680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850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24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30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58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F625CF" w:rsidRDefault="00F625CF" w:rsidP="005844CD">
            <w:pPr>
              <w:pStyle w:val="ConsPlusNormal"/>
            </w:pPr>
          </w:p>
        </w:tc>
      </w:tr>
      <w:tr w:rsidR="00F625CF" w:rsidTr="005844CD">
        <w:tc>
          <w:tcPr>
            <w:tcW w:w="1020" w:type="dxa"/>
            <w:vMerge w:val="restart"/>
            <w:tcBorders>
              <w:left w:val="nil"/>
            </w:tcBorders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680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850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24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30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58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F625CF" w:rsidRDefault="00F625CF" w:rsidP="005844CD">
            <w:pPr>
              <w:pStyle w:val="ConsPlusNormal"/>
            </w:pPr>
          </w:p>
        </w:tc>
      </w:tr>
      <w:tr w:rsidR="00F625CF" w:rsidTr="005844CD">
        <w:tc>
          <w:tcPr>
            <w:tcW w:w="1020" w:type="dxa"/>
            <w:vMerge/>
            <w:tcBorders>
              <w:left w:val="nil"/>
            </w:tcBorders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90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680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850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24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30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58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F625CF" w:rsidRDefault="00F625CF" w:rsidP="005844CD">
            <w:pPr>
              <w:pStyle w:val="ConsPlusNormal"/>
            </w:pPr>
          </w:p>
        </w:tc>
      </w:tr>
    </w:tbl>
    <w:p w:rsidR="008A1319" w:rsidRPr="006F4DBB" w:rsidRDefault="008A1319" w:rsidP="008A1319">
      <w:pPr>
        <w:pStyle w:val="ConsPlusNormal"/>
        <w:jc w:val="both"/>
      </w:pPr>
    </w:p>
    <w:p w:rsidR="008A1319" w:rsidRPr="006F4DBB" w:rsidRDefault="008A1319" w:rsidP="008A1319">
      <w:pPr>
        <w:pStyle w:val="ConsPlusNonformat"/>
        <w:jc w:val="both"/>
      </w:pPr>
      <w:r w:rsidRPr="006F4DBB">
        <w:t>3.2.  Сведения  о фактическом достижении показателей, характеризующих объем</w:t>
      </w:r>
    </w:p>
    <w:p w:rsidR="008A1319" w:rsidRPr="006F4DBB" w:rsidRDefault="008A1319" w:rsidP="008A1319">
      <w:pPr>
        <w:pStyle w:val="ConsPlusNonformat"/>
        <w:jc w:val="both"/>
      </w:pPr>
      <w:r w:rsidRPr="006F4DBB">
        <w:t>муниципальной услуги:</w:t>
      </w:r>
    </w:p>
    <w:p w:rsidR="008A1319" w:rsidRPr="006F4DBB" w:rsidRDefault="008A1319" w:rsidP="008A13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191"/>
        <w:gridCol w:w="1191"/>
        <w:gridCol w:w="1134"/>
        <w:gridCol w:w="1191"/>
        <w:gridCol w:w="1134"/>
        <w:gridCol w:w="964"/>
        <w:gridCol w:w="850"/>
        <w:gridCol w:w="907"/>
        <w:gridCol w:w="1191"/>
        <w:gridCol w:w="1304"/>
        <w:gridCol w:w="964"/>
        <w:gridCol w:w="964"/>
        <w:gridCol w:w="1417"/>
        <w:gridCol w:w="737"/>
        <w:gridCol w:w="907"/>
      </w:tblGrid>
      <w:tr w:rsidR="00F625CF" w:rsidTr="005844CD">
        <w:tc>
          <w:tcPr>
            <w:tcW w:w="964" w:type="dxa"/>
            <w:vMerge w:val="restart"/>
            <w:tcBorders>
              <w:left w:val="nil"/>
            </w:tcBorders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Уникальный номер реестровой записи </w:t>
            </w:r>
          </w:p>
        </w:tc>
        <w:tc>
          <w:tcPr>
            <w:tcW w:w="3516" w:type="dxa"/>
            <w:gridSpan w:val="3"/>
            <w:vMerge w:val="restart"/>
          </w:tcPr>
          <w:p w:rsidR="00F625CF" w:rsidRDefault="00F625CF" w:rsidP="005844CD">
            <w:pPr>
              <w:pStyle w:val="ConsPlusNormal"/>
              <w:jc w:val="center"/>
            </w:pPr>
            <w:r>
              <w:t>Показатель, характеризующий содержание государственной услуги</w:t>
            </w:r>
          </w:p>
        </w:tc>
        <w:tc>
          <w:tcPr>
            <w:tcW w:w="2325" w:type="dxa"/>
            <w:gridSpan w:val="2"/>
            <w:vMerge w:val="restart"/>
          </w:tcPr>
          <w:p w:rsidR="00F625CF" w:rsidRDefault="00F625CF" w:rsidP="005844CD">
            <w:pPr>
              <w:pStyle w:val="ConsPlusNormal"/>
              <w:jc w:val="center"/>
            </w:pPr>
            <w: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298" w:type="dxa"/>
            <w:gridSpan w:val="9"/>
          </w:tcPr>
          <w:p w:rsidR="00F625CF" w:rsidRDefault="00F625CF" w:rsidP="005844CD">
            <w:pPr>
              <w:pStyle w:val="ConsPlusNormal"/>
              <w:jc w:val="center"/>
            </w:pPr>
            <w:r>
              <w:t>Показатель объема государственной услуги</w:t>
            </w:r>
          </w:p>
        </w:tc>
        <w:tc>
          <w:tcPr>
            <w:tcW w:w="907" w:type="dxa"/>
            <w:vMerge w:val="restart"/>
            <w:tcBorders>
              <w:right w:val="nil"/>
            </w:tcBorders>
          </w:tcPr>
          <w:p w:rsidR="00F625CF" w:rsidRDefault="00F625CF" w:rsidP="005844CD">
            <w:pPr>
              <w:pStyle w:val="ConsPlusNormal"/>
              <w:jc w:val="center"/>
            </w:pPr>
            <w:r>
              <w:t>Средний размер платы (цена, тариф)</w:t>
            </w:r>
          </w:p>
        </w:tc>
      </w:tr>
      <w:tr w:rsidR="00F625CF" w:rsidTr="005844CD">
        <w:tc>
          <w:tcPr>
            <w:tcW w:w="964" w:type="dxa"/>
            <w:vMerge/>
            <w:tcBorders>
              <w:left w:val="nil"/>
            </w:tcBorders>
          </w:tcPr>
          <w:p w:rsidR="00F625CF" w:rsidRDefault="00F625CF" w:rsidP="005844CD"/>
        </w:tc>
        <w:tc>
          <w:tcPr>
            <w:tcW w:w="3516" w:type="dxa"/>
            <w:gridSpan w:val="3"/>
            <w:vMerge/>
          </w:tcPr>
          <w:p w:rsidR="00F625CF" w:rsidRDefault="00F625CF" w:rsidP="005844CD"/>
        </w:tc>
        <w:tc>
          <w:tcPr>
            <w:tcW w:w="2325" w:type="dxa"/>
            <w:gridSpan w:val="2"/>
            <w:vMerge/>
          </w:tcPr>
          <w:p w:rsidR="00F625CF" w:rsidRDefault="00F625CF" w:rsidP="005844CD"/>
        </w:tc>
        <w:tc>
          <w:tcPr>
            <w:tcW w:w="964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757" w:type="dxa"/>
            <w:gridSpan w:val="2"/>
          </w:tcPr>
          <w:p w:rsidR="00F625CF" w:rsidRDefault="00F625CF" w:rsidP="005844C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59" w:type="dxa"/>
            <w:gridSpan w:val="3"/>
          </w:tcPr>
          <w:p w:rsidR="00F625CF" w:rsidRDefault="00F625CF" w:rsidP="005844C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964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допустимое (возможное) </w:t>
            </w:r>
            <w:r>
              <w:lastRenderedPageBreak/>
              <w:t xml:space="preserve">отклонение </w:t>
            </w:r>
          </w:p>
        </w:tc>
        <w:tc>
          <w:tcPr>
            <w:tcW w:w="1417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lastRenderedPageBreak/>
              <w:t xml:space="preserve">отклонение, превышающее допустимое (возможное) </w:t>
            </w:r>
            <w:r>
              <w:lastRenderedPageBreak/>
              <w:t xml:space="preserve">отклонение </w:t>
            </w:r>
          </w:p>
        </w:tc>
        <w:tc>
          <w:tcPr>
            <w:tcW w:w="737" w:type="dxa"/>
            <w:vMerge w:val="restart"/>
          </w:tcPr>
          <w:p w:rsidR="00F625CF" w:rsidRDefault="00F625CF" w:rsidP="005844CD">
            <w:pPr>
              <w:pStyle w:val="ConsPlusNormal"/>
              <w:jc w:val="center"/>
            </w:pPr>
            <w:r>
              <w:lastRenderedPageBreak/>
              <w:t>причина отклонения</w:t>
            </w:r>
          </w:p>
        </w:tc>
        <w:tc>
          <w:tcPr>
            <w:tcW w:w="907" w:type="dxa"/>
            <w:vMerge/>
            <w:tcBorders>
              <w:right w:val="nil"/>
            </w:tcBorders>
          </w:tcPr>
          <w:p w:rsidR="00F625CF" w:rsidRDefault="00F625CF" w:rsidP="005844CD"/>
        </w:tc>
      </w:tr>
      <w:tr w:rsidR="00F625CF" w:rsidTr="005844CD">
        <w:trPr>
          <w:trHeight w:val="509"/>
        </w:trPr>
        <w:tc>
          <w:tcPr>
            <w:tcW w:w="964" w:type="dxa"/>
            <w:vMerge/>
            <w:tcBorders>
              <w:left w:val="nil"/>
            </w:tcBorders>
          </w:tcPr>
          <w:p w:rsidR="00F625CF" w:rsidRDefault="00F625CF" w:rsidP="005844CD"/>
        </w:tc>
        <w:tc>
          <w:tcPr>
            <w:tcW w:w="3516" w:type="dxa"/>
            <w:gridSpan w:val="3"/>
            <w:vMerge/>
          </w:tcPr>
          <w:p w:rsidR="00F625CF" w:rsidRDefault="00F625CF" w:rsidP="005844CD"/>
        </w:tc>
        <w:tc>
          <w:tcPr>
            <w:tcW w:w="2325" w:type="dxa"/>
            <w:gridSpan w:val="2"/>
            <w:vMerge/>
          </w:tcPr>
          <w:p w:rsidR="00F625CF" w:rsidRDefault="00F625CF" w:rsidP="005844CD"/>
        </w:tc>
        <w:tc>
          <w:tcPr>
            <w:tcW w:w="964" w:type="dxa"/>
            <w:vMerge/>
          </w:tcPr>
          <w:p w:rsidR="00F625CF" w:rsidRDefault="00F625CF" w:rsidP="005844CD"/>
        </w:tc>
        <w:tc>
          <w:tcPr>
            <w:tcW w:w="850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t>наимен</w:t>
            </w:r>
            <w:r>
              <w:lastRenderedPageBreak/>
              <w:t xml:space="preserve">ование </w:t>
            </w:r>
          </w:p>
        </w:tc>
        <w:tc>
          <w:tcPr>
            <w:tcW w:w="907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lastRenderedPageBreak/>
              <w:t xml:space="preserve">код по </w:t>
            </w:r>
            <w:hyperlink r:id="rId42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</w:p>
        </w:tc>
        <w:tc>
          <w:tcPr>
            <w:tcW w:w="1191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lastRenderedPageBreak/>
              <w:t>утвержден</w:t>
            </w:r>
            <w:r>
              <w:lastRenderedPageBreak/>
              <w:t xml:space="preserve">о в государственном задании на год </w:t>
            </w:r>
          </w:p>
        </w:tc>
        <w:tc>
          <w:tcPr>
            <w:tcW w:w="1304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lastRenderedPageBreak/>
              <w:t xml:space="preserve">утверждено </w:t>
            </w:r>
            <w:r>
              <w:lastRenderedPageBreak/>
              <w:t xml:space="preserve">в государственном задании на отчетную дату </w:t>
            </w:r>
          </w:p>
        </w:tc>
        <w:tc>
          <w:tcPr>
            <w:tcW w:w="964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lastRenderedPageBreak/>
              <w:t>исполне</w:t>
            </w:r>
            <w:r>
              <w:lastRenderedPageBreak/>
              <w:t xml:space="preserve">но на отчетную дату </w:t>
            </w:r>
          </w:p>
        </w:tc>
        <w:tc>
          <w:tcPr>
            <w:tcW w:w="964" w:type="dxa"/>
            <w:vMerge/>
          </w:tcPr>
          <w:p w:rsidR="00F625CF" w:rsidRDefault="00F625CF" w:rsidP="005844CD"/>
        </w:tc>
        <w:tc>
          <w:tcPr>
            <w:tcW w:w="1417" w:type="dxa"/>
            <w:vMerge/>
          </w:tcPr>
          <w:p w:rsidR="00F625CF" w:rsidRDefault="00F625CF" w:rsidP="005844CD"/>
        </w:tc>
        <w:tc>
          <w:tcPr>
            <w:tcW w:w="737" w:type="dxa"/>
            <w:vMerge/>
          </w:tcPr>
          <w:p w:rsidR="00F625CF" w:rsidRDefault="00F625CF" w:rsidP="005844CD"/>
        </w:tc>
        <w:tc>
          <w:tcPr>
            <w:tcW w:w="907" w:type="dxa"/>
            <w:vMerge/>
            <w:tcBorders>
              <w:right w:val="nil"/>
            </w:tcBorders>
          </w:tcPr>
          <w:p w:rsidR="00F625CF" w:rsidRDefault="00F625CF" w:rsidP="005844CD"/>
        </w:tc>
      </w:tr>
      <w:tr w:rsidR="00F625CF" w:rsidTr="005844CD">
        <w:tc>
          <w:tcPr>
            <w:tcW w:w="964" w:type="dxa"/>
            <w:vMerge/>
            <w:tcBorders>
              <w:left w:val="nil"/>
            </w:tcBorders>
          </w:tcPr>
          <w:p w:rsidR="00F625CF" w:rsidRDefault="00F625CF" w:rsidP="005844CD"/>
        </w:tc>
        <w:tc>
          <w:tcPr>
            <w:tcW w:w="1191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________</w:t>
            </w:r>
          </w:p>
          <w:p w:rsidR="00F625CF" w:rsidRDefault="00F625CF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________</w:t>
            </w:r>
          </w:p>
          <w:p w:rsidR="00F625CF" w:rsidRDefault="00F625CF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________</w:t>
            </w:r>
          </w:p>
          <w:p w:rsidR="00F625CF" w:rsidRDefault="00F625CF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________</w:t>
            </w:r>
          </w:p>
          <w:p w:rsidR="00F625CF" w:rsidRDefault="00F625CF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________</w:t>
            </w:r>
          </w:p>
          <w:p w:rsidR="00F625CF" w:rsidRDefault="00F625CF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964" w:type="dxa"/>
            <w:vMerge/>
          </w:tcPr>
          <w:p w:rsidR="00F625CF" w:rsidRDefault="00F625CF" w:rsidP="005844CD"/>
        </w:tc>
        <w:tc>
          <w:tcPr>
            <w:tcW w:w="850" w:type="dxa"/>
            <w:vMerge/>
          </w:tcPr>
          <w:p w:rsidR="00F625CF" w:rsidRDefault="00F625CF" w:rsidP="005844CD"/>
        </w:tc>
        <w:tc>
          <w:tcPr>
            <w:tcW w:w="907" w:type="dxa"/>
            <w:vMerge/>
          </w:tcPr>
          <w:p w:rsidR="00F625CF" w:rsidRDefault="00F625CF" w:rsidP="005844CD"/>
        </w:tc>
        <w:tc>
          <w:tcPr>
            <w:tcW w:w="1191" w:type="dxa"/>
            <w:vMerge/>
          </w:tcPr>
          <w:p w:rsidR="00F625CF" w:rsidRDefault="00F625CF" w:rsidP="005844CD"/>
        </w:tc>
        <w:tc>
          <w:tcPr>
            <w:tcW w:w="1304" w:type="dxa"/>
            <w:vMerge/>
          </w:tcPr>
          <w:p w:rsidR="00F625CF" w:rsidRDefault="00F625CF" w:rsidP="005844CD"/>
        </w:tc>
        <w:tc>
          <w:tcPr>
            <w:tcW w:w="964" w:type="dxa"/>
            <w:vMerge/>
          </w:tcPr>
          <w:p w:rsidR="00F625CF" w:rsidRDefault="00F625CF" w:rsidP="005844CD"/>
        </w:tc>
        <w:tc>
          <w:tcPr>
            <w:tcW w:w="964" w:type="dxa"/>
            <w:vMerge/>
          </w:tcPr>
          <w:p w:rsidR="00F625CF" w:rsidRDefault="00F625CF" w:rsidP="005844CD"/>
        </w:tc>
        <w:tc>
          <w:tcPr>
            <w:tcW w:w="1417" w:type="dxa"/>
            <w:vMerge/>
          </w:tcPr>
          <w:p w:rsidR="00F625CF" w:rsidRDefault="00F625CF" w:rsidP="005844CD"/>
        </w:tc>
        <w:tc>
          <w:tcPr>
            <w:tcW w:w="737" w:type="dxa"/>
            <w:vMerge/>
          </w:tcPr>
          <w:p w:rsidR="00F625CF" w:rsidRDefault="00F625CF" w:rsidP="005844CD"/>
        </w:tc>
        <w:tc>
          <w:tcPr>
            <w:tcW w:w="907" w:type="dxa"/>
            <w:vMerge/>
            <w:tcBorders>
              <w:right w:val="nil"/>
            </w:tcBorders>
          </w:tcPr>
          <w:p w:rsidR="00F625CF" w:rsidRDefault="00F625CF" w:rsidP="005844CD"/>
        </w:tc>
      </w:tr>
      <w:tr w:rsidR="00F625CF" w:rsidTr="005844CD">
        <w:tc>
          <w:tcPr>
            <w:tcW w:w="964" w:type="dxa"/>
            <w:tcBorders>
              <w:left w:val="nil"/>
            </w:tcBorders>
          </w:tcPr>
          <w:p w:rsidR="00F625CF" w:rsidRDefault="00F625CF" w:rsidP="005844C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  <w:tcBorders>
              <w:right w:val="nil"/>
            </w:tcBorders>
          </w:tcPr>
          <w:p w:rsidR="00F625CF" w:rsidRDefault="00F625CF" w:rsidP="005844CD">
            <w:pPr>
              <w:pStyle w:val="ConsPlusNormal"/>
              <w:jc w:val="center"/>
            </w:pPr>
            <w:r>
              <w:t>16</w:t>
            </w:r>
          </w:p>
        </w:tc>
      </w:tr>
      <w:tr w:rsidR="00F625CF" w:rsidTr="005844CD">
        <w:tc>
          <w:tcPr>
            <w:tcW w:w="964" w:type="dxa"/>
            <w:vMerge w:val="restart"/>
            <w:tcBorders>
              <w:left w:val="nil"/>
            </w:tcBorders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850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30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41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73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  <w:tcBorders>
              <w:right w:val="nil"/>
            </w:tcBorders>
          </w:tcPr>
          <w:p w:rsidR="00F625CF" w:rsidRDefault="00F625CF" w:rsidP="005844CD">
            <w:pPr>
              <w:pStyle w:val="ConsPlusNormal"/>
            </w:pPr>
          </w:p>
        </w:tc>
      </w:tr>
      <w:tr w:rsidR="00F625CF" w:rsidTr="005844CD">
        <w:tc>
          <w:tcPr>
            <w:tcW w:w="964" w:type="dxa"/>
            <w:vMerge/>
            <w:tcBorders>
              <w:left w:val="nil"/>
            </w:tcBorders>
          </w:tcPr>
          <w:p w:rsidR="00F625CF" w:rsidRDefault="00F625CF" w:rsidP="005844CD"/>
        </w:tc>
        <w:tc>
          <w:tcPr>
            <w:tcW w:w="1191" w:type="dxa"/>
            <w:vMerge/>
          </w:tcPr>
          <w:p w:rsidR="00F625CF" w:rsidRDefault="00F625CF" w:rsidP="005844CD"/>
        </w:tc>
        <w:tc>
          <w:tcPr>
            <w:tcW w:w="1191" w:type="dxa"/>
            <w:vMerge/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1191" w:type="dxa"/>
            <w:vMerge/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96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850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30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41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73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  <w:tcBorders>
              <w:right w:val="nil"/>
            </w:tcBorders>
          </w:tcPr>
          <w:p w:rsidR="00F625CF" w:rsidRDefault="00F625CF" w:rsidP="005844CD">
            <w:pPr>
              <w:pStyle w:val="ConsPlusNormal"/>
            </w:pPr>
          </w:p>
        </w:tc>
      </w:tr>
      <w:tr w:rsidR="00F625CF" w:rsidTr="005844CD">
        <w:tc>
          <w:tcPr>
            <w:tcW w:w="964" w:type="dxa"/>
            <w:tcBorders>
              <w:left w:val="nil"/>
            </w:tcBorders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850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30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41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73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  <w:tcBorders>
              <w:right w:val="nil"/>
            </w:tcBorders>
          </w:tcPr>
          <w:p w:rsidR="00F625CF" w:rsidRDefault="00F625CF" w:rsidP="005844CD">
            <w:pPr>
              <w:pStyle w:val="ConsPlusNormal"/>
            </w:pPr>
          </w:p>
        </w:tc>
      </w:tr>
    </w:tbl>
    <w:p w:rsidR="008A1319" w:rsidRPr="006F4DBB" w:rsidRDefault="008A1319" w:rsidP="008A1319">
      <w:pPr>
        <w:pStyle w:val="ConsPlusNormal"/>
        <w:jc w:val="both"/>
      </w:pP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Часть 2. Сведения о выполняемых работах </w:t>
      </w:r>
    </w:p>
    <w:p w:rsidR="008A1319" w:rsidRPr="006F4DBB" w:rsidRDefault="008A1319" w:rsidP="008A1319">
      <w:pPr>
        <w:pStyle w:val="ConsPlusNonformat"/>
        <w:jc w:val="both"/>
      </w:pPr>
    </w:p>
    <w:p w:rsidR="008A1319" w:rsidRPr="006F4DBB" w:rsidRDefault="008A1319" w:rsidP="008A1319">
      <w:pPr>
        <w:pStyle w:val="ConsPlusNonformat"/>
        <w:jc w:val="both"/>
        <w:outlineLvl w:val="0"/>
      </w:pPr>
      <w:r w:rsidRPr="006F4DBB">
        <w:t xml:space="preserve">                               </w:t>
      </w:r>
    </w:p>
    <w:p w:rsidR="008A1319" w:rsidRPr="006F4DBB" w:rsidRDefault="008A1319" w:rsidP="008A1319">
      <w:pPr>
        <w:pStyle w:val="ConsPlusNonformat"/>
        <w:jc w:val="both"/>
        <w:outlineLvl w:val="0"/>
      </w:pPr>
    </w:p>
    <w:p w:rsidR="008A1319" w:rsidRPr="006F4DBB" w:rsidRDefault="008A1319" w:rsidP="008A1319">
      <w:pPr>
        <w:pStyle w:val="ConsPlusNonformat"/>
        <w:jc w:val="both"/>
        <w:outlineLvl w:val="0"/>
      </w:pPr>
      <w:r w:rsidRPr="006F4DBB">
        <w:t>Раздел _____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                    ┌────────┐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1. Наименование работы _________________________      </w:t>
      </w:r>
      <w:proofErr w:type="gramStart"/>
      <w:r w:rsidRPr="006F4DBB">
        <w:t>Уникальный</w:t>
      </w:r>
      <w:proofErr w:type="gramEnd"/>
      <w:r w:rsidRPr="006F4DBB">
        <w:t xml:space="preserve">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________________________________________________        номер </w:t>
      </w:r>
      <w:proofErr w:type="gramStart"/>
      <w:r w:rsidRPr="006F4DBB">
        <w:t>по</w:t>
      </w:r>
      <w:proofErr w:type="gramEnd"/>
      <w:r w:rsidRPr="006F4DBB">
        <w:t xml:space="preserve">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           базовому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>2. Категории потребителей работы _______________   (</w:t>
      </w:r>
      <w:proofErr w:type="gramStart"/>
      <w:r w:rsidRPr="006F4DBB">
        <w:t>отраслевому</w:t>
      </w:r>
      <w:proofErr w:type="gramEnd"/>
      <w:r w:rsidRPr="006F4DBB">
        <w:t>) │        │</w:t>
      </w:r>
    </w:p>
    <w:p w:rsidR="008A1319" w:rsidRPr="006F4DBB" w:rsidRDefault="008A1319" w:rsidP="008A1319">
      <w:pPr>
        <w:pStyle w:val="ConsPlusNonformat"/>
        <w:jc w:val="both"/>
      </w:pPr>
      <w:r w:rsidRPr="006F4DBB">
        <w:t>________________________________________________         перечню └────────┘</w:t>
      </w:r>
    </w:p>
    <w:p w:rsidR="008A1319" w:rsidRPr="006F4DBB" w:rsidRDefault="008A1319" w:rsidP="008A1319">
      <w:pPr>
        <w:pStyle w:val="ConsPlusNonformat"/>
        <w:jc w:val="both"/>
      </w:pPr>
    </w:p>
    <w:p w:rsidR="008A1319" w:rsidRPr="006F4DBB" w:rsidRDefault="008A1319" w:rsidP="008A1319">
      <w:pPr>
        <w:pStyle w:val="ConsPlusNonformat"/>
        <w:jc w:val="both"/>
      </w:pPr>
      <w:r w:rsidRPr="006F4DBB">
        <w:t>3.  Сведения  о фактическом достижении показателей, характеризующих объем и</w:t>
      </w:r>
    </w:p>
    <w:p w:rsidR="008A1319" w:rsidRPr="006F4DBB" w:rsidRDefault="008A1319" w:rsidP="008A1319">
      <w:pPr>
        <w:pStyle w:val="ConsPlusNonformat"/>
        <w:jc w:val="both"/>
      </w:pPr>
      <w:r w:rsidRPr="006F4DBB">
        <w:t>(или) качество работы:</w:t>
      </w:r>
    </w:p>
    <w:p w:rsidR="008A1319" w:rsidRPr="006F4DBB" w:rsidRDefault="008A1319" w:rsidP="008A1319">
      <w:pPr>
        <w:pStyle w:val="ConsPlusNonformat"/>
        <w:jc w:val="both"/>
        <w:outlineLvl w:val="0"/>
      </w:pPr>
      <w:r w:rsidRPr="006F4DBB">
        <w:t>3.1.   Сведения   о  фактическом  достижении  показателей,  характеризующих</w:t>
      </w:r>
    </w:p>
    <w:p w:rsidR="008A1319" w:rsidRPr="006F4DBB" w:rsidRDefault="008A1319" w:rsidP="008A1319">
      <w:pPr>
        <w:pStyle w:val="ConsPlusNonformat"/>
        <w:jc w:val="both"/>
      </w:pPr>
      <w:r w:rsidRPr="006F4DBB">
        <w:t>качество работы:</w:t>
      </w:r>
    </w:p>
    <w:p w:rsidR="008A1319" w:rsidRPr="006F4DBB" w:rsidRDefault="008A1319" w:rsidP="008A1319">
      <w:pPr>
        <w:pStyle w:val="ConsPlusNormal"/>
        <w:jc w:val="both"/>
      </w:pPr>
    </w:p>
    <w:p w:rsidR="008A1319" w:rsidRDefault="008A1319" w:rsidP="008A1319">
      <w:pPr>
        <w:pStyle w:val="ConsPlusNormal"/>
        <w:jc w:val="both"/>
      </w:pPr>
    </w:p>
    <w:p w:rsidR="00F625CF" w:rsidRDefault="00F625CF" w:rsidP="008A1319">
      <w:pPr>
        <w:pStyle w:val="ConsPlusNormal"/>
        <w:jc w:val="both"/>
      </w:pPr>
    </w:p>
    <w:p w:rsidR="00F625CF" w:rsidRDefault="00F625CF" w:rsidP="008A1319">
      <w:pPr>
        <w:pStyle w:val="ConsPlusNormal"/>
        <w:jc w:val="both"/>
      </w:pPr>
    </w:p>
    <w:p w:rsidR="00F625CF" w:rsidRDefault="00F625CF" w:rsidP="008A1319">
      <w:pPr>
        <w:pStyle w:val="ConsPlusNormal"/>
        <w:jc w:val="both"/>
      </w:pPr>
    </w:p>
    <w:p w:rsidR="00F625CF" w:rsidRDefault="00F625CF" w:rsidP="008A1319">
      <w:pPr>
        <w:pStyle w:val="ConsPlusNormal"/>
        <w:jc w:val="both"/>
      </w:pPr>
    </w:p>
    <w:p w:rsidR="00F625CF" w:rsidRDefault="00F625CF" w:rsidP="008A13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134"/>
        <w:gridCol w:w="1134"/>
        <w:gridCol w:w="1134"/>
        <w:gridCol w:w="1134"/>
        <w:gridCol w:w="1134"/>
        <w:gridCol w:w="907"/>
        <w:gridCol w:w="907"/>
        <w:gridCol w:w="794"/>
        <w:gridCol w:w="1304"/>
        <w:gridCol w:w="1531"/>
        <w:gridCol w:w="1077"/>
        <w:gridCol w:w="1134"/>
        <w:gridCol w:w="1417"/>
        <w:gridCol w:w="794"/>
      </w:tblGrid>
      <w:tr w:rsidR="00F625CF" w:rsidTr="005844CD">
        <w:tc>
          <w:tcPr>
            <w:tcW w:w="964" w:type="dxa"/>
            <w:vMerge w:val="restart"/>
            <w:tcBorders>
              <w:left w:val="nil"/>
            </w:tcBorders>
          </w:tcPr>
          <w:p w:rsidR="00F625CF" w:rsidRDefault="00F625CF" w:rsidP="00F625CF">
            <w:pPr>
              <w:pStyle w:val="ConsPlusNormal"/>
              <w:jc w:val="center"/>
            </w:pPr>
            <w:r>
              <w:lastRenderedPageBreak/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F625CF" w:rsidRDefault="00F625CF" w:rsidP="005844CD">
            <w:pPr>
              <w:pStyle w:val="ConsPlusNormal"/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F625CF" w:rsidRDefault="00F625CF" w:rsidP="005844CD">
            <w:pPr>
              <w:pStyle w:val="ConsPlusNormal"/>
              <w:jc w:val="center"/>
            </w:pPr>
            <w:r>
              <w:t>Показатель, характеризующий условия (формы)</w:t>
            </w:r>
          </w:p>
        </w:tc>
        <w:tc>
          <w:tcPr>
            <w:tcW w:w="9865" w:type="dxa"/>
            <w:gridSpan w:val="9"/>
            <w:tcBorders>
              <w:right w:val="nil"/>
            </w:tcBorders>
          </w:tcPr>
          <w:p w:rsidR="00F625CF" w:rsidRDefault="00F625CF" w:rsidP="005844CD">
            <w:pPr>
              <w:pStyle w:val="ConsPlusNormal"/>
              <w:jc w:val="center"/>
            </w:pPr>
            <w:r>
              <w:t>Показатель качества работы</w:t>
            </w:r>
          </w:p>
        </w:tc>
      </w:tr>
      <w:tr w:rsidR="00F625CF" w:rsidTr="005844CD">
        <w:tc>
          <w:tcPr>
            <w:tcW w:w="964" w:type="dxa"/>
            <w:vMerge/>
            <w:tcBorders>
              <w:left w:val="nil"/>
            </w:tcBorders>
          </w:tcPr>
          <w:p w:rsidR="00F625CF" w:rsidRDefault="00F625CF" w:rsidP="005844CD"/>
        </w:tc>
        <w:tc>
          <w:tcPr>
            <w:tcW w:w="3402" w:type="dxa"/>
            <w:gridSpan w:val="3"/>
            <w:vMerge/>
          </w:tcPr>
          <w:p w:rsidR="00F625CF" w:rsidRDefault="00F625CF" w:rsidP="005844CD"/>
        </w:tc>
        <w:tc>
          <w:tcPr>
            <w:tcW w:w="2268" w:type="dxa"/>
            <w:gridSpan w:val="2"/>
            <w:vMerge/>
          </w:tcPr>
          <w:p w:rsidR="00F625CF" w:rsidRDefault="00F625CF" w:rsidP="005844CD"/>
        </w:tc>
        <w:tc>
          <w:tcPr>
            <w:tcW w:w="907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F625CF" w:rsidRDefault="00F625CF" w:rsidP="005844C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12" w:type="dxa"/>
            <w:gridSpan w:val="3"/>
          </w:tcPr>
          <w:p w:rsidR="00F625CF" w:rsidRDefault="00F625CF" w:rsidP="005844C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134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допустимое (возможное) отклонение </w:t>
            </w:r>
          </w:p>
        </w:tc>
        <w:tc>
          <w:tcPr>
            <w:tcW w:w="1417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отклонение, превышающее допустимое (возможное) отклонение </w:t>
            </w:r>
          </w:p>
        </w:tc>
        <w:tc>
          <w:tcPr>
            <w:tcW w:w="794" w:type="dxa"/>
            <w:vMerge w:val="restart"/>
            <w:tcBorders>
              <w:right w:val="nil"/>
            </w:tcBorders>
          </w:tcPr>
          <w:p w:rsidR="00F625CF" w:rsidRDefault="00F625CF" w:rsidP="005844CD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F625CF" w:rsidTr="005844CD">
        <w:trPr>
          <w:trHeight w:val="509"/>
        </w:trPr>
        <w:tc>
          <w:tcPr>
            <w:tcW w:w="964" w:type="dxa"/>
            <w:vMerge/>
            <w:tcBorders>
              <w:left w:val="nil"/>
            </w:tcBorders>
          </w:tcPr>
          <w:p w:rsidR="00F625CF" w:rsidRDefault="00F625CF" w:rsidP="005844CD"/>
        </w:tc>
        <w:tc>
          <w:tcPr>
            <w:tcW w:w="3402" w:type="dxa"/>
            <w:gridSpan w:val="3"/>
            <w:vMerge/>
          </w:tcPr>
          <w:p w:rsidR="00F625CF" w:rsidRDefault="00F625CF" w:rsidP="005844CD"/>
        </w:tc>
        <w:tc>
          <w:tcPr>
            <w:tcW w:w="2268" w:type="dxa"/>
            <w:gridSpan w:val="2"/>
            <w:vMerge/>
          </w:tcPr>
          <w:p w:rsidR="00F625CF" w:rsidRDefault="00F625CF" w:rsidP="005844CD"/>
        </w:tc>
        <w:tc>
          <w:tcPr>
            <w:tcW w:w="907" w:type="dxa"/>
            <w:vMerge/>
          </w:tcPr>
          <w:p w:rsidR="00F625CF" w:rsidRDefault="00F625CF" w:rsidP="005844CD"/>
        </w:tc>
        <w:tc>
          <w:tcPr>
            <w:tcW w:w="907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наименование </w:t>
            </w:r>
          </w:p>
        </w:tc>
        <w:tc>
          <w:tcPr>
            <w:tcW w:w="794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код по </w:t>
            </w:r>
            <w:hyperlink r:id="rId43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</w:p>
        </w:tc>
        <w:tc>
          <w:tcPr>
            <w:tcW w:w="1304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утверждено в государственном задании на год </w:t>
            </w:r>
          </w:p>
        </w:tc>
        <w:tc>
          <w:tcPr>
            <w:tcW w:w="1531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утверждено в государственном задании на отчетную дату </w:t>
            </w:r>
          </w:p>
        </w:tc>
        <w:tc>
          <w:tcPr>
            <w:tcW w:w="1077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исполнено на отчетную дату </w:t>
            </w:r>
          </w:p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1417" w:type="dxa"/>
            <w:vMerge/>
          </w:tcPr>
          <w:p w:rsidR="00F625CF" w:rsidRDefault="00F625CF" w:rsidP="005844CD"/>
        </w:tc>
        <w:tc>
          <w:tcPr>
            <w:tcW w:w="794" w:type="dxa"/>
            <w:vMerge/>
            <w:tcBorders>
              <w:right w:val="nil"/>
            </w:tcBorders>
          </w:tcPr>
          <w:p w:rsidR="00F625CF" w:rsidRDefault="00F625CF" w:rsidP="005844CD"/>
        </w:tc>
      </w:tr>
      <w:tr w:rsidR="00F625CF" w:rsidTr="005844CD">
        <w:tc>
          <w:tcPr>
            <w:tcW w:w="964" w:type="dxa"/>
            <w:vMerge/>
            <w:tcBorders>
              <w:left w:val="nil"/>
            </w:tcBorders>
          </w:tcPr>
          <w:p w:rsidR="00F625CF" w:rsidRDefault="00F625CF" w:rsidP="005844CD"/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________</w:t>
            </w:r>
          </w:p>
          <w:p w:rsidR="00F625CF" w:rsidRDefault="00F625CF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________</w:t>
            </w:r>
          </w:p>
          <w:p w:rsidR="00F625CF" w:rsidRDefault="00F625CF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________</w:t>
            </w:r>
          </w:p>
          <w:p w:rsidR="00F625CF" w:rsidRDefault="00F625CF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________</w:t>
            </w:r>
          </w:p>
          <w:p w:rsidR="00F625CF" w:rsidRDefault="00F625CF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________</w:t>
            </w:r>
          </w:p>
          <w:p w:rsidR="00F625CF" w:rsidRDefault="00F625CF" w:rsidP="00F625C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907" w:type="dxa"/>
            <w:vMerge/>
          </w:tcPr>
          <w:p w:rsidR="00F625CF" w:rsidRDefault="00F625CF" w:rsidP="005844CD"/>
        </w:tc>
        <w:tc>
          <w:tcPr>
            <w:tcW w:w="907" w:type="dxa"/>
            <w:vMerge/>
          </w:tcPr>
          <w:p w:rsidR="00F625CF" w:rsidRDefault="00F625CF" w:rsidP="005844CD"/>
        </w:tc>
        <w:tc>
          <w:tcPr>
            <w:tcW w:w="794" w:type="dxa"/>
            <w:vMerge/>
          </w:tcPr>
          <w:p w:rsidR="00F625CF" w:rsidRDefault="00F625CF" w:rsidP="005844CD"/>
        </w:tc>
        <w:tc>
          <w:tcPr>
            <w:tcW w:w="1304" w:type="dxa"/>
            <w:vMerge/>
          </w:tcPr>
          <w:p w:rsidR="00F625CF" w:rsidRDefault="00F625CF" w:rsidP="005844CD"/>
        </w:tc>
        <w:tc>
          <w:tcPr>
            <w:tcW w:w="1531" w:type="dxa"/>
            <w:vMerge/>
          </w:tcPr>
          <w:p w:rsidR="00F625CF" w:rsidRDefault="00F625CF" w:rsidP="005844CD"/>
        </w:tc>
        <w:tc>
          <w:tcPr>
            <w:tcW w:w="1077" w:type="dxa"/>
            <w:vMerge/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1417" w:type="dxa"/>
            <w:vMerge/>
          </w:tcPr>
          <w:p w:rsidR="00F625CF" w:rsidRDefault="00F625CF" w:rsidP="005844CD"/>
        </w:tc>
        <w:tc>
          <w:tcPr>
            <w:tcW w:w="794" w:type="dxa"/>
            <w:vMerge/>
            <w:tcBorders>
              <w:right w:val="nil"/>
            </w:tcBorders>
          </w:tcPr>
          <w:p w:rsidR="00F625CF" w:rsidRDefault="00F625CF" w:rsidP="005844CD"/>
        </w:tc>
      </w:tr>
      <w:tr w:rsidR="00F625CF" w:rsidTr="005844CD">
        <w:tc>
          <w:tcPr>
            <w:tcW w:w="964" w:type="dxa"/>
            <w:tcBorders>
              <w:left w:val="nil"/>
            </w:tcBorders>
          </w:tcPr>
          <w:p w:rsidR="00F625CF" w:rsidRDefault="00F625CF" w:rsidP="00584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right w:val="nil"/>
            </w:tcBorders>
          </w:tcPr>
          <w:p w:rsidR="00F625CF" w:rsidRDefault="00F625CF" w:rsidP="005844CD">
            <w:pPr>
              <w:pStyle w:val="ConsPlusNormal"/>
              <w:jc w:val="center"/>
            </w:pPr>
            <w:r>
              <w:t>15</w:t>
            </w:r>
          </w:p>
        </w:tc>
      </w:tr>
      <w:tr w:rsidR="00F625CF" w:rsidTr="005844CD">
        <w:tc>
          <w:tcPr>
            <w:tcW w:w="964" w:type="dxa"/>
            <w:vMerge w:val="restart"/>
            <w:tcBorders>
              <w:left w:val="nil"/>
            </w:tcBorders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79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30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531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07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41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F625CF" w:rsidRDefault="00F625CF" w:rsidP="005844CD">
            <w:pPr>
              <w:pStyle w:val="ConsPlusNormal"/>
            </w:pPr>
          </w:p>
        </w:tc>
      </w:tr>
      <w:tr w:rsidR="00F625CF" w:rsidTr="005844CD">
        <w:tc>
          <w:tcPr>
            <w:tcW w:w="964" w:type="dxa"/>
            <w:vMerge/>
            <w:tcBorders>
              <w:left w:val="nil"/>
            </w:tcBorders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90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79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30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531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07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41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F625CF" w:rsidRDefault="00F625CF" w:rsidP="005844CD">
            <w:pPr>
              <w:pStyle w:val="ConsPlusNormal"/>
            </w:pPr>
          </w:p>
        </w:tc>
      </w:tr>
      <w:tr w:rsidR="00F625CF" w:rsidTr="005844CD">
        <w:tc>
          <w:tcPr>
            <w:tcW w:w="964" w:type="dxa"/>
            <w:vMerge w:val="restart"/>
            <w:tcBorders>
              <w:left w:val="nil"/>
            </w:tcBorders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79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30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531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07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41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F625CF" w:rsidRDefault="00F625CF" w:rsidP="005844CD">
            <w:pPr>
              <w:pStyle w:val="ConsPlusNormal"/>
            </w:pPr>
          </w:p>
        </w:tc>
      </w:tr>
      <w:tr w:rsidR="00F625CF" w:rsidTr="005844CD">
        <w:tc>
          <w:tcPr>
            <w:tcW w:w="964" w:type="dxa"/>
            <w:vMerge/>
            <w:tcBorders>
              <w:left w:val="nil"/>
            </w:tcBorders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90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79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30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531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07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41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F625CF" w:rsidRDefault="00F625CF" w:rsidP="005844CD">
            <w:pPr>
              <w:pStyle w:val="ConsPlusNormal"/>
            </w:pPr>
          </w:p>
        </w:tc>
      </w:tr>
    </w:tbl>
    <w:p w:rsidR="00F625CF" w:rsidRPr="006F4DBB" w:rsidRDefault="00F625CF" w:rsidP="008A1319">
      <w:pPr>
        <w:pStyle w:val="ConsPlusNormal"/>
        <w:jc w:val="both"/>
      </w:pPr>
    </w:p>
    <w:p w:rsidR="00F625CF" w:rsidRDefault="008A1319" w:rsidP="00F625CF">
      <w:pPr>
        <w:pStyle w:val="ConsPlusNonformat"/>
        <w:jc w:val="both"/>
      </w:pPr>
      <w:r w:rsidRPr="006F4DBB">
        <w:t xml:space="preserve">3.2.  </w:t>
      </w:r>
      <w:r w:rsidR="00F625CF">
        <w:t>Сведения  о фактическом достижении показателей, характеризующих объем</w:t>
      </w:r>
    </w:p>
    <w:p w:rsidR="00F625CF" w:rsidRDefault="00F625CF" w:rsidP="00F625CF">
      <w:pPr>
        <w:pStyle w:val="ConsPlusNonformat"/>
        <w:jc w:val="both"/>
      </w:pPr>
      <w:r>
        <w:t>работы</w:t>
      </w:r>
    </w:p>
    <w:p w:rsidR="008A1319" w:rsidRPr="006F4DBB" w:rsidRDefault="008A1319" w:rsidP="00F625CF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191"/>
        <w:gridCol w:w="1191"/>
        <w:gridCol w:w="1134"/>
        <w:gridCol w:w="1191"/>
        <w:gridCol w:w="1134"/>
        <w:gridCol w:w="964"/>
        <w:gridCol w:w="850"/>
        <w:gridCol w:w="907"/>
        <w:gridCol w:w="1191"/>
        <w:gridCol w:w="1304"/>
        <w:gridCol w:w="964"/>
        <w:gridCol w:w="964"/>
        <w:gridCol w:w="1417"/>
        <w:gridCol w:w="737"/>
        <w:gridCol w:w="907"/>
      </w:tblGrid>
      <w:tr w:rsidR="00F625CF" w:rsidTr="005844CD">
        <w:tc>
          <w:tcPr>
            <w:tcW w:w="964" w:type="dxa"/>
            <w:vMerge w:val="restart"/>
            <w:tcBorders>
              <w:left w:val="nil"/>
            </w:tcBorders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Уникальный номер реестровой записи </w:t>
            </w:r>
          </w:p>
        </w:tc>
        <w:tc>
          <w:tcPr>
            <w:tcW w:w="3516" w:type="dxa"/>
            <w:gridSpan w:val="3"/>
            <w:vMerge w:val="restart"/>
          </w:tcPr>
          <w:p w:rsidR="00F625CF" w:rsidRDefault="00F625CF" w:rsidP="005844CD">
            <w:pPr>
              <w:pStyle w:val="ConsPlusNormal"/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2325" w:type="dxa"/>
            <w:gridSpan w:val="2"/>
            <w:vMerge w:val="restart"/>
          </w:tcPr>
          <w:p w:rsidR="00F625CF" w:rsidRDefault="00F625CF" w:rsidP="005844CD">
            <w:pPr>
              <w:pStyle w:val="ConsPlusNormal"/>
              <w:jc w:val="center"/>
            </w:pPr>
            <w:r>
              <w:t>Показатель, характеризующий условия (формы)</w:t>
            </w:r>
          </w:p>
        </w:tc>
        <w:tc>
          <w:tcPr>
            <w:tcW w:w="9298" w:type="dxa"/>
            <w:gridSpan w:val="9"/>
          </w:tcPr>
          <w:p w:rsidR="00F625CF" w:rsidRDefault="00F625CF" w:rsidP="005844CD">
            <w:pPr>
              <w:pStyle w:val="ConsPlusNormal"/>
              <w:jc w:val="center"/>
            </w:pPr>
            <w:r>
              <w:t>Показатель объема работы</w:t>
            </w:r>
          </w:p>
        </w:tc>
        <w:tc>
          <w:tcPr>
            <w:tcW w:w="907" w:type="dxa"/>
            <w:vMerge w:val="restart"/>
            <w:tcBorders>
              <w:right w:val="nil"/>
            </w:tcBorders>
          </w:tcPr>
          <w:p w:rsidR="00F625CF" w:rsidRDefault="00F625CF" w:rsidP="005844CD">
            <w:pPr>
              <w:pStyle w:val="ConsPlusNormal"/>
              <w:jc w:val="center"/>
            </w:pPr>
            <w:r>
              <w:t>Размер платы (цена, тариф)</w:t>
            </w:r>
          </w:p>
        </w:tc>
      </w:tr>
      <w:tr w:rsidR="00F625CF" w:rsidTr="005844CD">
        <w:tc>
          <w:tcPr>
            <w:tcW w:w="964" w:type="dxa"/>
            <w:vMerge/>
            <w:tcBorders>
              <w:left w:val="nil"/>
            </w:tcBorders>
          </w:tcPr>
          <w:p w:rsidR="00F625CF" w:rsidRDefault="00F625CF" w:rsidP="005844CD"/>
        </w:tc>
        <w:tc>
          <w:tcPr>
            <w:tcW w:w="3516" w:type="dxa"/>
            <w:gridSpan w:val="3"/>
            <w:vMerge/>
          </w:tcPr>
          <w:p w:rsidR="00F625CF" w:rsidRDefault="00F625CF" w:rsidP="005844CD"/>
        </w:tc>
        <w:tc>
          <w:tcPr>
            <w:tcW w:w="2325" w:type="dxa"/>
            <w:gridSpan w:val="2"/>
            <w:vMerge/>
          </w:tcPr>
          <w:p w:rsidR="00F625CF" w:rsidRDefault="00F625CF" w:rsidP="005844CD"/>
        </w:tc>
        <w:tc>
          <w:tcPr>
            <w:tcW w:w="964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757" w:type="dxa"/>
            <w:gridSpan w:val="2"/>
          </w:tcPr>
          <w:p w:rsidR="00F625CF" w:rsidRDefault="00F625CF" w:rsidP="005844C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59" w:type="dxa"/>
            <w:gridSpan w:val="3"/>
          </w:tcPr>
          <w:p w:rsidR="00F625CF" w:rsidRDefault="00F625CF" w:rsidP="005844C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964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допустимое (возможное) отклонение </w:t>
            </w:r>
          </w:p>
        </w:tc>
        <w:tc>
          <w:tcPr>
            <w:tcW w:w="1417" w:type="dxa"/>
            <w:vMerge w:val="restart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отклонение, превышающее допустимое (возможное) отклонение </w:t>
            </w:r>
          </w:p>
        </w:tc>
        <w:tc>
          <w:tcPr>
            <w:tcW w:w="737" w:type="dxa"/>
            <w:vMerge w:val="restart"/>
          </w:tcPr>
          <w:p w:rsidR="00F625CF" w:rsidRDefault="00F625CF" w:rsidP="005844CD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907" w:type="dxa"/>
            <w:vMerge/>
            <w:tcBorders>
              <w:right w:val="nil"/>
            </w:tcBorders>
          </w:tcPr>
          <w:p w:rsidR="00F625CF" w:rsidRDefault="00F625CF" w:rsidP="005844CD"/>
        </w:tc>
      </w:tr>
      <w:tr w:rsidR="00F625CF" w:rsidTr="005844CD">
        <w:tc>
          <w:tcPr>
            <w:tcW w:w="964" w:type="dxa"/>
            <w:vMerge/>
            <w:tcBorders>
              <w:left w:val="nil"/>
            </w:tcBorders>
          </w:tcPr>
          <w:p w:rsidR="00F625CF" w:rsidRDefault="00F625CF" w:rsidP="005844CD"/>
        </w:tc>
        <w:tc>
          <w:tcPr>
            <w:tcW w:w="1191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________</w:t>
            </w:r>
          </w:p>
          <w:p w:rsidR="00F625CF" w:rsidRDefault="00F625CF" w:rsidP="00F625CF">
            <w:pPr>
              <w:pStyle w:val="ConsPlusNormal"/>
              <w:jc w:val="center"/>
            </w:pPr>
            <w:r>
              <w:t>(наименование показателя</w:t>
            </w:r>
            <w:r>
              <w:lastRenderedPageBreak/>
              <w:t xml:space="preserve">) </w:t>
            </w: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  <w:jc w:val="center"/>
            </w:pPr>
            <w:r>
              <w:lastRenderedPageBreak/>
              <w:t>________</w:t>
            </w:r>
          </w:p>
          <w:p w:rsidR="00F625CF" w:rsidRDefault="00F625CF" w:rsidP="00F625CF">
            <w:pPr>
              <w:pStyle w:val="ConsPlusNormal"/>
              <w:jc w:val="center"/>
            </w:pPr>
            <w:r>
              <w:t>(наименование показателя</w:t>
            </w:r>
            <w:r>
              <w:lastRenderedPageBreak/>
              <w:t xml:space="preserve">) 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lastRenderedPageBreak/>
              <w:t>________</w:t>
            </w:r>
          </w:p>
          <w:p w:rsidR="00F625CF" w:rsidRDefault="00F625CF" w:rsidP="00F625CF">
            <w:pPr>
              <w:pStyle w:val="ConsPlusNormal"/>
              <w:jc w:val="center"/>
            </w:pPr>
            <w:r>
              <w:t>(наименование показател</w:t>
            </w:r>
            <w:r>
              <w:lastRenderedPageBreak/>
              <w:t xml:space="preserve">я) </w:t>
            </w: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  <w:jc w:val="center"/>
            </w:pPr>
            <w:r>
              <w:lastRenderedPageBreak/>
              <w:t>________</w:t>
            </w:r>
          </w:p>
          <w:p w:rsidR="00F625CF" w:rsidRDefault="00F625CF" w:rsidP="00F625CF">
            <w:pPr>
              <w:pStyle w:val="ConsPlusNormal"/>
              <w:jc w:val="center"/>
            </w:pPr>
            <w:r>
              <w:t>(наименование показателя</w:t>
            </w:r>
            <w:r>
              <w:lastRenderedPageBreak/>
              <w:t xml:space="preserve">) 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lastRenderedPageBreak/>
              <w:t>________</w:t>
            </w:r>
          </w:p>
          <w:p w:rsidR="00F625CF" w:rsidRDefault="00F625CF" w:rsidP="00F625CF">
            <w:pPr>
              <w:pStyle w:val="ConsPlusNormal"/>
              <w:jc w:val="center"/>
            </w:pPr>
            <w:r>
              <w:t>(наименование показател</w:t>
            </w:r>
            <w:r>
              <w:lastRenderedPageBreak/>
              <w:t xml:space="preserve">я) </w:t>
            </w:r>
          </w:p>
        </w:tc>
        <w:tc>
          <w:tcPr>
            <w:tcW w:w="964" w:type="dxa"/>
            <w:vMerge/>
          </w:tcPr>
          <w:p w:rsidR="00F625CF" w:rsidRDefault="00F625CF" w:rsidP="005844CD"/>
        </w:tc>
        <w:tc>
          <w:tcPr>
            <w:tcW w:w="850" w:type="dxa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наименование </w:t>
            </w:r>
          </w:p>
        </w:tc>
        <w:tc>
          <w:tcPr>
            <w:tcW w:w="907" w:type="dxa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код по </w:t>
            </w:r>
            <w:hyperlink r:id="rId44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</w:p>
        </w:tc>
        <w:tc>
          <w:tcPr>
            <w:tcW w:w="1191" w:type="dxa"/>
          </w:tcPr>
          <w:p w:rsidR="00F625CF" w:rsidRDefault="00F625CF" w:rsidP="00F625CF">
            <w:pPr>
              <w:pStyle w:val="ConsPlusNormal"/>
              <w:jc w:val="center"/>
            </w:pPr>
            <w:r>
              <w:t xml:space="preserve">утверждено в государственном </w:t>
            </w:r>
            <w:r>
              <w:lastRenderedPageBreak/>
              <w:t xml:space="preserve">задании на год </w:t>
            </w:r>
          </w:p>
        </w:tc>
        <w:tc>
          <w:tcPr>
            <w:tcW w:w="1304" w:type="dxa"/>
          </w:tcPr>
          <w:p w:rsidR="00F625CF" w:rsidRDefault="00F625CF" w:rsidP="00F625CF">
            <w:pPr>
              <w:pStyle w:val="ConsPlusNormal"/>
              <w:jc w:val="center"/>
            </w:pPr>
            <w:r>
              <w:lastRenderedPageBreak/>
              <w:t xml:space="preserve">утверждено в государственном </w:t>
            </w:r>
            <w:r>
              <w:lastRenderedPageBreak/>
              <w:t xml:space="preserve">задании на отчетную дату </w:t>
            </w:r>
          </w:p>
        </w:tc>
        <w:tc>
          <w:tcPr>
            <w:tcW w:w="964" w:type="dxa"/>
          </w:tcPr>
          <w:p w:rsidR="00F625CF" w:rsidRDefault="00F625CF" w:rsidP="00F625CF">
            <w:pPr>
              <w:pStyle w:val="ConsPlusNormal"/>
              <w:jc w:val="center"/>
            </w:pPr>
            <w:r>
              <w:lastRenderedPageBreak/>
              <w:t xml:space="preserve">исполнено на отчетную дату </w:t>
            </w:r>
          </w:p>
        </w:tc>
        <w:tc>
          <w:tcPr>
            <w:tcW w:w="964" w:type="dxa"/>
            <w:vMerge/>
          </w:tcPr>
          <w:p w:rsidR="00F625CF" w:rsidRDefault="00F625CF" w:rsidP="005844CD"/>
        </w:tc>
        <w:tc>
          <w:tcPr>
            <w:tcW w:w="1417" w:type="dxa"/>
            <w:vMerge/>
          </w:tcPr>
          <w:p w:rsidR="00F625CF" w:rsidRDefault="00F625CF" w:rsidP="005844CD"/>
        </w:tc>
        <w:tc>
          <w:tcPr>
            <w:tcW w:w="737" w:type="dxa"/>
            <w:vMerge/>
          </w:tcPr>
          <w:p w:rsidR="00F625CF" w:rsidRDefault="00F625CF" w:rsidP="005844CD"/>
        </w:tc>
        <w:tc>
          <w:tcPr>
            <w:tcW w:w="907" w:type="dxa"/>
            <w:vMerge/>
            <w:tcBorders>
              <w:right w:val="nil"/>
            </w:tcBorders>
          </w:tcPr>
          <w:p w:rsidR="00F625CF" w:rsidRDefault="00F625CF" w:rsidP="005844CD"/>
        </w:tc>
      </w:tr>
      <w:tr w:rsidR="00F625CF" w:rsidTr="005844CD">
        <w:tc>
          <w:tcPr>
            <w:tcW w:w="964" w:type="dxa"/>
            <w:tcBorders>
              <w:left w:val="nil"/>
            </w:tcBorders>
          </w:tcPr>
          <w:p w:rsidR="00F625CF" w:rsidRDefault="00F625CF" w:rsidP="005844C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F625CF" w:rsidRDefault="00F625CF" w:rsidP="005844C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  <w:tcBorders>
              <w:right w:val="nil"/>
            </w:tcBorders>
          </w:tcPr>
          <w:p w:rsidR="00F625CF" w:rsidRDefault="00F625CF" w:rsidP="005844CD">
            <w:pPr>
              <w:pStyle w:val="ConsPlusNormal"/>
              <w:jc w:val="center"/>
            </w:pPr>
            <w:r>
              <w:t>16</w:t>
            </w:r>
          </w:p>
        </w:tc>
      </w:tr>
      <w:tr w:rsidR="00F625CF" w:rsidTr="005844CD">
        <w:tc>
          <w:tcPr>
            <w:tcW w:w="964" w:type="dxa"/>
            <w:vMerge w:val="restart"/>
            <w:tcBorders>
              <w:left w:val="nil"/>
            </w:tcBorders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850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30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41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73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  <w:tcBorders>
              <w:right w:val="nil"/>
            </w:tcBorders>
          </w:tcPr>
          <w:p w:rsidR="00F625CF" w:rsidRDefault="00F625CF" w:rsidP="005844CD">
            <w:pPr>
              <w:pStyle w:val="ConsPlusNormal"/>
            </w:pPr>
          </w:p>
        </w:tc>
      </w:tr>
      <w:tr w:rsidR="00F625CF" w:rsidTr="005844CD">
        <w:tc>
          <w:tcPr>
            <w:tcW w:w="964" w:type="dxa"/>
            <w:vMerge/>
            <w:tcBorders>
              <w:left w:val="nil"/>
            </w:tcBorders>
          </w:tcPr>
          <w:p w:rsidR="00F625CF" w:rsidRDefault="00F625CF" w:rsidP="005844CD"/>
        </w:tc>
        <w:tc>
          <w:tcPr>
            <w:tcW w:w="1191" w:type="dxa"/>
            <w:vMerge/>
          </w:tcPr>
          <w:p w:rsidR="00F625CF" w:rsidRDefault="00F625CF" w:rsidP="005844CD"/>
        </w:tc>
        <w:tc>
          <w:tcPr>
            <w:tcW w:w="1191" w:type="dxa"/>
            <w:vMerge/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1191" w:type="dxa"/>
            <w:vMerge/>
          </w:tcPr>
          <w:p w:rsidR="00F625CF" w:rsidRDefault="00F625CF" w:rsidP="005844CD"/>
        </w:tc>
        <w:tc>
          <w:tcPr>
            <w:tcW w:w="1134" w:type="dxa"/>
            <w:vMerge/>
          </w:tcPr>
          <w:p w:rsidR="00F625CF" w:rsidRDefault="00F625CF" w:rsidP="005844CD"/>
        </w:tc>
        <w:tc>
          <w:tcPr>
            <w:tcW w:w="96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850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30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41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73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  <w:tcBorders>
              <w:right w:val="nil"/>
            </w:tcBorders>
          </w:tcPr>
          <w:p w:rsidR="00F625CF" w:rsidRDefault="00F625CF" w:rsidP="005844CD">
            <w:pPr>
              <w:pStyle w:val="ConsPlusNormal"/>
            </w:pPr>
          </w:p>
        </w:tc>
      </w:tr>
      <w:tr w:rsidR="00F625CF" w:rsidTr="005844CD">
        <w:tc>
          <w:tcPr>
            <w:tcW w:w="964" w:type="dxa"/>
            <w:tcBorders>
              <w:left w:val="nil"/>
            </w:tcBorders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3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850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191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30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64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141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737" w:type="dxa"/>
          </w:tcPr>
          <w:p w:rsidR="00F625CF" w:rsidRDefault="00F625CF" w:rsidP="005844CD">
            <w:pPr>
              <w:pStyle w:val="ConsPlusNormal"/>
            </w:pPr>
          </w:p>
        </w:tc>
        <w:tc>
          <w:tcPr>
            <w:tcW w:w="907" w:type="dxa"/>
            <w:tcBorders>
              <w:right w:val="nil"/>
            </w:tcBorders>
          </w:tcPr>
          <w:p w:rsidR="00F625CF" w:rsidRDefault="00F625CF" w:rsidP="005844CD">
            <w:pPr>
              <w:pStyle w:val="ConsPlusNormal"/>
            </w:pPr>
          </w:p>
        </w:tc>
      </w:tr>
    </w:tbl>
    <w:p w:rsidR="008A1319" w:rsidRPr="006F4DBB" w:rsidRDefault="008A1319" w:rsidP="008A1319">
      <w:pPr>
        <w:pStyle w:val="ConsPlusNormal"/>
        <w:jc w:val="both"/>
      </w:pPr>
    </w:p>
    <w:p w:rsidR="008A1319" w:rsidRPr="006F4DBB" w:rsidRDefault="008A1319" w:rsidP="008A1319">
      <w:pPr>
        <w:pStyle w:val="ConsPlusNonformat"/>
        <w:jc w:val="both"/>
        <w:outlineLvl w:val="0"/>
      </w:pPr>
      <w:r w:rsidRPr="006F4DBB">
        <w:t>Руководитель (уполномоченное лицо) _____________ ___________ ______________</w:t>
      </w:r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</w:t>
      </w:r>
      <w:proofErr w:type="gramStart"/>
      <w:r w:rsidRPr="006F4DBB">
        <w:t>(должность)   (подпись)   (расшифровка</w:t>
      </w:r>
      <w:proofErr w:type="gramEnd"/>
    </w:p>
    <w:p w:rsidR="008A1319" w:rsidRPr="006F4DBB" w:rsidRDefault="008A1319" w:rsidP="008A1319">
      <w:pPr>
        <w:pStyle w:val="ConsPlusNonformat"/>
        <w:jc w:val="both"/>
      </w:pPr>
      <w:r w:rsidRPr="006F4DBB">
        <w:t xml:space="preserve">                                                                подписи)</w:t>
      </w:r>
    </w:p>
    <w:p w:rsidR="008A1319" w:rsidRPr="006F4DBB" w:rsidRDefault="008A1319" w:rsidP="008A1319">
      <w:pPr>
        <w:pStyle w:val="ConsPlusNonformat"/>
        <w:jc w:val="both"/>
      </w:pPr>
    </w:p>
    <w:p w:rsidR="00D43FBE" w:rsidRDefault="008A1319" w:rsidP="007F7110">
      <w:pPr>
        <w:pStyle w:val="ConsPlusNonformat"/>
        <w:jc w:val="both"/>
      </w:pPr>
      <w:r w:rsidRPr="006F4DBB">
        <w:t>"__"__________20__</w:t>
      </w:r>
      <w:r w:rsidR="007F7110">
        <w:t>г.</w:t>
      </w:r>
    </w:p>
    <w:sectPr w:rsidR="00D43FBE" w:rsidSect="008A1319">
      <w:headerReference w:type="default" r:id="rId45"/>
      <w:headerReference w:type="first" r:id="rId46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5F5" w:rsidRDefault="000C55F5" w:rsidP="00F94C88">
      <w:pPr>
        <w:spacing w:after="0" w:line="240" w:lineRule="auto"/>
      </w:pPr>
      <w:r>
        <w:separator/>
      </w:r>
    </w:p>
  </w:endnote>
  <w:endnote w:type="continuationSeparator" w:id="0">
    <w:p w:rsidR="000C55F5" w:rsidRDefault="000C55F5" w:rsidP="00F9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5F5" w:rsidRDefault="000C55F5" w:rsidP="00F94C88">
      <w:pPr>
        <w:spacing w:after="0" w:line="240" w:lineRule="auto"/>
      </w:pPr>
      <w:r>
        <w:separator/>
      </w:r>
    </w:p>
  </w:footnote>
  <w:footnote w:type="continuationSeparator" w:id="0">
    <w:p w:rsidR="000C55F5" w:rsidRDefault="000C55F5" w:rsidP="00F9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4CD" w:rsidRDefault="005844CD">
    <w:pPr>
      <w:pStyle w:val="a7"/>
      <w:jc w:val="center"/>
    </w:pPr>
  </w:p>
  <w:p w:rsidR="005844CD" w:rsidRDefault="005844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4CD" w:rsidRDefault="005844CD">
    <w:pPr>
      <w:pStyle w:val="a7"/>
      <w:jc w:val="center"/>
    </w:pPr>
  </w:p>
  <w:p w:rsidR="005844CD" w:rsidRDefault="005844C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4CD" w:rsidRDefault="000C55F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01BC">
      <w:rPr>
        <w:noProof/>
      </w:rPr>
      <w:t>26</w:t>
    </w:r>
    <w:r>
      <w:rPr>
        <w:noProof/>
      </w:rPr>
      <w:fldChar w:fldCharType="end"/>
    </w:r>
  </w:p>
  <w:p w:rsidR="005844CD" w:rsidRDefault="005844CD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4CD" w:rsidRDefault="005844CD">
    <w:pPr>
      <w:pStyle w:val="a7"/>
      <w:jc w:val="center"/>
    </w:pPr>
  </w:p>
  <w:p w:rsidR="005844CD" w:rsidRDefault="005844C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62"/>
    <w:rsid w:val="0002451C"/>
    <w:rsid w:val="000252B5"/>
    <w:rsid w:val="0003225E"/>
    <w:rsid w:val="00043E28"/>
    <w:rsid w:val="00053EF7"/>
    <w:rsid w:val="000649F8"/>
    <w:rsid w:val="000A177C"/>
    <w:rsid w:val="000C55F5"/>
    <w:rsid w:val="000D5CFA"/>
    <w:rsid w:val="000E4422"/>
    <w:rsid w:val="000F79A1"/>
    <w:rsid w:val="00100CA7"/>
    <w:rsid w:val="00102E62"/>
    <w:rsid w:val="00103DD4"/>
    <w:rsid w:val="00107564"/>
    <w:rsid w:val="00112E89"/>
    <w:rsid w:val="00126686"/>
    <w:rsid w:val="001356FD"/>
    <w:rsid w:val="00143226"/>
    <w:rsid w:val="00185F51"/>
    <w:rsid w:val="001A2183"/>
    <w:rsid w:val="001B7542"/>
    <w:rsid w:val="001C1D5A"/>
    <w:rsid w:val="001D1C30"/>
    <w:rsid w:val="001E0B2B"/>
    <w:rsid w:val="001E323B"/>
    <w:rsid w:val="001E3736"/>
    <w:rsid w:val="001E553B"/>
    <w:rsid w:val="001F1963"/>
    <w:rsid w:val="001F421E"/>
    <w:rsid w:val="0022059A"/>
    <w:rsid w:val="002348E0"/>
    <w:rsid w:val="00243ACE"/>
    <w:rsid w:val="002513B4"/>
    <w:rsid w:val="00253465"/>
    <w:rsid w:val="0025779C"/>
    <w:rsid w:val="002641EB"/>
    <w:rsid w:val="0026549F"/>
    <w:rsid w:val="00275A62"/>
    <w:rsid w:val="00276CAE"/>
    <w:rsid w:val="00296C41"/>
    <w:rsid w:val="002A2C8C"/>
    <w:rsid w:val="002A3BC1"/>
    <w:rsid w:val="002B4905"/>
    <w:rsid w:val="002C3A16"/>
    <w:rsid w:val="002E7E2B"/>
    <w:rsid w:val="003047DF"/>
    <w:rsid w:val="00311689"/>
    <w:rsid w:val="00314DDB"/>
    <w:rsid w:val="00320E83"/>
    <w:rsid w:val="003271C9"/>
    <w:rsid w:val="00341D94"/>
    <w:rsid w:val="00347DDC"/>
    <w:rsid w:val="00357976"/>
    <w:rsid w:val="003627C3"/>
    <w:rsid w:val="0036643D"/>
    <w:rsid w:val="00376C6A"/>
    <w:rsid w:val="003773ED"/>
    <w:rsid w:val="0037761A"/>
    <w:rsid w:val="003779C5"/>
    <w:rsid w:val="00390F2E"/>
    <w:rsid w:val="00393286"/>
    <w:rsid w:val="0039335A"/>
    <w:rsid w:val="003D1FDB"/>
    <w:rsid w:val="003D3FB9"/>
    <w:rsid w:val="003D660C"/>
    <w:rsid w:val="003E5C44"/>
    <w:rsid w:val="004369DF"/>
    <w:rsid w:val="0045499C"/>
    <w:rsid w:val="00455F98"/>
    <w:rsid w:val="00470077"/>
    <w:rsid w:val="004755C2"/>
    <w:rsid w:val="0049234E"/>
    <w:rsid w:val="004A58DD"/>
    <w:rsid w:val="004B12BF"/>
    <w:rsid w:val="004D000B"/>
    <w:rsid w:val="004D0DC8"/>
    <w:rsid w:val="005142BD"/>
    <w:rsid w:val="00515E50"/>
    <w:rsid w:val="00540604"/>
    <w:rsid w:val="00563638"/>
    <w:rsid w:val="0057351D"/>
    <w:rsid w:val="005844CD"/>
    <w:rsid w:val="0058734F"/>
    <w:rsid w:val="005B7B46"/>
    <w:rsid w:val="005C72EA"/>
    <w:rsid w:val="005E6366"/>
    <w:rsid w:val="00600B05"/>
    <w:rsid w:val="0061408D"/>
    <w:rsid w:val="00630168"/>
    <w:rsid w:val="006351E0"/>
    <w:rsid w:val="00650279"/>
    <w:rsid w:val="0067325B"/>
    <w:rsid w:val="00677122"/>
    <w:rsid w:val="006A3A06"/>
    <w:rsid w:val="006C60F3"/>
    <w:rsid w:val="006F4DBB"/>
    <w:rsid w:val="007063AB"/>
    <w:rsid w:val="00715202"/>
    <w:rsid w:val="00722F1E"/>
    <w:rsid w:val="00723459"/>
    <w:rsid w:val="00734C1B"/>
    <w:rsid w:val="00754605"/>
    <w:rsid w:val="00766937"/>
    <w:rsid w:val="00772CB7"/>
    <w:rsid w:val="007763FB"/>
    <w:rsid w:val="00781774"/>
    <w:rsid w:val="007907FA"/>
    <w:rsid w:val="007B0FB2"/>
    <w:rsid w:val="007B5F1C"/>
    <w:rsid w:val="007C0578"/>
    <w:rsid w:val="007C2EE7"/>
    <w:rsid w:val="007D2F17"/>
    <w:rsid w:val="007F306B"/>
    <w:rsid w:val="007F7110"/>
    <w:rsid w:val="008016F2"/>
    <w:rsid w:val="008073F7"/>
    <w:rsid w:val="00812837"/>
    <w:rsid w:val="008136E6"/>
    <w:rsid w:val="008424E2"/>
    <w:rsid w:val="00851589"/>
    <w:rsid w:val="008923FD"/>
    <w:rsid w:val="008A1319"/>
    <w:rsid w:val="008B146C"/>
    <w:rsid w:val="008B2D54"/>
    <w:rsid w:val="008D40C9"/>
    <w:rsid w:val="008F0BB9"/>
    <w:rsid w:val="008F42E4"/>
    <w:rsid w:val="00926DC5"/>
    <w:rsid w:val="009326A3"/>
    <w:rsid w:val="00933819"/>
    <w:rsid w:val="00946543"/>
    <w:rsid w:val="0096462E"/>
    <w:rsid w:val="009703E9"/>
    <w:rsid w:val="009A2E49"/>
    <w:rsid w:val="009A785D"/>
    <w:rsid w:val="009B22F4"/>
    <w:rsid w:val="009B4A0E"/>
    <w:rsid w:val="009F3C91"/>
    <w:rsid w:val="00A12169"/>
    <w:rsid w:val="00A15013"/>
    <w:rsid w:val="00A15A06"/>
    <w:rsid w:val="00A20787"/>
    <w:rsid w:val="00A24376"/>
    <w:rsid w:val="00A272DA"/>
    <w:rsid w:val="00A42FF6"/>
    <w:rsid w:val="00A5433F"/>
    <w:rsid w:val="00A70CA5"/>
    <w:rsid w:val="00A83182"/>
    <w:rsid w:val="00AD5EAA"/>
    <w:rsid w:val="00AE682F"/>
    <w:rsid w:val="00B13BCA"/>
    <w:rsid w:val="00B146A7"/>
    <w:rsid w:val="00B21F62"/>
    <w:rsid w:val="00B25B1A"/>
    <w:rsid w:val="00B26B17"/>
    <w:rsid w:val="00B26F78"/>
    <w:rsid w:val="00B41A91"/>
    <w:rsid w:val="00B44DAB"/>
    <w:rsid w:val="00B45064"/>
    <w:rsid w:val="00B7585E"/>
    <w:rsid w:val="00B95CC3"/>
    <w:rsid w:val="00BC77AD"/>
    <w:rsid w:val="00BD1659"/>
    <w:rsid w:val="00BF04D4"/>
    <w:rsid w:val="00C41E71"/>
    <w:rsid w:val="00C62A97"/>
    <w:rsid w:val="00C830A0"/>
    <w:rsid w:val="00C879ED"/>
    <w:rsid w:val="00CA7779"/>
    <w:rsid w:val="00CB6029"/>
    <w:rsid w:val="00CC2494"/>
    <w:rsid w:val="00CD4D8E"/>
    <w:rsid w:val="00CE2EF1"/>
    <w:rsid w:val="00CF0E36"/>
    <w:rsid w:val="00CF1BD0"/>
    <w:rsid w:val="00D0784F"/>
    <w:rsid w:val="00D4103B"/>
    <w:rsid w:val="00D43FBE"/>
    <w:rsid w:val="00D5151F"/>
    <w:rsid w:val="00D6368C"/>
    <w:rsid w:val="00D65280"/>
    <w:rsid w:val="00D666A8"/>
    <w:rsid w:val="00D7392D"/>
    <w:rsid w:val="00D76D66"/>
    <w:rsid w:val="00D9012D"/>
    <w:rsid w:val="00DD2FCE"/>
    <w:rsid w:val="00DD6AA1"/>
    <w:rsid w:val="00DE7944"/>
    <w:rsid w:val="00E044B4"/>
    <w:rsid w:val="00E05A46"/>
    <w:rsid w:val="00E359D8"/>
    <w:rsid w:val="00E46FD5"/>
    <w:rsid w:val="00E64C3D"/>
    <w:rsid w:val="00E712A8"/>
    <w:rsid w:val="00E71447"/>
    <w:rsid w:val="00E9715B"/>
    <w:rsid w:val="00EB5D5A"/>
    <w:rsid w:val="00EC029A"/>
    <w:rsid w:val="00ED01BC"/>
    <w:rsid w:val="00ED3890"/>
    <w:rsid w:val="00EF1EE2"/>
    <w:rsid w:val="00EF3269"/>
    <w:rsid w:val="00F0070C"/>
    <w:rsid w:val="00F02437"/>
    <w:rsid w:val="00F157EE"/>
    <w:rsid w:val="00F26E6B"/>
    <w:rsid w:val="00F625CF"/>
    <w:rsid w:val="00F823B2"/>
    <w:rsid w:val="00F85646"/>
    <w:rsid w:val="00F94C88"/>
    <w:rsid w:val="00F95E24"/>
    <w:rsid w:val="00FB3529"/>
    <w:rsid w:val="00FB58B7"/>
    <w:rsid w:val="00FD0B2B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E6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102E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02E62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102E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02E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02E6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02E6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3">
    <w:name w:val="Document Map"/>
    <w:basedOn w:val="a"/>
    <w:link w:val="a4"/>
    <w:uiPriority w:val="99"/>
    <w:semiHidden/>
    <w:unhideWhenUsed/>
    <w:rsid w:val="00102E62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02E62"/>
    <w:rPr>
      <w:rFonts w:ascii="Tahoma" w:eastAsia="Calibri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102E6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7370"/>
      <w:jc w:val="both"/>
    </w:pPr>
    <w:rPr>
      <w:rFonts w:ascii="Times New Roman" w:hAnsi="Times New Roman"/>
      <w:color w:val="000000"/>
      <w:spacing w:val="-10"/>
      <w:sz w:val="28"/>
    </w:rPr>
  </w:style>
  <w:style w:type="character" w:customStyle="1" w:styleId="20">
    <w:name w:val="Основной текст 2 Знак"/>
    <w:basedOn w:val="a0"/>
    <w:link w:val="2"/>
    <w:rsid w:val="00102E62"/>
    <w:rPr>
      <w:rFonts w:ascii="Times New Roman" w:eastAsia="Times New Roman" w:hAnsi="Times New Roman" w:cs="Times New Roman"/>
      <w:color w:val="000000"/>
      <w:spacing w:val="-10"/>
      <w:sz w:val="28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10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E6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4C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4C88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F94C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4C8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E6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102E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02E62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102E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02E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02E6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02E6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3">
    <w:name w:val="Document Map"/>
    <w:basedOn w:val="a"/>
    <w:link w:val="a4"/>
    <w:uiPriority w:val="99"/>
    <w:semiHidden/>
    <w:unhideWhenUsed/>
    <w:rsid w:val="00102E62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02E62"/>
    <w:rPr>
      <w:rFonts w:ascii="Tahoma" w:eastAsia="Calibri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102E6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7370"/>
      <w:jc w:val="both"/>
    </w:pPr>
    <w:rPr>
      <w:rFonts w:ascii="Times New Roman" w:hAnsi="Times New Roman"/>
      <w:color w:val="000000"/>
      <w:spacing w:val="-10"/>
      <w:sz w:val="28"/>
    </w:rPr>
  </w:style>
  <w:style w:type="character" w:customStyle="1" w:styleId="20">
    <w:name w:val="Основной текст 2 Знак"/>
    <w:basedOn w:val="a0"/>
    <w:link w:val="2"/>
    <w:rsid w:val="00102E62"/>
    <w:rPr>
      <w:rFonts w:ascii="Times New Roman" w:eastAsia="Times New Roman" w:hAnsi="Times New Roman" w:cs="Times New Roman"/>
      <w:color w:val="000000"/>
      <w:spacing w:val="-10"/>
      <w:sz w:val="28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10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E6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4C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4C88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F94C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4C8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CBA918A3D73666541B947B1665FF3DF874B55A0BD0CCBD81EF8B2DFCC1CC7F749756C6816J017N" TargetMode="External"/><Relationship Id="rId13" Type="http://schemas.openxmlformats.org/officeDocument/2006/relationships/image" Target="media/image5.wmf"/><Relationship Id="rId18" Type="http://schemas.openxmlformats.org/officeDocument/2006/relationships/hyperlink" Target="consultantplus://offline/ref=91697598999F1E47A1DBF70CDEB8DF16DA192E153351A6CA6F5A4CA90FACE6127841848FE928F3AD020F7F6D9ACB70F6550D924D60D03F56cAA5G" TargetMode="External"/><Relationship Id="rId26" Type="http://schemas.openxmlformats.org/officeDocument/2006/relationships/hyperlink" Target="consultantplus://offline/ref=8DF3422FD5D174960F52D4B4E7AEF49CAFD644184B9F1602A9961A59C57CB7E54C25F71192A4A768EB4BA932FB5919F5F35A9B5B709A653544P1G" TargetMode="External"/><Relationship Id="rId39" Type="http://schemas.openxmlformats.org/officeDocument/2006/relationships/hyperlink" Target="consultantplus://offline/ref=C9ECBA918A3D73666541B947B1665FF3DF88415AA0BC0CCBD81EF8B2DFCC1CC7F749756E6D1F02D1J318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215694C951DA97DBB7463CD5BFAE99B5AF41C4422ECA32F652B9D0017A2AE67355E27E95F125654584E6CEA18DF7E7BB90EFD334876FA6kCKDG" TargetMode="External"/><Relationship Id="rId34" Type="http://schemas.openxmlformats.org/officeDocument/2006/relationships/hyperlink" Target="consultantplus://offline/ref=B66FD71CE78853CE56401CE6C01775019ED66C15108E64CAE25486FE50EA76E0A49CC751004252FDCAAFDA4AD8gCU6L" TargetMode="External"/><Relationship Id="rId42" Type="http://schemas.openxmlformats.org/officeDocument/2006/relationships/hyperlink" Target="consultantplus://offline/ref=B66FD71CE78853CE56401CE6C01775019ED66C15108E64CAE25486FE50EA76E0A49CC751004252FDCAAFDA4AD8gCU6L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hyperlink" Target="consultantplus://offline/ref=FAC47F9D7FD66C2022C9C982CE99946424C703D78159F6CADCC2EF9C296636F99AB55ADB3411463B1CB2F1F7B36A241CB7E60546A0FC9FCCJ459F" TargetMode="External"/><Relationship Id="rId25" Type="http://schemas.openxmlformats.org/officeDocument/2006/relationships/hyperlink" Target="consultantplus://offline/ref=CFAD3337D85BB49205A33F59EC20ED9F9D87AC03EA0F4B1847C1060947C1A7A74E684CE214202ECD667BDA9F46EF809F29D5BBBC0D3D310EY5ODG" TargetMode="External"/><Relationship Id="rId33" Type="http://schemas.openxmlformats.org/officeDocument/2006/relationships/hyperlink" Target="consultantplus://offline/ref=B66FD71CE78853CE56401CE6C01775019ED66C15108E64CAE25486FE50EA76E0A49CC751004252FDCAAFDA4AD8gCU6L" TargetMode="External"/><Relationship Id="rId38" Type="http://schemas.openxmlformats.org/officeDocument/2006/relationships/hyperlink" Target="consultantplus://offline/ref=C9ECBA918A3D73666541B947B1665FF3DF88415AA0BC0CCBD81EF8B2DFCC1CC7F749756E6D1F02D1J318N" TargetMode="External"/><Relationship Id="rId46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hyperlink" Target="consultantplus://offline/ref=205F7720EBEAE742936C0D672D3B115BEDA77B587AC2BE447A0F594ECE868179A31698A3263319E36FDD20FAFFC99551244BF024C0F19DD26AI2G" TargetMode="External"/><Relationship Id="rId29" Type="http://schemas.openxmlformats.org/officeDocument/2006/relationships/hyperlink" Target="consultantplus://offline/ref=C9ECBA918A3D73666541B947B1665FF3DF884955A4BC0CCBD81EF8B2DFJC1CN" TargetMode="External"/><Relationship Id="rId41" Type="http://schemas.openxmlformats.org/officeDocument/2006/relationships/hyperlink" Target="consultantplus://offline/ref=B66FD71CE78853CE56401CE6C01775019ED66C15108E64CAE25486FE50EA76E0A49CC751004252FDCAAFDA4AD8gCU6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consultantplus://offline/ref=34C3291E4ACC1A46B0541F6AC2845E08CBD4A3CF64E9221E3717A409C324290718B6EF4647D4EB5724524F6D0Dn5L8G" TargetMode="External"/><Relationship Id="rId32" Type="http://schemas.openxmlformats.org/officeDocument/2006/relationships/hyperlink" Target="consultantplus://offline/ref=C9ECBA918A3D73666541B947B1665FF3DF88415AA0BC0CCBD81EF8B2DFCC1CC7F749756E6D1F02D1J318N" TargetMode="External"/><Relationship Id="rId37" Type="http://schemas.openxmlformats.org/officeDocument/2006/relationships/hyperlink" Target="consultantplus://offline/ref=C9ECBA918A3D73666541B947B1665FF3DF884955A4BC0CCBD81EF8B2DFJC1CN" TargetMode="External"/><Relationship Id="rId40" Type="http://schemas.openxmlformats.org/officeDocument/2006/relationships/hyperlink" Target="consultantplus://offline/ref=C9ECBA918A3D73666541B947B1665FF3DF88415AA0BC0CCBD81EF8B2DFCC1CC7F749756E6D1F02D1J318N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hyperlink" Target="consultantplus://offline/ref=34C3291E4ACC1A46B0541F6AC2845E08C8DFA1CD60E7221E3717A409C324290718B6EF4647D4EB5724524F6D0Dn5L8G" TargetMode="External"/><Relationship Id="rId28" Type="http://schemas.openxmlformats.org/officeDocument/2006/relationships/header" Target="header2.xml"/><Relationship Id="rId36" Type="http://schemas.openxmlformats.org/officeDocument/2006/relationships/hyperlink" Target="consultantplus://offline/ref=B66FD71CE78853CE56401CE6C01775019ED66C15108E64CAE25486FE50EA76E0A49CC751004252FDCAAFDA4AD8gCU6L" TargetMode="External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026E5F6E972773C55DE5004878EF89D97E323B82B8E4F455C6499FBE06D66D9DFA3EBA8A74019EE4DB60D8F887DE463D04DA339281DE07D2ZFE6G" TargetMode="External"/><Relationship Id="rId31" Type="http://schemas.openxmlformats.org/officeDocument/2006/relationships/hyperlink" Target="consultantplus://offline/ref=C9ECBA918A3D73666541B947B1665FF3DF88415AA0BC0CCBD81EF8B2DFCC1CC7F749756E6D1F02D1J318N" TargetMode="External"/><Relationship Id="rId44" Type="http://schemas.openxmlformats.org/officeDocument/2006/relationships/hyperlink" Target="consultantplus://offline/ref=B66FD71CE78853CE56401CE6C01775019ED66C15108E64CAE25486FE50EA76E0A49CC751004252FDCAAFDA4AD8gCU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ECBA918A3D73666541B947B1665FF3DF874B5BA0BC0CCBD81EF8B2DFCC1CC7F749756D6EJ11DN" TargetMode="External"/><Relationship Id="rId14" Type="http://schemas.openxmlformats.org/officeDocument/2006/relationships/image" Target="media/image6.wmf"/><Relationship Id="rId22" Type="http://schemas.openxmlformats.org/officeDocument/2006/relationships/hyperlink" Target="consultantplus://offline/ref=34C3291E4ACC1A46B0541F6AC2845E08C8DEA8CB65E5221E3717A409C324290718B6EF4647D4EB5724524F6D0Dn5L8G" TargetMode="External"/><Relationship Id="rId27" Type="http://schemas.openxmlformats.org/officeDocument/2006/relationships/header" Target="header1.xml"/><Relationship Id="rId30" Type="http://schemas.openxmlformats.org/officeDocument/2006/relationships/hyperlink" Target="consultantplus://offline/ref=C9ECBA918A3D73666541B947B1665FF3DF88415AA0BC0CCBD81EF8B2DFCC1CC7F749756E6D1F02D1J318N" TargetMode="External"/><Relationship Id="rId35" Type="http://schemas.openxmlformats.org/officeDocument/2006/relationships/hyperlink" Target="consultantplus://offline/ref=B66FD71CE78853CE56401CE6C01775019ED66C15108E64CAE25486FE50EA76E0A49CC751004252FDCAAFDA4AD8gCU6L" TargetMode="External"/><Relationship Id="rId43" Type="http://schemas.openxmlformats.org/officeDocument/2006/relationships/hyperlink" Target="consultantplus://offline/ref=B66FD71CE78853CE56401CE6C01775019ED66C15108E64CAE25486FE50EA76E0A49CC751004252FDCAAFDA4AD8gCU6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8294</Words>
  <Characters>47282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55466</CharactersWithSpaces>
  <SharedDoc>false</SharedDoc>
  <HLinks>
    <vt:vector size="408" baseType="variant">
      <vt:variant>
        <vt:i4>5046281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consultantplus://offline/ref=C9ECBA918A3D73666541B947B1665FF3DF894E56A6B00CCBD81EF8B2DFJC1CN</vt:lpwstr>
      </vt:variant>
      <vt:variant>
        <vt:lpwstr/>
      </vt:variant>
      <vt:variant>
        <vt:i4>5046281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consultantplus://offline/ref=C9ECBA918A3D73666541B947B1665FF3DF894E56A6B00CCBD81EF8B2DFJC1CN</vt:lpwstr>
      </vt:variant>
      <vt:variant>
        <vt:lpwstr/>
      </vt:variant>
      <vt:variant>
        <vt:i4>5046281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consultantplus://offline/ref=C9ECBA918A3D73666541B947B1665FF3DF894E56A6B00CCBD81EF8B2DFJC1CN</vt:lpwstr>
      </vt:variant>
      <vt:variant>
        <vt:lpwstr/>
      </vt:variant>
      <vt:variant>
        <vt:i4>5046281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consultantplus://offline/ref=C9ECBA918A3D73666541B947B1665FF3DF894E56A6B00CCBD81EF8B2DFJC1CN</vt:lpwstr>
      </vt:variant>
      <vt:variant>
        <vt:lpwstr/>
      </vt:variant>
      <vt:variant>
        <vt:i4>8126525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consultantplus://offline/ref=C9ECBA918A3D73666541B947B1665FF3DF88415AA0BC0CCBD81EF8B2DFCC1CC7F749756E6D1F02D1J318N</vt:lpwstr>
      </vt:variant>
      <vt:variant>
        <vt:lpwstr/>
      </vt:variant>
      <vt:variant>
        <vt:i4>8126525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consultantplus://offline/ref=C9ECBA918A3D73666541B947B1665FF3DF88415AA0BC0CCBD81EF8B2DFCC1CC7F749756E6D1F02D1J318N</vt:lpwstr>
      </vt:variant>
      <vt:variant>
        <vt:lpwstr/>
      </vt:variant>
      <vt:variant>
        <vt:i4>8126525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consultantplus://offline/ref=C9ECBA918A3D73666541B947B1665FF3DF88415AA0BC0CCBD81EF8B2DFCC1CC7F749756E6D1F02D1J318N</vt:lpwstr>
      </vt:variant>
      <vt:variant>
        <vt:lpwstr/>
      </vt:variant>
      <vt:variant>
        <vt:i4>5046278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consultantplus://offline/ref=C9ECBA918A3D73666541B947B1665FF3DF884955A4BC0CCBD81EF8B2DFJC1CN</vt:lpwstr>
      </vt:variant>
      <vt:variant>
        <vt:lpwstr/>
      </vt:variant>
      <vt:variant>
        <vt:i4>5046281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consultantplus://offline/ref=C9ECBA918A3D73666541B947B1665FF3DF894E56A6B00CCBD81EF8B2DFJC1CN</vt:lpwstr>
      </vt:variant>
      <vt:variant>
        <vt:lpwstr/>
      </vt:variant>
      <vt:variant>
        <vt:i4>5046281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consultantplus://offline/ref=C9ECBA918A3D73666541B947B1665FF3DF894E56A6B00CCBD81EF8B2DFJC1CN</vt:lpwstr>
      </vt:variant>
      <vt:variant>
        <vt:lpwstr/>
      </vt:variant>
      <vt:variant>
        <vt:i4>5046281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consultantplus://offline/ref=C9ECBA918A3D73666541B947B1665FF3DF894E56A6B00CCBD81EF8B2DFJC1CN</vt:lpwstr>
      </vt:variant>
      <vt:variant>
        <vt:lpwstr/>
      </vt:variant>
      <vt:variant>
        <vt:i4>5046281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consultantplus://offline/ref=C9ECBA918A3D73666541B947B1665FF3DF894E56A6B00CCBD81EF8B2DFJC1CN</vt:lpwstr>
      </vt:variant>
      <vt:variant>
        <vt:lpwstr/>
      </vt:variant>
      <vt:variant>
        <vt:i4>8126525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consultantplus://offline/ref=C9ECBA918A3D73666541B947B1665FF3DF88415AA0BC0CCBD81EF8B2DFCC1CC7F749756E6D1F02D1J318N</vt:lpwstr>
      </vt:variant>
      <vt:variant>
        <vt:lpwstr/>
      </vt:variant>
      <vt:variant>
        <vt:i4>8126525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consultantplus://offline/ref=C9ECBA918A3D73666541B947B1665FF3DF88415AA0BC0CCBD81EF8B2DFCC1CC7F749756E6D1F02D1J318N</vt:lpwstr>
      </vt:variant>
      <vt:variant>
        <vt:lpwstr/>
      </vt:variant>
      <vt:variant>
        <vt:i4>8126525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consultantplus://offline/ref=C9ECBA918A3D73666541B947B1665FF3DF88415AA0BC0CCBD81EF8B2DFCC1CC7F749756E6D1F02D1J318N</vt:lpwstr>
      </vt:variant>
      <vt:variant>
        <vt:lpwstr/>
      </vt:variant>
      <vt:variant>
        <vt:i4>5046278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consultantplus://offline/ref=C9ECBA918A3D73666541B947B1665FF3DF884955A4BC0CCBD81EF8B2DFJC1CN</vt:lpwstr>
      </vt:variant>
      <vt:variant>
        <vt:lpwstr/>
      </vt:variant>
      <vt:variant>
        <vt:i4>589890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P821</vt:lpwstr>
      </vt:variant>
      <vt:variant>
        <vt:i4>393280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P305</vt:lpwstr>
      </vt:variant>
      <vt:variant>
        <vt:i4>131136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P301</vt:lpwstr>
      </vt:variant>
      <vt:variant>
        <vt:i4>262208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P307</vt:lpwstr>
      </vt:variant>
      <vt:variant>
        <vt:i4>720969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P299</vt:lpwstr>
      </vt:variant>
      <vt:variant>
        <vt:i4>393289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P294</vt:lpwstr>
      </vt:variant>
      <vt:variant>
        <vt:i4>393289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P294</vt:lpwstr>
      </vt:variant>
      <vt:variant>
        <vt:i4>3539056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327750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P267</vt:lpwstr>
      </vt:variant>
      <vt:variant>
        <vt:i4>131142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458819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P235</vt:lpwstr>
      </vt:variant>
      <vt:variant>
        <vt:i4>196678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65606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131144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P280</vt:lpwstr>
      </vt:variant>
      <vt:variant>
        <vt:i4>589890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P821</vt:lpwstr>
      </vt:variant>
      <vt:variant>
        <vt:i4>458820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458820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458820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458820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458820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70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P767</vt:lpwstr>
      </vt:variant>
      <vt:variant>
        <vt:i4>458820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458820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2621496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consultantplus://offline/ref=C9ECBA918A3D73666541B947B1665FF3DF874B55A0BD0CCBD81EF8B2DFCC1CC7F749756C6B1FJ012N</vt:lpwstr>
      </vt:variant>
      <vt:variant>
        <vt:lpwstr/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458820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458819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P235</vt:lpwstr>
      </vt:variant>
      <vt:variant>
        <vt:i4>393286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327750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P267</vt:lpwstr>
      </vt:variant>
      <vt:variant>
        <vt:i4>65601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3735664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3670128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393285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P254</vt:lpwstr>
      </vt:variant>
      <vt:variant>
        <vt:i4>655425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131136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3670128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458820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131145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P290</vt:lpwstr>
      </vt:variant>
      <vt:variant>
        <vt:i4>131142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65601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P213</vt:lpwstr>
      </vt:variant>
      <vt:variant>
        <vt:i4>458823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393286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262209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3735664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1638489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consultantplus://offline/ref=C9ECBA918A3D73666541B947B1665FF3DF874B5BA0BC0CCBD81EF8B2DFCC1CC7F749756D6EJ11DN</vt:lpwstr>
      </vt:variant>
      <vt:variant>
        <vt:lpwstr/>
      </vt:variant>
      <vt:variant>
        <vt:i4>2621495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consultantplus://offline/ref=C9ECBA918A3D73666541B947B1665FF3DF874B55A0BD0CCBD81EF8B2DFCC1CC7F749756C6816J017N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FO-7</dc:creator>
  <cp:lastModifiedBy>Дурочок</cp:lastModifiedBy>
  <cp:revision>2</cp:revision>
  <cp:lastPrinted>2019-04-19T10:43:00Z</cp:lastPrinted>
  <dcterms:created xsi:type="dcterms:W3CDTF">2020-11-30T16:32:00Z</dcterms:created>
  <dcterms:modified xsi:type="dcterms:W3CDTF">2020-11-30T16:32:00Z</dcterms:modified>
</cp:coreProperties>
</file>