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C" w:rsidRDefault="006B30C9" w:rsidP="00AB4DF3">
      <w:pPr>
        <w:jc w:val="center"/>
        <w:rPr>
          <w:color w:val="FF0000"/>
          <w:highlight w:val="yellow"/>
        </w:rPr>
      </w:pPr>
      <w:r w:rsidRPr="006B30C9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6pt;visibility:visible">
            <v:imagedata r:id="rId6" o:title=""/>
          </v:shape>
        </w:pict>
      </w:r>
    </w:p>
    <w:p w:rsidR="00B3228C" w:rsidRDefault="00B3228C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B3228C" w:rsidRDefault="00B3228C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3228C" w:rsidRDefault="00B3228C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B3228C" w:rsidRDefault="00B3228C" w:rsidP="00AB4DF3">
      <w:pPr>
        <w:jc w:val="center"/>
        <w:rPr>
          <w:b/>
          <w:sz w:val="36"/>
          <w:szCs w:val="36"/>
        </w:rPr>
      </w:pPr>
    </w:p>
    <w:p w:rsidR="008929D6" w:rsidRDefault="00B3228C" w:rsidP="008005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3228C" w:rsidRPr="008005B2" w:rsidRDefault="000D6249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B3228C" w:rsidRDefault="008005B2" w:rsidP="008005B2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мая </w:t>
      </w:r>
      <w:r w:rsidR="00B3228C">
        <w:rPr>
          <w:b/>
          <w:sz w:val="28"/>
          <w:szCs w:val="28"/>
        </w:rPr>
        <w:t>201</w:t>
      </w:r>
      <w:r w:rsidR="00A46717">
        <w:rPr>
          <w:b/>
          <w:sz w:val="28"/>
          <w:szCs w:val="28"/>
        </w:rPr>
        <w:t>9</w:t>
      </w:r>
      <w:r w:rsidR="00B3228C">
        <w:rPr>
          <w:b/>
          <w:sz w:val="28"/>
          <w:szCs w:val="28"/>
        </w:rPr>
        <w:t xml:space="preserve"> г.                                                </w:t>
      </w:r>
      <w:r w:rsidR="00323D70">
        <w:rPr>
          <w:b/>
          <w:sz w:val="28"/>
          <w:szCs w:val="28"/>
        </w:rPr>
        <w:t xml:space="preserve">                                             № </w:t>
      </w:r>
      <w:r>
        <w:rPr>
          <w:b/>
          <w:sz w:val="28"/>
          <w:szCs w:val="28"/>
        </w:rPr>
        <w:t>277</w:t>
      </w:r>
    </w:p>
    <w:p w:rsidR="000D6249" w:rsidRDefault="000D6249" w:rsidP="00D17087">
      <w:pPr>
        <w:tabs>
          <w:tab w:val="left" w:pos="0"/>
          <w:tab w:val="center" w:pos="5102"/>
        </w:tabs>
        <w:rPr>
          <w:sz w:val="28"/>
          <w:szCs w:val="28"/>
          <w:highlight w:val="yellow"/>
        </w:rPr>
      </w:pPr>
    </w:p>
    <w:p w:rsidR="000D6249" w:rsidRDefault="0065378F" w:rsidP="000D6249">
      <w:pPr>
        <w:jc w:val="center"/>
        <w:rPr>
          <w:b/>
          <w:sz w:val="28"/>
          <w:szCs w:val="28"/>
        </w:rPr>
      </w:pPr>
      <w:r w:rsidRPr="000D6249">
        <w:rPr>
          <w:b/>
          <w:sz w:val="28"/>
          <w:szCs w:val="28"/>
        </w:rPr>
        <w:t xml:space="preserve">Об утверждении Программы профилактики нарушений обязательных требований, осуществляемой органом муниципального </w:t>
      </w:r>
      <w:proofErr w:type="gramStart"/>
      <w:r w:rsidRPr="000D6249">
        <w:rPr>
          <w:b/>
          <w:sz w:val="28"/>
          <w:szCs w:val="28"/>
        </w:rPr>
        <w:t>контроля за</w:t>
      </w:r>
      <w:proofErr w:type="gramEnd"/>
      <w:r w:rsidRPr="000D6249">
        <w:rPr>
          <w:b/>
          <w:sz w:val="28"/>
          <w:szCs w:val="28"/>
        </w:rPr>
        <w:t xml:space="preserve"> сохранностью автомобильных дорог местного значения в границах </w:t>
      </w:r>
      <w:r w:rsidR="000D6249" w:rsidRPr="000D6249">
        <w:rPr>
          <w:b/>
          <w:sz w:val="28"/>
          <w:szCs w:val="28"/>
        </w:rPr>
        <w:t>городского поселения г. Котово</w:t>
      </w:r>
      <w:r w:rsidRPr="000D6249">
        <w:rPr>
          <w:b/>
          <w:sz w:val="28"/>
          <w:szCs w:val="28"/>
        </w:rPr>
        <w:t xml:space="preserve"> в 2019 году </w:t>
      </w:r>
    </w:p>
    <w:p w:rsidR="00FE30F4" w:rsidRDefault="0065378F" w:rsidP="00FE30F4">
      <w:pPr>
        <w:jc w:val="both"/>
      </w:pPr>
      <w:r>
        <w:br/>
      </w:r>
      <w:r w:rsidR="0005199B">
        <w:rPr>
          <w:sz w:val="28"/>
          <w:szCs w:val="28"/>
        </w:rPr>
        <w:t xml:space="preserve">           </w:t>
      </w:r>
      <w:r w:rsidRPr="00FE30F4">
        <w:rPr>
          <w:sz w:val="28"/>
          <w:szCs w:val="28"/>
        </w:rPr>
        <w:t xml:space="preserve">Во исполнение пункта 1 </w:t>
      </w:r>
      <w:hyperlink r:id="rId7" w:history="1">
        <w:r w:rsidRPr="00FE30F4">
          <w:rPr>
            <w:rStyle w:val="ac"/>
            <w:color w:val="auto"/>
            <w:sz w:val="28"/>
            <w:szCs w:val="28"/>
            <w:u w:val="none"/>
          </w:rPr>
          <w:t xml:space="preserve">статьи 8.2 Федерального закона от 26.12.2008 </w:t>
        </w:r>
        <w:r w:rsidR="008005B2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FE30F4">
          <w:rPr>
            <w:rStyle w:val="ac"/>
            <w:color w:val="auto"/>
            <w:sz w:val="28"/>
            <w:szCs w:val="28"/>
            <w:u w:val="none"/>
          </w:rPr>
          <w:t>№</w:t>
        </w:r>
        <w:r w:rsidR="008005B2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Pr="00FE30F4">
          <w:rPr>
            <w:rStyle w:val="ac"/>
            <w:color w:val="auto"/>
            <w:sz w:val="28"/>
            <w:szCs w:val="28"/>
            <w:u w:val="none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E30F4">
        <w:rPr>
          <w:sz w:val="28"/>
          <w:szCs w:val="28"/>
        </w:rPr>
        <w:t>, руководствуясь</w:t>
      </w:r>
      <w:hyperlink r:id="rId8" w:history="1">
        <w:r w:rsidR="00FE30F4">
          <w:rPr>
            <w:rStyle w:val="ac"/>
            <w:color w:val="auto"/>
            <w:sz w:val="28"/>
            <w:szCs w:val="28"/>
            <w:u w:val="none"/>
          </w:rPr>
          <w:t xml:space="preserve"> Уставом городского</w:t>
        </w:r>
      </w:hyperlink>
      <w:r w:rsidR="00FE30F4">
        <w:rPr>
          <w:sz w:val="28"/>
          <w:szCs w:val="28"/>
        </w:rPr>
        <w:t xml:space="preserve"> поселения г. Котово, администрация городского поселения г. Котово</w:t>
      </w:r>
      <w:r w:rsidR="00FE30F4" w:rsidRPr="008005B2">
        <w:rPr>
          <w:b/>
          <w:sz w:val="28"/>
          <w:szCs w:val="28"/>
        </w:rPr>
        <w:t>, постановляет</w:t>
      </w:r>
      <w:r w:rsidR="00FE30F4">
        <w:rPr>
          <w:sz w:val="28"/>
          <w:szCs w:val="28"/>
        </w:rPr>
        <w:t>:</w:t>
      </w:r>
    </w:p>
    <w:p w:rsidR="00FE30F4" w:rsidRDefault="0065378F" w:rsidP="0005199B">
      <w:pPr>
        <w:ind w:firstLine="708"/>
        <w:jc w:val="both"/>
        <w:rPr>
          <w:sz w:val="28"/>
          <w:szCs w:val="28"/>
        </w:rPr>
      </w:pPr>
      <w:r w:rsidRPr="00FE30F4">
        <w:rPr>
          <w:sz w:val="28"/>
          <w:szCs w:val="28"/>
        </w:rPr>
        <w:t xml:space="preserve">1. Утвердить Программу профилактики нарушений обязательных требований, осуществляемой органом муниципального </w:t>
      </w:r>
      <w:proofErr w:type="gramStart"/>
      <w:r w:rsidRPr="00FE30F4">
        <w:rPr>
          <w:sz w:val="28"/>
          <w:szCs w:val="28"/>
        </w:rPr>
        <w:t>контроля за</w:t>
      </w:r>
      <w:proofErr w:type="gramEnd"/>
      <w:r w:rsidRPr="00FE30F4">
        <w:rPr>
          <w:sz w:val="28"/>
          <w:szCs w:val="28"/>
        </w:rPr>
        <w:t xml:space="preserve"> сохранностью автомобильных дорог местного значения в границах </w:t>
      </w:r>
      <w:r w:rsidR="00FE30F4">
        <w:rPr>
          <w:sz w:val="28"/>
          <w:szCs w:val="28"/>
        </w:rPr>
        <w:t>городского поселения г. Котово</w:t>
      </w:r>
      <w:r w:rsidRPr="00FE30F4">
        <w:rPr>
          <w:sz w:val="28"/>
          <w:szCs w:val="28"/>
        </w:rPr>
        <w:t xml:space="preserve"> в 2019 году (приложение).</w:t>
      </w:r>
    </w:p>
    <w:p w:rsidR="00FE30F4" w:rsidRDefault="00FE30F4" w:rsidP="00FE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вступает в силу со дня его обнародования,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Уставом городского поселения г. Котово и подлежит размещению на сайте администрации городского поселения г. Котово котово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дм-рф.</w:t>
      </w:r>
    </w:p>
    <w:p w:rsidR="00FE30F4" w:rsidRDefault="00FE30F4" w:rsidP="00FE3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заместителя главы городского поселения г. Котово А.А. </w:t>
      </w:r>
      <w:proofErr w:type="spellStart"/>
      <w:r>
        <w:rPr>
          <w:sz w:val="28"/>
          <w:szCs w:val="28"/>
        </w:rPr>
        <w:t>Равчеева</w:t>
      </w:r>
      <w:proofErr w:type="spellEnd"/>
      <w:r>
        <w:rPr>
          <w:sz w:val="28"/>
          <w:szCs w:val="28"/>
        </w:rPr>
        <w:t>.</w:t>
      </w:r>
    </w:p>
    <w:p w:rsidR="00FE30F4" w:rsidRDefault="00FE30F4" w:rsidP="00FE30F4">
      <w:pPr>
        <w:jc w:val="both"/>
        <w:rPr>
          <w:sz w:val="28"/>
          <w:szCs w:val="28"/>
        </w:rPr>
      </w:pPr>
    </w:p>
    <w:p w:rsidR="00FE30F4" w:rsidRDefault="00FE30F4" w:rsidP="00FE30F4">
      <w:pPr>
        <w:jc w:val="both"/>
        <w:rPr>
          <w:sz w:val="28"/>
          <w:szCs w:val="28"/>
        </w:rPr>
      </w:pPr>
    </w:p>
    <w:p w:rsidR="00FE30F4" w:rsidRPr="00D216A2" w:rsidRDefault="00FE30F4" w:rsidP="00FE30F4">
      <w:pPr>
        <w:rPr>
          <w:sz w:val="28"/>
          <w:szCs w:val="28"/>
        </w:rPr>
        <w:sectPr w:rsidR="00FE30F4" w:rsidRPr="00D216A2" w:rsidSect="00915B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65" w:footer="992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городского поселения г. Котово                                                        М.Л. Пьянков </w:t>
      </w:r>
    </w:p>
    <w:p w:rsidR="00FE30F4" w:rsidRPr="008005B2" w:rsidRDefault="00FE30F4" w:rsidP="00FE30F4">
      <w:pPr>
        <w:pStyle w:val="ConsPlusNormal"/>
        <w:ind w:left="5387"/>
        <w:jc w:val="both"/>
        <w:rPr>
          <w:b w:val="0"/>
          <w:sz w:val="24"/>
          <w:szCs w:val="24"/>
        </w:rPr>
      </w:pPr>
      <w:r w:rsidRPr="008005B2">
        <w:rPr>
          <w:rFonts w:eastAsia="Times New Roman"/>
          <w:b w:val="0"/>
          <w:sz w:val="24"/>
          <w:szCs w:val="24"/>
        </w:rPr>
        <w:lastRenderedPageBreak/>
        <w:t>Приложение</w:t>
      </w:r>
      <w:r w:rsidRPr="008005B2">
        <w:rPr>
          <w:rFonts w:eastAsia="Times New Roman"/>
          <w:b w:val="0"/>
          <w:sz w:val="24"/>
          <w:szCs w:val="24"/>
        </w:rPr>
        <w:br/>
        <w:t>к постановлению</w:t>
      </w:r>
      <w:r w:rsidR="008005B2" w:rsidRPr="008005B2">
        <w:rPr>
          <w:rFonts w:eastAsia="Times New Roman"/>
          <w:b w:val="0"/>
          <w:sz w:val="24"/>
          <w:szCs w:val="24"/>
        </w:rPr>
        <w:t xml:space="preserve"> </w:t>
      </w:r>
      <w:r w:rsidRPr="008005B2">
        <w:rPr>
          <w:b w:val="0"/>
          <w:sz w:val="24"/>
          <w:szCs w:val="24"/>
        </w:rPr>
        <w:t>администрации городского поселения г</w:t>
      </w:r>
      <w:proofErr w:type="gramStart"/>
      <w:r w:rsidRPr="008005B2">
        <w:rPr>
          <w:b w:val="0"/>
          <w:sz w:val="24"/>
          <w:szCs w:val="24"/>
        </w:rPr>
        <w:t>.К</w:t>
      </w:r>
      <w:proofErr w:type="gramEnd"/>
      <w:r w:rsidRPr="008005B2">
        <w:rPr>
          <w:b w:val="0"/>
          <w:sz w:val="24"/>
          <w:szCs w:val="24"/>
        </w:rPr>
        <w:t>отово</w:t>
      </w:r>
    </w:p>
    <w:p w:rsidR="00FE30F4" w:rsidRPr="008005B2" w:rsidRDefault="00FE30F4" w:rsidP="00FE30F4">
      <w:pPr>
        <w:pStyle w:val="ConsPlusNormal"/>
        <w:ind w:left="5387"/>
        <w:jc w:val="both"/>
        <w:rPr>
          <w:b w:val="0"/>
          <w:sz w:val="24"/>
          <w:szCs w:val="24"/>
        </w:rPr>
      </w:pPr>
      <w:r w:rsidRPr="008005B2">
        <w:rPr>
          <w:b w:val="0"/>
          <w:sz w:val="24"/>
          <w:szCs w:val="24"/>
        </w:rPr>
        <w:t xml:space="preserve">от   </w:t>
      </w:r>
      <w:r w:rsidR="008005B2">
        <w:rPr>
          <w:b w:val="0"/>
          <w:sz w:val="24"/>
          <w:szCs w:val="24"/>
        </w:rPr>
        <w:t>15.05.19</w:t>
      </w:r>
      <w:r w:rsidRPr="008005B2">
        <w:rPr>
          <w:b w:val="0"/>
          <w:sz w:val="24"/>
          <w:szCs w:val="24"/>
        </w:rPr>
        <w:t xml:space="preserve"> г. № </w:t>
      </w:r>
      <w:r w:rsidR="008005B2">
        <w:rPr>
          <w:b w:val="0"/>
          <w:sz w:val="24"/>
          <w:szCs w:val="24"/>
        </w:rPr>
        <w:t>277</w:t>
      </w:r>
      <w:r w:rsidRPr="008005B2">
        <w:rPr>
          <w:b w:val="0"/>
          <w:sz w:val="24"/>
          <w:szCs w:val="24"/>
        </w:rPr>
        <w:t xml:space="preserve">      </w:t>
      </w:r>
    </w:p>
    <w:p w:rsidR="00FE30F4" w:rsidRDefault="00FE30F4" w:rsidP="00FE30F4">
      <w:pPr>
        <w:jc w:val="center"/>
        <w:outlineLvl w:val="1"/>
        <w:rPr>
          <w:b/>
          <w:bCs/>
          <w:sz w:val="36"/>
          <w:szCs w:val="36"/>
        </w:rPr>
      </w:pPr>
    </w:p>
    <w:p w:rsidR="00FE30F4" w:rsidRPr="00FE30F4" w:rsidRDefault="0065378F" w:rsidP="00FE30F4">
      <w:pPr>
        <w:jc w:val="center"/>
        <w:outlineLvl w:val="1"/>
        <w:rPr>
          <w:b/>
          <w:bCs/>
          <w:sz w:val="28"/>
          <w:szCs w:val="28"/>
        </w:rPr>
      </w:pPr>
      <w:r w:rsidRPr="00FE30F4">
        <w:rPr>
          <w:b/>
          <w:bCs/>
          <w:sz w:val="28"/>
          <w:szCs w:val="28"/>
        </w:rPr>
        <w:t>Программа</w:t>
      </w:r>
    </w:p>
    <w:p w:rsidR="0065378F" w:rsidRDefault="0065378F" w:rsidP="008005B2">
      <w:pPr>
        <w:jc w:val="center"/>
        <w:outlineLvl w:val="1"/>
        <w:rPr>
          <w:b/>
          <w:bCs/>
          <w:sz w:val="28"/>
          <w:szCs w:val="28"/>
        </w:rPr>
      </w:pPr>
      <w:r w:rsidRPr="00FE30F4">
        <w:rPr>
          <w:b/>
          <w:bCs/>
          <w:sz w:val="28"/>
          <w:szCs w:val="28"/>
        </w:rPr>
        <w:t xml:space="preserve">профилактики нарушений обязательных требований, осуществляемой органом муниципального </w:t>
      </w:r>
      <w:proofErr w:type="gramStart"/>
      <w:r w:rsidRPr="00FE30F4">
        <w:rPr>
          <w:b/>
          <w:bCs/>
          <w:sz w:val="28"/>
          <w:szCs w:val="28"/>
        </w:rPr>
        <w:t>контроля за</w:t>
      </w:r>
      <w:proofErr w:type="gramEnd"/>
      <w:r w:rsidRPr="00FE30F4">
        <w:rPr>
          <w:b/>
          <w:bCs/>
          <w:sz w:val="28"/>
          <w:szCs w:val="28"/>
        </w:rPr>
        <w:t xml:space="preserve"> сохранностью автомобильных дорог местного значения в границах </w:t>
      </w:r>
      <w:r w:rsidR="00FE30F4" w:rsidRPr="00FE30F4">
        <w:rPr>
          <w:b/>
          <w:bCs/>
          <w:sz w:val="28"/>
          <w:szCs w:val="28"/>
        </w:rPr>
        <w:t>городского поселения г. Котово</w:t>
      </w:r>
      <w:r w:rsidRPr="00FE30F4">
        <w:rPr>
          <w:b/>
          <w:bCs/>
          <w:sz w:val="28"/>
          <w:szCs w:val="28"/>
        </w:rPr>
        <w:t xml:space="preserve"> в 2019 году</w:t>
      </w:r>
    </w:p>
    <w:p w:rsidR="008005B2" w:rsidRPr="008005B2" w:rsidRDefault="008005B2" w:rsidP="008005B2">
      <w:pPr>
        <w:jc w:val="center"/>
        <w:outlineLvl w:val="1"/>
        <w:rPr>
          <w:b/>
          <w:bCs/>
          <w:sz w:val="28"/>
          <w:szCs w:val="28"/>
        </w:rPr>
      </w:pPr>
    </w:p>
    <w:p w:rsidR="0065378F" w:rsidRPr="00B36FDE" w:rsidRDefault="0065378F" w:rsidP="00B36FDE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1. Анализ текущего состояния подконтрольной сферы</w:t>
      </w:r>
    </w:p>
    <w:p w:rsidR="00B36FDE" w:rsidRDefault="0065378F" w:rsidP="00B36FDE">
      <w:pPr>
        <w:jc w:val="both"/>
        <w:rPr>
          <w:sz w:val="28"/>
          <w:szCs w:val="28"/>
        </w:rPr>
      </w:pPr>
      <w:r>
        <w:br/>
      </w:r>
      <w:r w:rsidRPr="00FE30F4">
        <w:rPr>
          <w:sz w:val="28"/>
          <w:szCs w:val="28"/>
        </w:rPr>
        <w:t xml:space="preserve">Объектами профилактических мероприятий при осуществлении муниципального </w:t>
      </w:r>
      <w:proofErr w:type="gramStart"/>
      <w:r w:rsidRPr="00FE30F4">
        <w:rPr>
          <w:sz w:val="28"/>
          <w:szCs w:val="28"/>
        </w:rPr>
        <w:t>контроля за</w:t>
      </w:r>
      <w:proofErr w:type="gramEnd"/>
      <w:r w:rsidRPr="00FE30F4">
        <w:rPr>
          <w:sz w:val="28"/>
          <w:szCs w:val="28"/>
        </w:rPr>
        <w:t xml:space="preserve"> сохранностью автомобильных дорог местного значения в границах </w:t>
      </w:r>
      <w:r w:rsidR="00FE30F4" w:rsidRPr="00FE30F4">
        <w:rPr>
          <w:bCs/>
          <w:sz w:val="28"/>
          <w:szCs w:val="28"/>
        </w:rPr>
        <w:t xml:space="preserve">городского поселения г. Котово </w:t>
      </w:r>
      <w:r w:rsidRPr="00FE30F4">
        <w:rPr>
          <w:sz w:val="28"/>
          <w:szCs w:val="28"/>
        </w:rPr>
        <w:t>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65378F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строительно-монтажные и дорожные работы;</w:t>
      </w:r>
    </w:p>
    <w:p w:rsidR="00B36FDE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иную деятельность на объектах улично-дорожной сети.</w:t>
      </w:r>
    </w:p>
    <w:p w:rsidR="0065378F" w:rsidRPr="00B36FDE" w:rsidRDefault="0065378F" w:rsidP="00B36FDE">
      <w:pPr>
        <w:ind w:firstLine="708"/>
        <w:jc w:val="both"/>
        <w:rPr>
          <w:sz w:val="28"/>
          <w:szCs w:val="28"/>
        </w:rPr>
      </w:pPr>
      <w:r w:rsidRPr="00B36FDE">
        <w:rPr>
          <w:sz w:val="28"/>
          <w:szCs w:val="28"/>
        </w:rPr>
        <w:t>Далее указанные юридические лица и индивидуальные предприниматели именуются подконтрольными субъектами.</w:t>
      </w:r>
    </w:p>
    <w:p w:rsidR="0065378F" w:rsidRDefault="0065378F" w:rsidP="00B36FDE">
      <w:pPr>
        <w:ind w:left="142"/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 201</w:t>
      </w:r>
      <w:r w:rsidR="00B36FDE" w:rsidRPr="00B36FDE">
        <w:rPr>
          <w:sz w:val="28"/>
          <w:szCs w:val="28"/>
        </w:rPr>
        <w:t>8</w:t>
      </w:r>
      <w:r w:rsidRPr="00B36FDE">
        <w:rPr>
          <w:sz w:val="28"/>
          <w:szCs w:val="28"/>
        </w:rPr>
        <w:t xml:space="preserve"> году </w:t>
      </w:r>
      <w:r w:rsidR="00B36FDE" w:rsidRPr="00B36FDE">
        <w:rPr>
          <w:sz w:val="28"/>
          <w:szCs w:val="28"/>
        </w:rPr>
        <w:t>плановых и в</w:t>
      </w:r>
      <w:r w:rsidRPr="00B36FDE">
        <w:rPr>
          <w:sz w:val="28"/>
          <w:szCs w:val="28"/>
        </w:rPr>
        <w:t>неплановых проверок органом муниципального дорожного контроля не проводилось.</w:t>
      </w:r>
    </w:p>
    <w:p w:rsidR="00B36FDE" w:rsidRPr="00B36FDE" w:rsidRDefault="00B36FDE" w:rsidP="00B36FDE">
      <w:pPr>
        <w:ind w:left="142"/>
        <w:jc w:val="both"/>
        <w:rPr>
          <w:sz w:val="28"/>
          <w:szCs w:val="28"/>
        </w:rPr>
      </w:pPr>
    </w:p>
    <w:p w:rsidR="0065378F" w:rsidRPr="00B36FDE" w:rsidRDefault="0065378F" w:rsidP="00B36FDE">
      <w:pPr>
        <w:jc w:val="center"/>
        <w:outlineLvl w:val="2"/>
        <w:rPr>
          <w:b/>
          <w:bCs/>
          <w:sz w:val="28"/>
          <w:szCs w:val="28"/>
        </w:rPr>
      </w:pPr>
      <w:r w:rsidRPr="00B51588">
        <w:rPr>
          <w:b/>
          <w:bCs/>
          <w:sz w:val="28"/>
          <w:szCs w:val="28"/>
        </w:rPr>
        <w:t>Раздел 2. Основные цели и задачи профилактической работы</w:t>
      </w:r>
    </w:p>
    <w:p w:rsidR="008005B2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Настоящая Программа разработана на 2019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  <w:r w:rsidRPr="00B36FDE">
        <w:rPr>
          <w:sz w:val="28"/>
          <w:szCs w:val="28"/>
        </w:rPr>
        <w:br/>
        <w:t xml:space="preserve">Органом, уполномоченным на осуществление муниципального дорожного контроля, является </w:t>
      </w:r>
      <w:r w:rsidR="00B51588">
        <w:rPr>
          <w:sz w:val="28"/>
          <w:szCs w:val="28"/>
        </w:rPr>
        <w:t>а</w:t>
      </w:r>
      <w:r w:rsidRPr="00B36FDE">
        <w:rPr>
          <w:sz w:val="28"/>
          <w:szCs w:val="28"/>
        </w:rPr>
        <w:t>дминистраци</w:t>
      </w:r>
      <w:r w:rsidR="00B51588">
        <w:rPr>
          <w:sz w:val="28"/>
          <w:szCs w:val="28"/>
        </w:rPr>
        <w:t>я</w:t>
      </w:r>
      <w:r w:rsidRPr="00B36FDE">
        <w:rPr>
          <w:sz w:val="28"/>
          <w:szCs w:val="28"/>
        </w:rPr>
        <w:t xml:space="preserve"> город</w:t>
      </w:r>
      <w:r w:rsidR="00B51588">
        <w:rPr>
          <w:sz w:val="28"/>
          <w:szCs w:val="28"/>
        </w:rPr>
        <w:t>ского поселения города Котово Котовского муниципального района волгоградской области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B51588">
        <w:rPr>
          <w:sz w:val="28"/>
          <w:szCs w:val="28"/>
          <w:u w:val="single"/>
        </w:rPr>
        <w:t>Целями профилактической работы являются</w:t>
      </w:r>
      <w:r w:rsidRPr="00B36FDE">
        <w:rPr>
          <w:sz w:val="28"/>
          <w:szCs w:val="28"/>
        </w:rPr>
        <w:t>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предупреждение </w:t>
      </w:r>
      <w:proofErr w:type="gramStart"/>
      <w:r w:rsidRPr="00B36FDE">
        <w:rPr>
          <w:sz w:val="28"/>
          <w:szCs w:val="28"/>
        </w:rPr>
        <w:t>нарушений</w:t>
      </w:r>
      <w:proofErr w:type="gramEnd"/>
      <w:r w:rsidRPr="00B36FDE">
        <w:rPr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снижение административной нагрузки на подконтрольные субъекты;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создание у подконтрольных субъектов мотивации к добросовестному поведению;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lastRenderedPageBreak/>
        <w:br/>
        <w:t>снижение уровня ущерба, причиняемого охраняемым законом ценностям.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B51588">
        <w:rPr>
          <w:sz w:val="28"/>
          <w:szCs w:val="28"/>
          <w:u w:val="single"/>
        </w:rPr>
        <w:t>Задачами профилактической работы являются</w:t>
      </w:r>
      <w:r w:rsidRPr="00B36FDE">
        <w:rPr>
          <w:sz w:val="28"/>
          <w:szCs w:val="28"/>
        </w:rPr>
        <w:t>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укрепление системы профилактики нарушений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выявление причин, факторов и условий, способствующих нарушениям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разработка мероприятий, направленных на устранение и предупреждение нарушений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повышение правосознания и правовой культуры подконтрольных субъектов.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Целевыми индикаторами и показателями качества и результативности Программы являются: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содержании обязательных требований;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официальном сайте Администрации города </w:t>
      </w:r>
      <w:r w:rsidR="001E1844">
        <w:rPr>
          <w:sz w:val="28"/>
          <w:szCs w:val="28"/>
        </w:rPr>
        <w:t>Котово</w:t>
      </w:r>
      <w:r w:rsidRPr="00B36FDE">
        <w:rPr>
          <w:sz w:val="28"/>
          <w:szCs w:val="28"/>
        </w:rPr>
        <w:t xml:space="preserve"> в информационно-телекоммуникационной</w:t>
      </w:r>
      <w:r w:rsidR="001E1844">
        <w:rPr>
          <w:sz w:val="28"/>
          <w:szCs w:val="28"/>
        </w:rPr>
        <w:t xml:space="preserve"> сети Интернет</w:t>
      </w:r>
      <w:r w:rsidRPr="00B36FDE">
        <w:rPr>
          <w:sz w:val="28"/>
          <w:szCs w:val="28"/>
        </w:rPr>
        <w:t>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порядке проведения проверок;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информированность подконтрольных субъектов о правах подконтрольных субъектов при проведении проверок;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степень дисциплинированности подконтрольных субъектов;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выполнение профилактических программных мероприятий.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Количественным показателем реализации программы является количество проведенных профилактических мероприятий.</w:t>
      </w:r>
    </w:p>
    <w:p w:rsidR="0065378F" w:rsidRPr="00B36FDE" w:rsidRDefault="0065378F" w:rsidP="00A8130F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3. Перечень профилактических программных мероприятий, график их реализации</w:t>
      </w:r>
    </w:p>
    <w:tbl>
      <w:tblPr>
        <w:tblW w:w="0" w:type="auto"/>
        <w:tblCellSpacing w:w="15" w:type="dxa"/>
        <w:tblLook w:val="04A0"/>
      </w:tblPr>
      <w:tblGrid>
        <w:gridCol w:w="4665"/>
        <w:gridCol w:w="2987"/>
        <w:gridCol w:w="2216"/>
      </w:tblGrid>
      <w:tr w:rsidR="0065378F" w:rsidRPr="00B36FDE" w:rsidTr="00456F68">
        <w:trPr>
          <w:trHeight w:val="15"/>
          <w:tblCellSpacing w:w="15" w:type="dxa"/>
        </w:trPr>
        <w:tc>
          <w:tcPr>
            <w:tcW w:w="4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Сроки </w:t>
            </w:r>
            <w:r w:rsidRPr="00B36FDE">
              <w:rPr>
                <w:sz w:val="28"/>
                <w:szCs w:val="28"/>
              </w:rPr>
              <w:lastRenderedPageBreak/>
              <w:t xml:space="preserve">реализации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3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1E1844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1. Размещение на официальном сайте Администрации города </w:t>
            </w:r>
            <w:r w:rsidR="001E1844">
              <w:rPr>
                <w:sz w:val="28"/>
                <w:szCs w:val="28"/>
              </w:rPr>
              <w:t>Котово</w:t>
            </w:r>
            <w:r w:rsidRPr="00B36FDE">
              <w:rPr>
                <w:sz w:val="28"/>
                <w:szCs w:val="28"/>
              </w:rPr>
              <w:t xml:space="preserve"> в информационно-телекоммуникационной сети Интернет информации о содержании обязательных требований и о порядке осуществления муниципального дорожного контроля, в том числе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A8130F" w:rsidP="00456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имущества и жилищной  политики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планы проверок юридических лиц и индивидуальных предпринимателей на календарный год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Тот же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перечни нормативных правовых актов или их отдельные части, содержащие обязательные требования, оценка соблюдения которых является предметом муниципального дорожного контроля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обобщение практики осуществления муниципального дорожного контроля с указанием наиболее часто встречающихся случаев нарушений обязательных требований и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Июнь, ноябрь 2019 года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разработка руководств по соблюдению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комментарии к содержанию новых нормативных правовых актов, устанавливающих обязательные требования, сведения о внесенных в действующие акты изменениях, сроках и порядке вступления их в </w:t>
            </w:r>
            <w:r w:rsidRPr="00B36FDE">
              <w:rPr>
                <w:sz w:val="28"/>
                <w:szCs w:val="28"/>
              </w:rPr>
              <w:lastRenderedPageBreak/>
              <w:t xml:space="preserve">действие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90E14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lastRenderedPageBreak/>
              <w:t xml:space="preserve">2. Актуализация информации, размещенной на официальном сайте Администрации города </w:t>
            </w:r>
            <w:r w:rsidR="00B90E14">
              <w:rPr>
                <w:sz w:val="28"/>
                <w:szCs w:val="28"/>
              </w:rPr>
              <w:t>Котово</w:t>
            </w:r>
            <w:r w:rsidRPr="00B36FDE">
              <w:rPr>
                <w:sz w:val="28"/>
                <w:szCs w:val="28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A8130F" w:rsidP="00456F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муниципального имущества и жилищной  политики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3. Выдача предостережений установленного образца о недопустимости нарушений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результатам рейдовых осмотров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4. Проведение в ходе проверок, рейдовых осмотров профилактических бесед, направленных на предупреждение правонарушений, в случае отсутствия каких-либо нарушений обязательных требований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В ходе проверок, рейдовых осмотров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5. Заблаговременное информирование юридических лиц и индивидуальных предпринимателей о предстоящей плановой проверке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Инспектора по осуществлению муниципального дорожного контроля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За 1 месяц до начала плановой проверки </w:t>
            </w:r>
          </w:p>
        </w:tc>
      </w:tr>
      <w:tr w:rsidR="0065378F" w:rsidRPr="00B36FDE" w:rsidTr="00456F68">
        <w:trPr>
          <w:tblCellSpacing w:w="15" w:type="dxa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6. Проведение выездных рабочих встреч, совещаний и обследований объектов улично-дорожной сети с участием подконтрольных субъектов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456F68" w:rsidP="00B36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городского поселения г. Котово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По мере необходимости </w:t>
            </w:r>
          </w:p>
        </w:tc>
      </w:tr>
    </w:tbl>
    <w:p w:rsidR="0065378F" w:rsidRPr="00B36FDE" w:rsidRDefault="0065378F" w:rsidP="00456F68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4. Ресурсное обеспечение Программы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65378F" w:rsidRPr="00456F68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456F68">
        <w:rPr>
          <w:sz w:val="28"/>
          <w:szCs w:val="28"/>
        </w:rPr>
        <w:t xml:space="preserve">Для реализации профилактических мероприятий привлекаются </w:t>
      </w:r>
      <w:r w:rsidR="00456F68" w:rsidRPr="00456F68">
        <w:rPr>
          <w:sz w:val="28"/>
          <w:szCs w:val="28"/>
        </w:rPr>
        <w:t>инспектора</w:t>
      </w:r>
      <w:r w:rsidRPr="00456F68">
        <w:rPr>
          <w:sz w:val="28"/>
          <w:szCs w:val="28"/>
        </w:rPr>
        <w:t xml:space="preserve">, уполномоченные на осуществление муниципального дорожного контроля, в количестве </w:t>
      </w:r>
      <w:r w:rsidR="00456F68" w:rsidRPr="00456F68">
        <w:rPr>
          <w:sz w:val="28"/>
          <w:szCs w:val="28"/>
        </w:rPr>
        <w:t>двух</w:t>
      </w:r>
      <w:r w:rsidRPr="00456F68">
        <w:rPr>
          <w:sz w:val="28"/>
          <w:szCs w:val="28"/>
        </w:rPr>
        <w:t xml:space="preserve"> человек.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t xml:space="preserve">Информирование о целях, задачах и ходе реализации Программы осуществляется с использованием официального сайта Администрации </w:t>
      </w:r>
      <w:r w:rsidR="00E05CC6">
        <w:rPr>
          <w:sz w:val="28"/>
          <w:szCs w:val="28"/>
        </w:rPr>
        <w:t xml:space="preserve">городского поселения города Котово </w:t>
      </w:r>
      <w:r w:rsidR="00B90E14">
        <w:rPr>
          <w:sz w:val="28"/>
          <w:szCs w:val="28"/>
        </w:rPr>
        <w:t>Котов</w:t>
      </w:r>
      <w:r w:rsidR="00E05CC6">
        <w:rPr>
          <w:sz w:val="28"/>
          <w:szCs w:val="28"/>
        </w:rPr>
        <w:t xml:space="preserve">ского муниципального </w:t>
      </w:r>
      <w:proofErr w:type="spellStart"/>
      <w:r w:rsidR="00E05CC6">
        <w:rPr>
          <w:sz w:val="28"/>
          <w:szCs w:val="28"/>
        </w:rPr>
        <w:t>района</w:t>
      </w:r>
      <w:r w:rsidR="00456F68">
        <w:rPr>
          <w:sz w:val="28"/>
          <w:szCs w:val="28"/>
        </w:rPr>
        <w:t>и</w:t>
      </w:r>
      <w:proofErr w:type="spellEnd"/>
      <w:r w:rsidR="00456F68">
        <w:rPr>
          <w:sz w:val="28"/>
          <w:szCs w:val="28"/>
        </w:rPr>
        <w:t xml:space="preserve"> </w:t>
      </w:r>
      <w:r w:rsidRPr="00B36FDE">
        <w:rPr>
          <w:sz w:val="28"/>
          <w:szCs w:val="28"/>
        </w:rPr>
        <w:t>в информационно-телекоммуникационной</w:t>
      </w:r>
      <w:r w:rsidR="00B90E14">
        <w:rPr>
          <w:sz w:val="28"/>
          <w:szCs w:val="28"/>
        </w:rPr>
        <w:t xml:space="preserve"> сети Интернет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Финансовое обеспечение реализации Программы осуществляется в рамках </w:t>
      </w:r>
      <w:r w:rsidRPr="00B36FDE">
        <w:rPr>
          <w:sz w:val="28"/>
          <w:szCs w:val="28"/>
        </w:rPr>
        <w:lastRenderedPageBreak/>
        <w:t>финансирования мероприятий по осуществлению муниципального дорожного контроля.</w:t>
      </w:r>
    </w:p>
    <w:p w:rsidR="0065378F" w:rsidRPr="00B36FDE" w:rsidRDefault="0065378F" w:rsidP="00456F68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5. Механизм реализации Программы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Реализация Программы планируется путем осуществления профилактических мероприятий, указанных в разделе 3.</w:t>
      </w:r>
    </w:p>
    <w:p w:rsidR="0065378F" w:rsidRPr="00456F68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</w:r>
      <w:r w:rsidRPr="00456F68">
        <w:rPr>
          <w:sz w:val="28"/>
          <w:szCs w:val="28"/>
        </w:rPr>
        <w:t xml:space="preserve">Лицом, ответственным за непосредственную организацию и проведение профилактических мероприятий, указанных в разделе 3 настоящей Программы, является заместитель </w:t>
      </w:r>
      <w:r w:rsidR="00456F68" w:rsidRPr="00456F68">
        <w:rPr>
          <w:sz w:val="28"/>
          <w:szCs w:val="28"/>
        </w:rPr>
        <w:t>главы городского поселения города Котово</w:t>
      </w:r>
      <w:r w:rsidRPr="00456F68">
        <w:rPr>
          <w:sz w:val="28"/>
          <w:szCs w:val="28"/>
        </w:rPr>
        <w:t xml:space="preserve">, курирующий деятельность по осуществлению муниципального дорожного контроля (телефон </w:t>
      </w:r>
      <w:r w:rsidR="00456F68" w:rsidRPr="00456F68">
        <w:rPr>
          <w:sz w:val="28"/>
          <w:szCs w:val="28"/>
        </w:rPr>
        <w:t>4-57-48</w:t>
      </w:r>
      <w:r w:rsidRPr="00456F68">
        <w:rPr>
          <w:sz w:val="28"/>
          <w:szCs w:val="28"/>
        </w:rPr>
        <w:t xml:space="preserve">), исполнителями профилактических мероприятий </w:t>
      </w:r>
      <w:proofErr w:type="gramStart"/>
      <w:r w:rsidR="00456F68" w:rsidRPr="00456F68">
        <w:rPr>
          <w:sz w:val="28"/>
          <w:szCs w:val="28"/>
        </w:rPr>
        <w:t>–и</w:t>
      </w:r>
      <w:proofErr w:type="gramEnd"/>
      <w:r w:rsidR="00456F68" w:rsidRPr="00456F68">
        <w:rPr>
          <w:sz w:val="28"/>
          <w:szCs w:val="28"/>
        </w:rPr>
        <w:t>нспектора по осуществлению муниципального дорожного контроля</w:t>
      </w:r>
      <w:r w:rsidRPr="00456F68">
        <w:rPr>
          <w:sz w:val="28"/>
          <w:szCs w:val="28"/>
        </w:rPr>
        <w:t xml:space="preserve"> (телефон </w:t>
      </w:r>
      <w:r w:rsidR="00456F68" w:rsidRPr="00456F68">
        <w:rPr>
          <w:sz w:val="28"/>
          <w:szCs w:val="28"/>
        </w:rPr>
        <w:t>4-37-31</w:t>
      </w:r>
      <w:r w:rsidRPr="00456F68">
        <w:rPr>
          <w:sz w:val="28"/>
          <w:szCs w:val="28"/>
        </w:rPr>
        <w:t>).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>Контроль реализации Программы осуществляется в течение 2019 года.</w:t>
      </w:r>
    </w:p>
    <w:p w:rsidR="0065378F" w:rsidRPr="00B36FDE" w:rsidRDefault="0065378F" w:rsidP="00B36FDE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По завершении Программы сведения о ее реализации включаются в ежегодный доклад об организации и проведении </w:t>
      </w:r>
      <w:r w:rsidR="00E05CC6">
        <w:rPr>
          <w:sz w:val="28"/>
          <w:szCs w:val="28"/>
        </w:rPr>
        <w:t xml:space="preserve">администрации городского поселения города Котово Котовского муниципального района </w:t>
      </w:r>
      <w:r w:rsidRPr="00B36FDE">
        <w:rPr>
          <w:sz w:val="28"/>
          <w:szCs w:val="28"/>
        </w:rPr>
        <w:t xml:space="preserve"> муниципального дорожного контроля.</w:t>
      </w:r>
    </w:p>
    <w:p w:rsidR="0065378F" w:rsidRPr="00B36FDE" w:rsidRDefault="0065378F" w:rsidP="009521F7">
      <w:pPr>
        <w:jc w:val="center"/>
        <w:outlineLvl w:val="2"/>
        <w:rPr>
          <w:b/>
          <w:bCs/>
          <w:sz w:val="28"/>
          <w:szCs w:val="28"/>
        </w:rPr>
      </w:pPr>
      <w:r w:rsidRPr="00B36FDE">
        <w:rPr>
          <w:b/>
          <w:bCs/>
          <w:sz w:val="28"/>
          <w:szCs w:val="28"/>
        </w:rPr>
        <w:t>Раздел 6. Оценка эффективности Программы</w:t>
      </w:r>
    </w:p>
    <w:tbl>
      <w:tblPr>
        <w:tblW w:w="0" w:type="auto"/>
        <w:tblCellSpacing w:w="15" w:type="dxa"/>
        <w:tblLook w:val="04A0"/>
      </w:tblPr>
      <w:tblGrid>
        <w:gridCol w:w="6883"/>
        <w:gridCol w:w="2632"/>
      </w:tblGrid>
      <w:tr w:rsidR="0065378F" w:rsidRPr="00B36FDE" w:rsidTr="0065378F">
        <w:trPr>
          <w:trHeight w:val="15"/>
          <w:tblCellSpacing w:w="15" w:type="dxa"/>
        </w:trPr>
        <w:tc>
          <w:tcPr>
            <w:tcW w:w="68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378F" w:rsidRPr="00B36FDE" w:rsidRDefault="0065378F" w:rsidP="00B36FD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1. Информированность подконтрольных субъектов о содержании обязательных требований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9521F7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>3. Удовлетворенность обеспечением доступности информации о принятых и готовящихся изменениях в содержании обязательных требований, размещенной на официальном сайте Администрации город</w:t>
            </w:r>
            <w:r w:rsidR="009521F7">
              <w:rPr>
                <w:sz w:val="28"/>
                <w:szCs w:val="28"/>
              </w:rPr>
              <w:t>ского поселения города Котово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4. Информированность подконтрольных субъектов о порядке проведения проверок, правах подконтрольных субъектов при проведении проверок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70% опрошенных </w:t>
            </w:r>
          </w:p>
        </w:tc>
      </w:tr>
      <w:tr w:rsidR="0065378F" w:rsidRPr="00B36FDE" w:rsidTr="0065378F">
        <w:trPr>
          <w:tblCellSpacing w:w="15" w:type="dxa"/>
        </w:trPr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6. Выполнение профилактических мероприятий, указанных в разделе 3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378F" w:rsidRPr="00B36FDE" w:rsidRDefault="0065378F" w:rsidP="00B36FDE">
            <w:pPr>
              <w:jc w:val="both"/>
              <w:rPr>
                <w:sz w:val="28"/>
                <w:szCs w:val="28"/>
              </w:rPr>
            </w:pPr>
            <w:r w:rsidRPr="00B36FDE">
              <w:rPr>
                <w:sz w:val="28"/>
                <w:szCs w:val="28"/>
              </w:rPr>
              <w:t xml:space="preserve">Не менее 100% мероприятий </w:t>
            </w:r>
          </w:p>
        </w:tc>
      </w:tr>
    </w:tbl>
    <w:p w:rsidR="0065378F" w:rsidRPr="00B36FDE" w:rsidRDefault="0065378F" w:rsidP="009521F7">
      <w:pPr>
        <w:jc w:val="both"/>
        <w:rPr>
          <w:sz w:val="28"/>
          <w:szCs w:val="28"/>
        </w:rPr>
      </w:pPr>
      <w:r w:rsidRPr="00B36FDE">
        <w:rPr>
          <w:sz w:val="28"/>
          <w:szCs w:val="28"/>
        </w:rPr>
        <w:br/>
        <w:t xml:space="preserve">Оценка эффективности профилактических мероприятий осуществляется по </w:t>
      </w:r>
      <w:r w:rsidRPr="00B36FDE">
        <w:rPr>
          <w:sz w:val="28"/>
          <w:szCs w:val="28"/>
        </w:rPr>
        <w:lastRenderedPageBreak/>
        <w:t xml:space="preserve">итогам опроса. Опрос проводится среди лиц, в отношении которых проводились проверочные мероприятия, иных подконтрольных субъектов и лиц, участвующих в проведении профилактических мероприятий. </w:t>
      </w:r>
      <w:r w:rsidRPr="009521F7">
        <w:rPr>
          <w:sz w:val="28"/>
          <w:szCs w:val="28"/>
        </w:rPr>
        <w:t xml:space="preserve">Опрос проводится </w:t>
      </w:r>
      <w:proofErr w:type="gramStart"/>
      <w:r w:rsidR="009521F7" w:rsidRPr="009521F7">
        <w:rPr>
          <w:sz w:val="28"/>
          <w:szCs w:val="28"/>
        </w:rPr>
        <w:t>лицами</w:t>
      </w:r>
      <w:proofErr w:type="gramEnd"/>
      <w:r w:rsidR="009521F7" w:rsidRPr="009521F7">
        <w:rPr>
          <w:sz w:val="28"/>
          <w:szCs w:val="28"/>
        </w:rPr>
        <w:t xml:space="preserve"> уполномоченными на осуществление муниципального дорожного контроля.</w:t>
      </w:r>
      <w:r w:rsidR="008005B2">
        <w:rPr>
          <w:sz w:val="28"/>
          <w:szCs w:val="28"/>
        </w:rPr>
        <w:t xml:space="preserve"> </w:t>
      </w:r>
      <w:r w:rsidRPr="00B36FDE">
        <w:rPr>
          <w:sz w:val="28"/>
          <w:szCs w:val="28"/>
        </w:rPr>
        <w:t>Результаты опроса и информация о достижении целевых показателей реализации Программы размещаются на официальном сайте Администрации город</w:t>
      </w:r>
      <w:r w:rsidR="00E05CC6">
        <w:rPr>
          <w:sz w:val="28"/>
          <w:szCs w:val="28"/>
        </w:rPr>
        <w:t>ского поселения города Котово Котовского муниципального района Волгоградской области</w:t>
      </w:r>
      <w:r w:rsidR="009521F7">
        <w:rPr>
          <w:sz w:val="28"/>
          <w:szCs w:val="28"/>
        </w:rPr>
        <w:t xml:space="preserve"> и </w:t>
      </w:r>
      <w:bookmarkStart w:id="0" w:name="_GoBack"/>
      <w:bookmarkEnd w:id="0"/>
      <w:r w:rsidRPr="00B36FDE">
        <w:rPr>
          <w:sz w:val="28"/>
          <w:szCs w:val="28"/>
        </w:rPr>
        <w:t>в информационно-телекоммуникационн</w:t>
      </w:r>
      <w:r w:rsidR="00E05CC6">
        <w:rPr>
          <w:sz w:val="28"/>
          <w:szCs w:val="28"/>
        </w:rPr>
        <w:t xml:space="preserve">ой сети Интернет </w:t>
      </w:r>
      <w:r w:rsidRPr="00B36FDE">
        <w:rPr>
          <w:sz w:val="28"/>
          <w:szCs w:val="28"/>
        </w:rPr>
        <w:t>до 25.12.2019</w:t>
      </w:r>
      <w:r w:rsidR="00E05CC6">
        <w:rPr>
          <w:sz w:val="28"/>
          <w:szCs w:val="28"/>
        </w:rPr>
        <w:t xml:space="preserve"> г</w:t>
      </w:r>
      <w:r w:rsidRPr="00B36FDE">
        <w:rPr>
          <w:sz w:val="28"/>
          <w:szCs w:val="28"/>
        </w:rPr>
        <w:t>.</w:t>
      </w:r>
    </w:p>
    <w:p w:rsidR="0065378F" w:rsidRPr="00B36FDE" w:rsidRDefault="0065378F" w:rsidP="00B36FDE">
      <w:pPr>
        <w:jc w:val="both"/>
        <w:rPr>
          <w:rFonts w:eastAsia="Calibri"/>
          <w:sz w:val="28"/>
          <w:szCs w:val="28"/>
          <w:lang w:eastAsia="en-US"/>
        </w:rPr>
      </w:pPr>
    </w:p>
    <w:p w:rsidR="00B3228C" w:rsidRPr="00B36FDE" w:rsidRDefault="00B3228C" w:rsidP="00B36FDE">
      <w:pPr>
        <w:jc w:val="both"/>
        <w:rPr>
          <w:sz w:val="28"/>
          <w:szCs w:val="28"/>
        </w:rPr>
      </w:pPr>
    </w:p>
    <w:p w:rsidR="00B3228C" w:rsidRPr="00B36FDE" w:rsidRDefault="00B3228C" w:rsidP="00F86DD0">
      <w:pPr>
        <w:jc w:val="right"/>
        <w:rPr>
          <w:sz w:val="28"/>
          <w:szCs w:val="28"/>
        </w:rPr>
      </w:pPr>
    </w:p>
    <w:sectPr w:rsidR="00B3228C" w:rsidRPr="00B36FDE" w:rsidSect="006537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50" w:rsidRDefault="005A7950" w:rsidP="009F05AE">
      <w:r>
        <w:separator/>
      </w:r>
    </w:p>
  </w:endnote>
  <w:endnote w:type="continuationSeparator" w:id="1">
    <w:p w:rsidR="005A7950" w:rsidRDefault="005A7950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50" w:rsidRDefault="005A7950" w:rsidP="009F05AE">
      <w:r>
        <w:separator/>
      </w:r>
    </w:p>
  </w:footnote>
  <w:footnote w:type="continuationSeparator" w:id="1">
    <w:p w:rsidR="005A7950" w:rsidRDefault="005A7950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6B30C9">
    <w:pPr>
      <w:pStyle w:val="a8"/>
      <w:jc w:val="center"/>
    </w:pPr>
    <w:r>
      <w:fldChar w:fldCharType="begin"/>
    </w:r>
    <w:r w:rsidR="00516A25">
      <w:instrText xml:space="preserve"> PAGE   \* MERGEFORMAT </w:instrText>
    </w:r>
    <w:r>
      <w:fldChar w:fldCharType="separate"/>
    </w:r>
    <w:r w:rsidR="00FE30F4">
      <w:rPr>
        <w:noProof/>
      </w:rPr>
      <w:t>8</w:t>
    </w:r>
    <w:r>
      <w:rPr>
        <w:noProof/>
      </w:rPr>
      <w:fldChar w:fldCharType="end"/>
    </w:r>
  </w:p>
  <w:p w:rsidR="00FE30F4" w:rsidRDefault="00FE30F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F4" w:rsidRDefault="00FE30F4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6B30C9">
    <w:pPr>
      <w:pStyle w:val="a8"/>
      <w:jc w:val="center"/>
    </w:pPr>
    <w:r>
      <w:fldChar w:fldCharType="begin"/>
    </w:r>
    <w:r w:rsidR="00F62DE7">
      <w:instrText xml:space="preserve"> PAGE   \* MERGEFORMAT </w:instrText>
    </w:r>
    <w:r>
      <w:fldChar w:fldCharType="separate"/>
    </w:r>
    <w:r w:rsidR="0005199B">
      <w:rPr>
        <w:noProof/>
      </w:rPr>
      <w:t>7</w:t>
    </w:r>
    <w:r>
      <w:rPr>
        <w:noProof/>
      </w:rPr>
      <w:fldChar w:fldCharType="end"/>
    </w:r>
  </w:p>
  <w:p w:rsidR="00B3228C" w:rsidRDefault="00B3228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5199B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9657F"/>
    <w:rsid w:val="000A4781"/>
    <w:rsid w:val="000B0085"/>
    <w:rsid w:val="000B2ECE"/>
    <w:rsid w:val="000B4939"/>
    <w:rsid w:val="000B7892"/>
    <w:rsid w:val="000C0022"/>
    <w:rsid w:val="000C5358"/>
    <w:rsid w:val="000C6A4E"/>
    <w:rsid w:val="000D6249"/>
    <w:rsid w:val="000F3028"/>
    <w:rsid w:val="000F3359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C2C81"/>
    <w:rsid w:val="001C4B0C"/>
    <w:rsid w:val="001D5177"/>
    <w:rsid w:val="001E1844"/>
    <w:rsid w:val="001E3500"/>
    <w:rsid w:val="001E749B"/>
    <w:rsid w:val="001F0D2D"/>
    <w:rsid w:val="00203B30"/>
    <w:rsid w:val="002117B5"/>
    <w:rsid w:val="002162EF"/>
    <w:rsid w:val="002205B6"/>
    <w:rsid w:val="002217EE"/>
    <w:rsid w:val="00221C58"/>
    <w:rsid w:val="002247B8"/>
    <w:rsid w:val="00233473"/>
    <w:rsid w:val="002359C6"/>
    <w:rsid w:val="00235B5A"/>
    <w:rsid w:val="00240C6F"/>
    <w:rsid w:val="002419D0"/>
    <w:rsid w:val="00256028"/>
    <w:rsid w:val="0025707F"/>
    <w:rsid w:val="002578BA"/>
    <w:rsid w:val="00262E37"/>
    <w:rsid w:val="00266C0E"/>
    <w:rsid w:val="0027270A"/>
    <w:rsid w:val="00274802"/>
    <w:rsid w:val="00275FA5"/>
    <w:rsid w:val="00277A30"/>
    <w:rsid w:val="0028075D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2F67DB"/>
    <w:rsid w:val="00302D1C"/>
    <w:rsid w:val="00311B14"/>
    <w:rsid w:val="00312ABB"/>
    <w:rsid w:val="0032121A"/>
    <w:rsid w:val="00323D70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90DC2"/>
    <w:rsid w:val="003A0186"/>
    <w:rsid w:val="003A2BFE"/>
    <w:rsid w:val="003A5E87"/>
    <w:rsid w:val="003B3FBC"/>
    <w:rsid w:val="003C4175"/>
    <w:rsid w:val="003E6592"/>
    <w:rsid w:val="003E7BD9"/>
    <w:rsid w:val="003E7DD7"/>
    <w:rsid w:val="003F4C22"/>
    <w:rsid w:val="003F574B"/>
    <w:rsid w:val="004050C2"/>
    <w:rsid w:val="00417B45"/>
    <w:rsid w:val="004201EA"/>
    <w:rsid w:val="00427499"/>
    <w:rsid w:val="0043130E"/>
    <w:rsid w:val="00452205"/>
    <w:rsid w:val="00456F68"/>
    <w:rsid w:val="00470331"/>
    <w:rsid w:val="0047322F"/>
    <w:rsid w:val="00482317"/>
    <w:rsid w:val="004846A8"/>
    <w:rsid w:val="00492B61"/>
    <w:rsid w:val="004A232C"/>
    <w:rsid w:val="004A3675"/>
    <w:rsid w:val="004C73B1"/>
    <w:rsid w:val="004D2A13"/>
    <w:rsid w:val="004E3BDB"/>
    <w:rsid w:val="005005EC"/>
    <w:rsid w:val="00516A25"/>
    <w:rsid w:val="00531F6C"/>
    <w:rsid w:val="00532D6D"/>
    <w:rsid w:val="005375E5"/>
    <w:rsid w:val="005401CA"/>
    <w:rsid w:val="005570B0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A7950"/>
    <w:rsid w:val="005B3010"/>
    <w:rsid w:val="005B3DAE"/>
    <w:rsid w:val="005C0A47"/>
    <w:rsid w:val="005C6812"/>
    <w:rsid w:val="005D1ECB"/>
    <w:rsid w:val="005D308C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6140"/>
    <w:rsid w:val="00633623"/>
    <w:rsid w:val="00640743"/>
    <w:rsid w:val="0065131D"/>
    <w:rsid w:val="0065378F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30C9"/>
    <w:rsid w:val="006D42A3"/>
    <w:rsid w:val="006E02F0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45595"/>
    <w:rsid w:val="0075206D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5470"/>
    <w:rsid w:val="007E3F69"/>
    <w:rsid w:val="008005B2"/>
    <w:rsid w:val="0081047B"/>
    <w:rsid w:val="008140A2"/>
    <w:rsid w:val="0081496C"/>
    <w:rsid w:val="00816B29"/>
    <w:rsid w:val="00817656"/>
    <w:rsid w:val="00826743"/>
    <w:rsid w:val="008338CF"/>
    <w:rsid w:val="00843C0D"/>
    <w:rsid w:val="008502FE"/>
    <w:rsid w:val="008538DE"/>
    <w:rsid w:val="00856135"/>
    <w:rsid w:val="00863A8B"/>
    <w:rsid w:val="00863B8E"/>
    <w:rsid w:val="0087279A"/>
    <w:rsid w:val="008750BF"/>
    <w:rsid w:val="00883947"/>
    <w:rsid w:val="00884973"/>
    <w:rsid w:val="00886A77"/>
    <w:rsid w:val="00892009"/>
    <w:rsid w:val="008929D6"/>
    <w:rsid w:val="00893173"/>
    <w:rsid w:val="00893B66"/>
    <w:rsid w:val="00894BCC"/>
    <w:rsid w:val="008A0A0C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17C66"/>
    <w:rsid w:val="00937759"/>
    <w:rsid w:val="009521F7"/>
    <w:rsid w:val="009526B2"/>
    <w:rsid w:val="009672BB"/>
    <w:rsid w:val="009721B2"/>
    <w:rsid w:val="00973477"/>
    <w:rsid w:val="00984C8B"/>
    <w:rsid w:val="0098624D"/>
    <w:rsid w:val="0099550A"/>
    <w:rsid w:val="009A12F5"/>
    <w:rsid w:val="009A14CC"/>
    <w:rsid w:val="009C202B"/>
    <w:rsid w:val="009D06CC"/>
    <w:rsid w:val="009D7F4E"/>
    <w:rsid w:val="009E22C1"/>
    <w:rsid w:val="009E2B46"/>
    <w:rsid w:val="009F05AE"/>
    <w:rsid w:val="009F5389"/>
    <w:rsid w:val="009F5F72"/>
    <w:rsid w:val="00A02C6A"/>
    <w:rsid w:val="00A0543E"/>
    <w:rsid w:val="00A20322"/>
    <w:rsid w:val="00A35E50"/>
    <w:rsid w:val="00A42C81"/>
    <w:rsid w:val="00A4438F"/>
    <w:rsid w:val="00A46717"/>
    <w:rsid w:val="00A517FC"/>
    <w:rsid w:val="00A5502C"/>
    <w:rsid w:val="00A761AC"/>
    <w:rsid w:val="00A77E06"/>
    <w:rsid w:val="00A8130F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36FDE"/>
    <w:rsid w:val="00B44C73"/>
    <w:rsid w:val="00B466A9"/>
    <w:rsid w:val="00B51588"/>
    <w:rsid w:val="00B566D9"/>
    <w:rsid w:val="00B6121A"/>
    <w:rsid w:val="00B738DE"/>
    <w:rsid w:val="00B81E0D"/>
    <w:rsid w:val="00B8712C"/>
    <w:rsid w:val="00B90E14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3F8"/>
    <w:rsid w:val="00C84C85"/>
    <w:rsid w:val="00C94607"/>
    <w:rsid w:val="00C9773B"/>
    <w:rsid w:val="00C97F2C"/>
    <w:rsid w:val="00CA6D47"/>
    <w:rsid w:val="00CA6F5C"/>
    <w:rsid w:val="00CB19A2"/>
    <w:rsid w:val="00CD018E"/>
    <w:rsid w:val="00CD08B2"/>
    <w:rsid w:val="00CE06BE"/>
    <w:rsid w:val="00CF40E8"/>
    <w:rsid w:val="00CF5AB4"/>
    <w:rsid w:val="00CF61EC"/>
    <w:rsid w:val="00D001B2"/>
    <w:rsid w:val="00D0762A"/>
    <w:rsid w:val="00D1494F"/>
    <w:rsid w:val="00D17087"/>
    <w:rsid w:val="00D216A2"/>
    <w:rsid w:val="00D21866"/>
    <w:rsid w:val="00D23F3C"/>
    <w:rsid w:val="00D362E6"/>
    <w:rsid w:val="00D36390"/>
    <w:rsid w:val="00D364B1"/>
    <w:rsid w:val="00D47223"/>
    <w:rsid w:val="00D504BC"/>
    <w:rsid w:val="00D53B57"/>
    <w:rsid w:val="00D73624"/>
    <w:rsid w:val="00D74C97"/>
    <w:rsid w:val="00D81E04"/>
    <w:rsid w:val="00D86F28"/>
    <w:rsid w:val="00D960CF"/>
    <w:rsid w:val="00DC0308"/>
    <w:rsid w:val="00DC7A30"/>
    <w:rsid w:val="00DD6EE6"/>
    <w:rsid w:val="00DE0E7E"/>
    <w:rsid w:val="00DE1E87"/>
    <w:rsid w:val="00DE711C"/>
    <w:rsid w:val="00E05CC6"/>
    <w:rsid w:val="00E072F7"/>
    <w:rsid w:val="00E20B3E"/>
    <w:rsid w:val="00E25EAC"/>
    <w:rsid w:val="00E348B8"/>
    <w:rsid w:val="00E37345"/>
    <w:rsid w:val="00E4032D"/>
    <w:rsid w:val="00E405D7"/>
    <w:rsid w:val="00E42E16"/>
    <w:rsid w:val="00E51019"/>
    <w:rsid w:val="00E51960"/>
    <w:rsid w:val="00E56161"/>
    <w:rsid w:val="00E57CF9"/>
    <w:rsid w:val="00E73462"/>
    <w:rsid w:val="00E81F8D"/>
    <w:rsid w:val="00E83083"/>
    <w:rsid w:val="00E83266"/>
    <w:rsid w:val="00EA31DF"/>
    <w:rsid w:val="00F00369"/>
    <w:rsid w:val="00F13857"/>
    <w:rsid w:val="00F34DAC"/>
    <w:rsid w:val="00F374A5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B1892"/>
    <w:rsid w:val="00FB247C"/>
    <w:rsid w:val="00FD14F1"/>
    <w:rsid w:val="00FE30F4"/>
    <w:rsid w:val="00FE5CE9"/>
    <w:rsid w:val="00FF046F"/>
    <w:rsid w:val="00FF05FD"/>
    <w:rsid w:val="00FF1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653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5533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1113</Words>
  <Characters>9358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Admin</cp:lastModifiedBy>
  <cp:revision>16</cp:revision>
  <cp:lastPrinted>2019-05-21T11:08:00Z</cp:lastPrinted>
  <dcterms:created xsi:type="dcterms:W3CDTF">2019-05-07T12:31:00Z</dcterms:created>
  <dcterms:modified xsi:type="dcterms:W3CDTF">2019-05-21T11:09:00Z</dcterms:modified>
</cp:coreProperties>
</file>