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-167640</wp:posOffset>
            </wp:positionV>
            <wp:extent cx="600075" cy="8858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</w:p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6411E6">
        <w:rPr>
          <w:rFonts w:ascii="Times New Roman" w:hAnsi="Times New Roman"/>
          <w:b/>
          <w:sz w:val="36"/>
          <w:szCs w:val="36"/>
          <w:lang w:eastAsia="ar-SA"/>
        </w:rPr>
        <w:t>А Д М И Н И С Т Р А Ц И Я</w:t>
      </w:r>
    </w:p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411E6">
        <w:rPr>
          <w:rFonts w:ascii="Times New Roman" w:hAnsi="Times New Roman"/>
          <w:b/>
          <w:sz w:val="24"/>
          <w:szCs w:val="24"/>
          <w:lang w:eastAsia="ar-SA"/>
        </w:rPr>
        <w:t>городского поселения г. Котово</w:t>
      </w:r>
    </w:p>
    <w:p w:rsidR="006411E6" w:rsidRPr="006411E6" w:rsidRDefault="006411E6" w:rsidP="006411E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411E6">
        <w:rPr>
          <w:rFonts w:ascii="Times New Roman" w:hAnsi="Times New Roman"/>
          <w:b/>
          <w:sz w:val="24"/>
          <w:szCs w:val="24"/>
          <w:lang w:eastAsia="ar-SA"/>
        </w:rPr>
        <w:t xml:space="preserve">Волгоградской области  </w:t>
      </w:r>
    </w:p>
    <w:p w:rsidR="006411E6" w:rsidRPr="006411E6" w:rsidRDefault="006411E6" w:rsidP="006411E6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  <w:highlight w:val="yellow"/>
          <w:lang w:eastAsia="ar-SA"/>
        </w:rPr>
      </w:pPr>
    </w:p>
    <w:p w:rsidR="006411E6" w:rsidRPr="006411E6" w:rsidRDefault="006411E6" w:rsidP="006411E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411E6">
        <w:rPr>
          <w:rFonts w:ascii="Times New Roman" w:hAnsi="Times New Roman"/>
          <w:b/>
          <w:sz w:val="36"/>
          <w:szCs w:val="36"/>
          <w:lang w:eastAsia="ar-SA"/>
        </w:rPr>
        <w:t xml:space="preserve">П О С Т А Н О В Л Е Н И Е  </w:t>
      </w:r>
    </w:p>
    <w:p w:rsidR="006411E6" w:rsidRPr="006411E6" w:rsidRDefault="006411E6" w:rsidP="006411E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411E6" w:rsidRPr="006411E6" w:rsidRDefault="006411E6" w:rsidP="006411E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411E6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b/>
          <w:sz w:val="28"/>
          <w:szCs w:val="28"/>
          <w:lang w:eastAsia="ar-SA"/>
        </w:rPr>
        <w:t>15</w:t>
      </w:r>
      <w:r w:rsidRPr="006411E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AF6DFF">
        <w:rPr>
          <w:rFonts w:ascii="Times New Roman" w:hAnsi="Times New Roman"/>
          <w:b/>
          <w:sz w:val="28"/>
          <w:szCs w:val="28"/>
          <w:lang w:eastAsia="ar-SA"/>
        </w:rPr>
        <w:t>апреля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6411E6">
        <w:rPr>
          <w:rFonts w:ascii="Times New Roman" w:hAnsi="Times New Roman"/>
          <w:b/>
          <w:sz w:val="28"/>
          <w:szCs w:val="28"/>
          <w:lang w:eastAsia="ar-SA"/>
        </w:rPr>
        <w:t>20</w:t>
      </w:r>
      <w:r>
        <w:rPr>
          <w:rFonts w:ascii="Times New Roman" w:hAnsi="Times New Roman"/>
          <w:b/>
          <w:sz w:val="28"/>
          <w:szCs w:val="28"/>
          <w:lang w:eastAsia="ar-SA"/>
        </w:rPr>
        <w:t>20</w:t>
      </w:r>
      <w:r w:rsidRPr="006411E6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</w:t>
      </w:r>
      <w:r w:rsidRPr="006411E6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№ </w:t>
      </w:r>
      <w:r w:rsidR="009C5D40">
        <w:rPr>
          <w:rFonts w:ascii="Times New Roman" w:hAnsi="Times New Roman"/>
          <w:b/>
          <w:sz w:val="28"/>
          <w:szCs w:val="28"/>
          <w:lang w:eastAsia="ar-SA"/>
        </w:rPr>
        <w:t>162</w:t>
      </w:r>
    </w:p>
    <w:p w:rsidR="006411E6" w:rsidRDefault="006411E6" w:rsidP="00A2329D">
      <w:pPr>
        <w:spacing w:after="0" w:line="240" w:lineRule="auto"/>
        <w:ind w:right="4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411E6" w:rsidRPr="006411E6" w:rsidRDefault="006411E6" w:rsidP="00641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11E6">
        <w:rPr>
          <w:rFonts w:ascii="Times New Roman" w:hAnsi="Times New Roman"/>
          <w:sz w:val="28"/>
          <w:szCs w:val="28"/>
        </w:rPr>
        <w:t xml:space="preserve">Об утверждении Порядка проведения мониторинга качества финансового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6411E6">
        <w:rPr>
          <w:rFonts w:ascii="Times New Roman" w:hAnsi="Times New Roman"/>
          <w:sz w:val="28"/>
          <w:szCs w:val="28"/>
        </w:rPr>
        <w:t xml:space="preserve">менеджмента, осуществляемого главными распорядителями средств бюджета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411E6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Pr="006411E6">
        <w:rPr>
          <w:rFonts w:ascii="Times New Roman" w:hAnsi="Times New Roman"/>
          <w:sz w:val="28"/>
          <w:szCs w:val="28"/>
        </w:rPr>
        <w:t>г.Котово</w:t>
      </w:r>
      <w:proofErr w:type="spellEnd"/>
    </w:p>
    <w:p w:rsidR="006411E6" w:rsidRDefault="006411E6" w:rsidP="006411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4A36" w:rsidRPr="00612445" w:rsidRDefault="00D34A36" w:rsidP="006411E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D34A36" w:rsidRPr="00612445" w:rsidRDefault="00D34A36" w:rsidP="00D34A3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4A36" w:rsidRPr="006411E6" w:rsidRDefault="00D34A36" w:rsidP="006411E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411E6">
        <w:rPr>
          <w:rFonts w:ascii="Times New Roman" w:hAnsi="Times New Roman"/>
          <w:sz w:val="28"/>
          <w:szCs w:val="28"/>
        </w:rPr>
        <w:t xml:space="preserve">В соответствии со статьей  160.2-1 Бюджетного кодекса Российской Федерации и в целях повышения эффективности расходов  бюджета городского поселения </w:t>
      </w:r>
      <w:proofErr w:type="spellStart"/>
      <w:r w:rsidR="006411E6" w:rsidRPr="006411E6">
        <w:rPr>
          <w:rFonts w:ascii="Times New Roman" w:hAnsi="Times New Roman"/>
          <w:sz w:val="28"/>
          <w:szCs w:val="28"/>
        </w:rPr>
        <w:t>г.Котово</w:t>
      </w:r>
      <w:proofErr w:type="spellEnd"/>
      <w:r w:rsidR="006411E6" w:rsidRPr="006411E6">
        <w:rPr>
          <w:rFonts w:ascii="Times New Roman" w:hAnsi="Times New Roman"/>
          <w:sz w:val="28"/>
          <w:szCs w:val="28"/>
        </w:rPr>
        <w:t xml:space="preserve"> Котовского</w:t>
      </w:r>
      <w:r w:rsidRPr="006411E6">
        <w:rPr>
          <w:rFonts w:ascii="Times New Roman" w:hAnsi="Times New Roman"/>
          <w:sz w:val="28"/>
          <w:szCs w:val="28"/>
        </w:rPr>
        <w:t xml:space="preserve"> муниципального района Волгоградкой области, качества бюджетного планирования и управления средствами местного бюджета поселения главными распорядителями средств местного бюджета,</w:t>
      </w:r>
      <w:r w:rsidR="006411E6"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администрация городского поселения </w:t>
      </w:r>
      <w:proofErr w:type="spellStart"/>
      <w:r w:rsidR="006411E6"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г.Котово</w:t>
      </w:r>
      <w:proofErr w:type="spellEnd"/>
      <w:r w:rsidR="006411E6"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</w:t>
      </w:r>
      <w:r w:rsidR="006411E6" w:rsidRPr="006411E6">
        <w:rPr>
          <w:rFonts w:ascii="Times New Roman" w:eastAsia="SimSun" w:hAnsi="Times New Roman"/>
          <w:b/>
          <w:kern w:val="2"/>
          <w:sz w:val="28"/>
          <w:szCs w:val="28"/>
          <w:lang w:eastAsia="hi-IN" w:bidi="hi-IN"/>
        </w:rPr>
        <w:t>постановляет:</w:t>
      </w:r>
    </w:p>
    <w:p w:rsidR="00D34A36" w:rsidRPr="00612445" w:rsidRDefault="00D34A36" w:rsidP="00D34A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34A36" w:rsidRPr="006411E6" w:rsidRDefault="006411E6" w:rsidP="006411E6">
      <w:pPr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11E6">
        <w:rPr>
          <w:rFonts w:ascii="Times New Roman" w:hAnsi="Times New Roman"/>
          <w:sz w:val="28"/>
          <w:szCs w:val="28"/>
        </w:rPr>
        <w:t>Утвердить Порядок</w:t>
      </w:r>
      <w:r w:rsidR="00D34A36" w:rsidRPr="006411E6">
        <w:rPr>
          <w:rFonts w:ascii="Times New Roman" w:hAnsi="Times New Roman"/>
          <w:sz w:val="28"/>
          <w:szCs w:val="28"/>
        </w:rPr>
        <w:t xml:space="preserve"> проведения мониторинга качества финансового менеджмента, осуществляемого главными распорядителями средств бюджета городского</w:t>
      </w:r>
      <w:r w:rsidRPr="006411E6">
        <w:rPr>
          <w:rFonts w:ascii="Times New Roman" w:hAnsi="Times New Roman"/>
          <w:sz w:val="28"/>
          <w:szCs w:val="28"/>
        </w:rPr>
        <w:t xml:space="preserve"> </w:t>
      </w:r>
      <w:r w:rsidR="00D34A36" w:rsidRPr="006411E6">
        <w:rPr>
          <w:rFonts w:ascii="Times New Roman" w:hAnsi="Times New Roman"/>
          <w:sz w:val="28"/>
          <w:szCs w:val="28"/>
        </w:rPr>
        <w:t xml:space="preserve">поселения </w:t>
      </w:r>
      <w:r w:rsidRPr="006411E6">
        <w:rPr>
          <w:rFonts w:ascii="Times New Roman" w:hAnsi="Times New Roman"/>
          <w:sz w:val="28"/>
          <w:szCs w:val="28"/>
        </w:rPr>
        <w:t xml:space="preserve">г. Котово </w:t>
      </w:r>
      <w:r w:rsidR="00D34A36" w:rsidRPr="006411E6">
        <w:rPr>
          <w:rFonts w:ascii="Times New Roman" w:hAnsi="Times New Roman"/>
          <w:sz w:val="28"/>
          <w:szCs w:val="28"/>
        </w:rPr>
        <w:t>согласно приложению.</w:t>
      </w:r>
    </w:p>
    <w:p w:rsidR="006411E6" w:rsidRPr="006411E6" w:rsidRDefault="006411E6" w:rsidP="006411E6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Pr="006411E6">
        <w:rPr>
          <w:rFonts w:ascii="Times New Roman" w:hAnsi="Times New Roman"/>
          <w:sz w:val="28"/>
          <w:szCs w:val="28"/>
          <w:lang w:eastAsia="ar-SA"/>
        </w:rPr>
        <w:t xml:space="preserve">2. Настоящее постановление вступает в силу с момента его подписания, подлежит обнародованию в установленном порядке, и размещению в сети интернета на официальном сайте администрации городского поселения </w:t>
      </w:r>
      <w:proofErr w:type="spellStart"/>
      <w:r w:rsidRPr="006411E6">
        <w:rPr>
          <w:rFonts w:ascii="Times New Roman" w:hAnsi="Times New Roman"/>
          <w:sz w:val="28"/>
          <w:szCs w:val="28"/>
          <w:lang w:eastAsia="ar-SA"/>
        </w:rPr>
        <w:t>г.Котово</w:t>
      </w:r>
      <w:proofErr w:type="spellEnd"/>
      <w:r w:rsidRPr="006411E6">
        <w:rPr>
          <w:rFonts w:ascii="Times New Roman" w:hAnsi="Times New Roman"/>
          <w:sz w:val="28"/>
          <w:szCs w:val="28"/>
          <w:lang w:eastAsia="ar-SA"/>
        </w:rPr>
        <w:t>.</w:t>
      </w:r>
    </w:p>
    <w:p w:rsidR="006411E6" w:rsidRPr="006411E6" w:rsidRDefault="006411E6" w:rsidP="006411E6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411E6"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D34A36" w:rsidRPr="006411E6" w:rsidRDefault="00D34A36" w:rsidP="00D34A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4A36" w:rsidRPr="00612445" w:rsidRDefault="00D34A36" w:rsidP="00D34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A36" w:rsidRPr="00612445" w:rsidRDefault="00D34A36" w:rsidP="00D34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A36" w:rsidRPr="00612445" w:rsidRDefault="00D34A36" w:rsidP="00D34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4A36" w:rsidRPr="00612445" w:rsidRDefault="00D34A36" w:rsidP="00D34A3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11E6" w:rsidRPr="006411E6" w:rsidRDefault="006411E6" w:rsidP="006411E6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kern w:val="2"/>
          <w:sz w:val="28"/>
          <w:szCs w:val="28"/>
          <w:lang w:eastAsia="hi-IN" w:bidi="hi-IN"/>
        </w:rPr>
      </w:pPr>
    </w:p>
    <w:p w:rsidR="006411E6" w:rsidRPr="006411E6" w:rsidRDefault="006411E6" w:rsidP="006411E6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Глава городского поселения </w:t>
      </w:r>
      <w:proofErr w:type="spellStart"/>
      <w:r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г.Котово</w:t>
      </w:r>
      <w:proofErr w:type="spellEnd"/>
      <w:r w:rsidRPr="006411E6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                                                 М.Л. Пьянков</w:t>
      </w:r>
    </w:p>
    <w:p w:rsidR="00D34A36" w:rsidRDefault="00D34A36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D34A36" w:rsidRDefault="00D34A36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12445" w:rsidRDefault="006124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12445" w:rsidRDefault="006124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12445" w:rsidRDefault="006124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612445" w:rsidRDefault="00612445" w:rsidP="00F27C63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59509B" w:rsidRPr="00612445" w:rsidRDefault="002C6219" w:rsidP="00F27C63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Приложение к</w:t>
      </w:r>
    </w:p>
    <w:p w:rsidR="00BC1DA0" w:rsidRPr="00612445" w:rsidRDefault="002C6219" w:rsidP="00F00EF4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постановлению</w:t>
      </w:r>
      <w:r w:rsidR="0036565C" w:rsidRPr="00612445">
        <w:rPr>
          <w:rFonts w:ascii="Arial" w:hAnsi="Arial" w:cs="Arial"/>
          <w:sz w:val="24"/>
          <w:szCs w:val="24"/>
        </w:rPr>
        <w:t xml:space="preserve"> </w:t>
      </w:r>
      <w:r w:rsidR="000C7171" w:rsidRPr="00612445">
        <w:rPr>
          <w:rFonts w:ascii="Arial" w:hAnsi="Arial" w:cs="Arial"/>
          <w:sz w:val="24"/>
          <w:szCs w:val="24"/>
        </w:rPr>
        <w:t>администрации</w:t>
      </w:r>
    </w:p>
    <w:p w:rsidR="002C6219" w:rsidRPr="00612445" w:rsidRDefault="00F00EF4" w:rsidP="00F00EF4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="003739D3">
        <w:rPr>
          <w:rFonts w:ascii="Arial" w:hAnsi="Arial" w:cs="Arial"/>
          <w:sz w:val="24"/>
          <w:szCs w:val="24"/>
        </w:rPr>
        <w:t>г.Котово</w:t>
      </w:r>
      <w:proofErr w:type="spellEnd"/>
    </w:p>
    <w:p w:rsidR="0036565C" w:rsidRPr="00612445" w:rsidRDefault="00FE183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о</w:t>
      </w:r>
      <w:r w:rsidR="00752124" w:rsidRPr="00612445">
        <w:rPr>
          <w:rFonts w:ascii="Arial" w:hAnsi="Arial" w:cs="Arial"/>
          <w:sz w:val="24"/>
          <w:szCs w:val="24"/>
        </w:rPr>
        <w:t>т</w:t>
      </w:r>
      <w:r w:rsidR="002569D1" w:rsidRPr="00612445">
        <w:rPr>
          <w:rFonts w:ascii="Arial" w:hAnsi="Arial" w:cs="Arial"/>
          <w:sz w:val="24"/>
          <w:szCs w:val="24"/>
        </w:rPr>
        <w:t xml:space="preserve"> </w:t>
      </w:r>
      <w:r w:rsidR="003739D3">
        <w:rPr>
          <w:rFonts w:ascii="Arial" w:hAnsi="Arial" w:cs="Arial"/>
          <w:sz w:val="24"/>
          <w:szCs w:val="24"/>
        </w:rPr>
        <w:t>1</w:t>
      </w:r>
      <w:r w:rsidR="00F00EF4" w:rsidRPr="00612445">
        <w:rPr>
          <w:rFonts w:ascii="Arial" w:hAnsi="Arial" w:cs="Arial"/>
          <w:sz w:val="24"/>
          <w:szCs w:val="24"/>
        </w:rPr>
        <w:t>5</w:t>
      </w:r>
      <w:r w:rsidR="002569D1" w:rsidRPr="00612445">
        <w:rPr>
          <w:rFonts w:ascii="Arial" w:hAnsi="Arial" w:cs="Arial"/>
          <w:sz w:val="24"/>
          <w:szCs w:val="24"/>
        </w:rPr>
        <w:t>.</w:t>
      </w:r>
      <w:r w:rsidR="003739D3">
        <w:rPr>
          <w:rFonts w:ascii="Arial" w:hAnsi="Arial" w:cs="Arial"/>
          <w:sz w:val="24"/>
          <w:szCs w:val="24"/>
        </w:rPr>
        <w:t>04</w:t>
      </w:r>
      <w:r w:rsidR="002569D1" w:rsidRPr="00612445">
        <w:rPr>
          <w:rFonts w:ascii="Arial" w:hAnsi="Arial" w:cs="Arial"/>
          <w:sz w:val="24"/>
          <w:szCs w:val="24"/>
        </w:rPr>
        <w:t>.</w:t>
      </w:r>
      <w:r w:rsidR="00F00EF4" w:rsidRPr="00612445">
        <w:rPr>
          <w:rFonts w:ascii="Arial" w:hAnsi="Arial" w:cs="Arial"/>
          <w:sz w:val="24"/>
          <w:szCs w:val="24"/>
        </w:rPr>
        <w:t>2020</w:t>
      </w:r>
      <w:r w:rsidR="002C6219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 xml:space="preserve">  </w:t>
      </w:r>
      <w:r w:rsidR="00752124" w:rsidRPr="00612445">
        <w:rPr>
          <w:rFonts w:ascii="Arial" w:hAnsi="Arial" w:cs="Arial"/>
          <w:sz w:val="24"/>
          <w:szCs w:val="24"/>
        </w:rPr>
        <w:t>№</w:t>
      </w:r>
      <w:r w:rsidR="002569D1" w:rsidRPr="00612445">
        <w:rPr>
          <w:rFonts w:ascii="Arial" w:hAnsi="Arial" w:cs="Arial"/>
          <w:sz w:val="24"/>
          <w:szCs w:val="24"/>
        </w:rPr>
        <w:t xml:space="preserve">  </w:t>
      </w:r>
    </w:p>
    <w:p w:rsidR="0036565C" w:rsidRPr="00612445" w:rsidRDefault="0036565C" w:rsidP="00F27C6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7308D" w:rsidRPr="00612445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308D" w:rsidRPr="00612445" w:rsidRDefault="00D7308D" w:rsidP="003656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565C" w:rsidRPr="00612445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ПОРЯДОК</w:t>
      </w:r>
    </w:p>
    <w:p w:rsidR="00505299" w:rsidRPr="00612445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проведения мониторинга качества финансового</w:t>
      </w:r>
    </w:p>
    <w:p w:rsidR="00505299" w:rsidRPr="00612445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менеджмента, осуществляемого главными распорядителями</w:t>
      </w:r>
    </w:p>
    <w:p w:rsidR="00505299" w:rsidRPr="00612445" w:rsidRDefault="00505299" w:rsidP="00D730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средств бюджета</w:t>
      </w:r>
      <w:r w:rsidR="00F00EF4" w:rsidRPr="00612445">
        <w:rPr>
          <w:rFonts w:ascii="Arial" w:hAnsi="Arial" w:cs="Arial"/>
          <w:b/>
          <w:sz w:val="24"/>
          <w:szCs w:val="24"/>
        </w:rPr>
        <w:t xml:space="preserve"> городского поселения</w:t>
      </w:r>
      <w:r w:rsidR="003739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b/>
          <w:sz w:val="24"/>
          <w:szCs w:val="24"/>
        </w:rPr>
        <w:t>г.Котово</w:t>
      </w:r>
      <w:proofErr w:type="spellEnd"/>
    </w:p>
    <w:p w:rsidR="00505299" w:rsidRPr="00612445" w:rsidRDefault="00505299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CD7AC3" w:rsidRPr="00612445" w:rsidRDefault="00CD7AC3" w:rsidP="00365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36565C" w:rsidRPr="00612445" w:rsidRDefault="00505299" w:rsidP="00AA713B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Общие положения</w:t>
      </w:r>
    </w:p>
    <w:p w:rsidR="00505299" w:rsidRPr="00612445" w:rsidRDefault="00505299" w:rsidP="008C04A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05299" w:rsidRPr="00612445" w:rsidRDefault="00505299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Настоящий Порядок определяет процедуру и сроки проведения мониторинга качества финансового менеджмента, осуществляемого главными распорядителями средств бюджета</w:t>
      </w:r>
      <w:r w:rsidR="00A10DB9" w:rsidRPr="00612445">
        <w:rPr>
          <w:rFonts w:ascii="Arial" w:hAnsi="Arial" w:cs="Arial"/>
          <w:sz w:val="24"/>
          <w:szCs w:val="24"/>
        </w:rPr>
        <w:t xml:space="preserve"> </w:t>
      </w:r>
      <w:r w:rsidR="00F00EF4" w:rsidRPr="00612445">
        <w:rPr>
          <w:rFonts w:ascii="Arial" w:hAnsi="Arial" w:cs="Arial"/>
          <w:sz w:val="24"/>
          <w:szCs w:val="24"/>
        </w:rPr>
        <w:t>городского поселения</w:t>
      </w:r>
      <w:r w:rsidR="0037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г.Котово</w:t>
      </w:r>
      <w:proofErr w:type="spellEnd"/>
      <w:r w:rsidR="00D91FED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 xml:space="preserve"> (</w:t>
      </w:r>
      <w:r w:rsidR="00AB6798" w:rsidRPr="00612445">
        <w:rPr>
          <w:rFonts w:ascii="Arial" w:hAnsi="Arial" w:cs="Arial"/>
          <w:sz w:val="24"/>
          <w:szCs w:val="24"/>
        </w:rPr>
        <w:t>далее – мониторинг), как анализ и оценку</w:t>
      </w:r>
      <w:r w:rsidRPr="00612445">
        <w:rPr>
          <w:rFonts w:ascii="Arial" w:hAnsi="Arial" w:cs="Arial"/>
          <w:sz w:val="24"/>
          <w:szCs w:val="24"/>
        </w:rPr>
        <w:t xml:space="preserve"> совокупности процессов и процедур,</w:t>
      </w:r>
      <w:r w:rsidR="008C04A2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обеспечивающих эффективность и результативность составления и ис</w:t>
      </w:r>
      <w:r w:rsidR="00BF0F02" w:rsidRPr="00612445">
        <w:rPr>
          <w:rFonts w:ascii="Arial" w:hAnsi="Arial" w:cs="Arial"/>
          <w:sz w:val="24"/>
          <w:szCs w:val="24"/>
        </w:rPr>
        <w:t>полнения</w:t>
      </w:r>
      <w:r w:rsidRPr="00612445">
        <w:rPr>
          <w:rFonts w:ascii="Arial" w:hAnsi="Arial" w:cs="Arial"/>
          <w:sz w:val="24"/>
          <w:szCs w:val="24"/>
        </w:rPr>
        <w:t xml:space="preserve"> бюджета, составления бюджетной отчётности и ведения бюд</w:t>
      </w:r>
      <w:r w:rsidR="008C04A2" w:rsidRPr="00612445">
        <w:rPr>
          <w:rFonts w:ascii="Arial" w:hAnsi="Arial" w:cs="Arial"/>
          <w:sz w:val="24"/>
          <w:szCs w:val="24"/>
        </w:rPr>
        <w:t xml:space="preserve">жетного учёта, </w:t>
      </w:r>
      <w:r w:rsidRPr="00612445">
        <w:rPr>
          <w:rFonts w:ascii="Arial" w:hAnsi="Arial" w:cs="Arial"/>
          <w:sz w:val="24"/>
          <w:szCs w:val="24"/>
        </w:rPr>
        <w:t>а также подготовку и организацию</w:t>
      </w:r>
      <w:r w:rsidR="008C04A2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осуществления мер, направленных</w:t>
      </w:r>
      <w:r w:rsidR="008C04A2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на повышение результативности (эффективности и экономности) использования бюджетных средств.</w:t>
      </w:r>
    </w:p>
    <w:p w:rsidR="00F51778" w:rsidRPr="00612445" w:rsidRDefault="00F51778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Мониторинг проводится с целью:</w:t>
      </w:r>
    </w:p>
    <w:p w:rsidR="00F51778" w:rsidRPr="00612445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определения уровня качества финансового менеджмента, осуществляемого главными распорядителями средств бюджета</w:t>
      </w:r>
      <w:r w:rsidR="00D91FED" w:rsidRPr="00612445">
        <w:rPr>
          <w:rFonts w:ascii="Arial" w:hAnsi="Arial" w:cs="Arial"/>
          <w:sz w:val="24"/>
          <w:szCs w:val="24"/>
        </w:rPr>
        <w:t xml:space="preserve"> </w:t>
      </w:r>
      <w:r w:rsidR="00F00EF4" w:rsidRPr="00612445">
        <w:rPr>
          <w:rFonts w:ascii="Arial" w:hAnsi="Arial" w:cs="Arial"/>
          <w:sz w:val="24"/>
          <w:szCs w:val="24"/>
        </w:rPr>
        <w:t>городского поселения</w:t>
      </w:r>
      <w:r w:rsidR="0037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г</w:t>
      </w:r>
      <w:proofErr w:type="gramStart"/>
      <w:r w:rsidR="003739D3">
        <w:rPr>
          <w:rFonts w:ascii="Arial" w:hAnsi="Arial" w:cs="Arial"/>
          <w:sz w:val="24"/>
          <w:szCs w:val="24"/>
        </w:rPr>
        <w:t>.К</w:t>
      </w:r>
      <w:proofErr w:type="gramEnd"/>
      <w:r w:rsidR="003739D3">
        <w:rPr>
          <w:rFonts w:ascii="Arial" w:hAnsi="Arial" w:cs="Arial"/>
          <w:sz w:val="24"/>
          <w:szCs w:val="24"/>
        </w:rPr>
        <w:t>отово</w:t>
      </w:r>
      <w:proofErr w:type="spellEnd"/>
      <w:r w:rsidR="002C6219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 xml:space="preserve"> (далее – </w:t>
      </w:r>
      <w:r w:rsidR="00C03A96" w:rsidRPr="00612445">
        <w:rPr>
          <w:rFonts w:ascii="Arial" w:hAnsi="Arial" w:cs="Arial"/>
          <w:sz w:val="24"/>
          <w:szCs w:val="24"/>
        </w:rPr>
        <w:t>главные распорядители</w:t>
      </w:r>
      <w:r w:rsidRPr="00612445">
        <w:rPr>
          <w:rFonts w:ascii="Arial" w:hAnsi="Arial" w:cs="Arial"/>
          <w:sz w:val="24"/>
          <w:szCs w:val="24"/>
        </w:rPr>
        <w:t>);</w:t>
      </w:r>
    </w:p>
    <w:p w:rsidR="00F51778" w:rsidRPr="00612445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анализа изменений качества финансового менеджмента </w:t>
      </w:r>
      <w:r w:rsidR="00C03A96" w:rsidRPr="00612445">
        <w:rPr>
          <w:rFonts w:ascii="Arial" w:hAnsi="Arial" w:cs="Arial"/>
          <w:sz w:val="24"/>
          <w:szCs w:val="24"/>
        </w:rPr>
        <w:t>главных распорядителей</w:t>
      </w:r>
      <w:r w:rsidRPr="00612445">
        <w:rPr>
          <w:rFonts w:ascii="Arial" w:hAnsi="Arial" w:cs="Arial"/>
          <w:sz w:val="24"/>
          <w:szCs w:val="24"/>
        </w:rPr>
        <w:t>;</w:t>
      </w:r>
    </w:p>
    <w:p w:rsidR="00F51778" w:rsidRPr="00612445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определения областей финансового менеджмента </w:t>
      </w:r>
      <w:r w:rsidR="00C03A96" w:rsidRPr="00612445">
        <w:rPr>
          <w:rFonts w:ascii="Arial" w:hAnsi="Arial" w:cs="Arial"/>
          <w:sz w:val="24"/>
          <w:szCs w:val="24"/>
        </w:rPr>
        <w:t>главных распорядителей</w:t>
      </w:r>
      <w:r w:rsidRPr="00612445">
        <w:rPr>
          <w:rFonts w:ascii="Arial" w:hAnsi="Arial" w:cs="Arial"/>
          <w:sz w:val="24"/>
          <w:szCs w:val="24"/>
        </w:rPr>
        <w:t>, требующих совершенствования;</w:t>
      </w:r>
    </w:p>
    <w:p w:rsidR="00F51778" w:rsidRPr="00612445" w:rsidRDefault="00F51778" w:rsidP="008C04A2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стимулирования деятельности </w:t>
      </w:r>
      <w:r w:rsidR="00C03A96" w:rsidRPr="00612445">
        <w:rPr>
          <w:rFonts w:ascii="Arial" w:hAnsi="Arial" w:cs="Arial"/>
          <w:sz w:val="24"/>
          <w:szCs w:val="24"/>
        </w:rPr>
        <w:t>главных распорядителей</w:t>
      </w:r>
      <w:r w:rsidRPr="00612445">
        <w:rPr>
          <w:rFonts w:ascii="Arial" w:hAnsi="Arial" w:cs="Arial"/>
          <w:sz w:val="24"/>
          <w:szCs w:val="24"/>
        </w:rPr>
        <w:t xml:space="preserve"> по повышению качества финансового менеджмента </w:t>
      </w:r>
      <w:r w:rsidR="00C03A96" w:rsidRPr="00612445">
        <w:rPr>
          <w:rFonts w:ascii="Arial" w:hAnsi="Arial" w:cs="Arial"/>
          <w:sz w:val="24"/>
          <w:szCs w:val="24"/>
        </w:rPr>
        <w:t>главных распорядителей</w:t>
      </w:r>
      <w:r w:rsidRPr="00612445">
        <w:rPr>
          <w:rFonts w:ascii="Arial" w:hAnsi="Arial" w:cs="Arial"/>
          <w:sz w:val="24"/>
          <w:szCs w:val="24"/>
        </w:rPr>
        <w:t>.</w:t>
      </w:r>
    </w:p>
    <w:p w:rsidR="00F51778" w:rsidRPr="00612445" w:rsidRDefault="002644F7" w:rsidP="008C04A2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Мониторингу </w:t>
      </w:r>
      <w:r w:rsidR="00F51778" w:rsidRPr="00612445">
        <w:rPr>
          <w:rFonts w:ascii="Arial" w:hAnsi="Arial" w:cs="Arial"/>
          <w:sz w:val="24"/>
          <w:szCs w:val="24"/>
        </w:rPr>
        <w:t xml:space="preserve">подлежат все </w:t>
      </w:r>
      <w:r w:rsidR="00C03A96" w:rsidRPr="00612445">
        <w:rPr>
          <w:rFonts w:ascii="Arial" w:hAnsi="Arial" w:cs="Arial"/>
          <w:sz w:val="24"/>
          <w:szCs w:val="24"/>
        </w:rPr>
        <w:t>главные распорядители</w:t>
      </w:r>
      <w:r w:rsidR="00F51778" w:rsidRPr="00612445">
        <w:rPr>
          <w:rFonts w:ascii="Arial" w:hAnsi="Arial" w:cs="Arial"/>
          <w:sz w:val="24"/>
          <w:szCs w:val="24"/>
        </w:rPr>
        <w:t xml:space="preserve">, осуществлявшие деятельность по планированию и исполнению бюджета </w:t>
      </w:r>
      <w:r w:rsidR="00F00EF4" w:rsidRPr="00612445">
        <w:rPr>
          <w:rFonts w:ascii="Arial" w:hAnsi="Arial" w:cs="Arial"/>
          <w:sz w:val="24"/>
          <w:szCs w:val="24"/>
        </w:rPr>
        <w:t>городского поселения</w:t>
      </w:r>
      <w:r w:rsidR="0037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г</w:t>
      </w:r>
      <w:proofErr w:type="gramStart"/>
      <w:r w:rsidR="003739D3">
        <w:rPr>
          <w:rFonts w:ascii="Arial" w:hAnsi="Arial" w:cs="Arial"/>
          <w:sz w:val="24"/>
          <w:szCs w:val="24"/>
        </w:rPr>
        <w:t>.К</w:t>
      </w:r>
      <w:proofErr w:type="gramEnd"/>
      <w:r w:rsidR="003739D3">
        <w:rPr>
          <w:rFonts w:ascii="Arial" w:hAnsi="Arial" w:cs="Arial"/>
          <w:sz w:val="24"/>
          <w:szCs w:val="24"/>
        </w:rPr>
        <w:t>отово</w:t>
      </w:r>
      <w:proofErr w:type="spellEnd"/>
      <w:r w:rsidR="002C6219" w:rsidRPr="00612445">
        <w:rPr>
          <w:rFonts w:ascii="Arial" w:hAnsi="Arial" w:cs="Arial"/>
          <w:sz w:val="24"/>
          <w:szCs w:val="24"/>
        </w:rPr>
        <w:t xml:space="preserve"> </w:t>
      </w:r>
      <w:r w:rsidR="000B7CAE" w:rsidRPr="00612445">
        <w:rPr>
          <w:rFonts w:ascii="Arial" w:hAnsi="Arial" w:cs="Arial"/>
          <w:sz w:val="24"/>
          <w:szCs w:val="24"/>
        </w:rPr>
        <w:t xml:space="preserve"> </w:t>
      </w:r>
      <w:r w:rsidR="00F51778" w:rsidRPr="00612445">
        <w:rPr>
          <w:rFonts w:ascii="Arial" w:hAnsi="Arial" w:cs="Arial"/>
          <w:sz w:val="24"/>
          <w:szCs w:val="24"/>
        </w:rPr>
        <w:t xml:space="preserve">в отчётном финансовом году в течение не менее </w:t>
      </w:r>
      <w:r w:rsidRPr="00612445">
        <w:rPr>
          <w:rFonts w:ascii="Arial" w:hAnsi="Arial" w:cs="Arial"/>
          <w:sz w:val="24"/>
          <w:szCs w:val="24"/>
        </w:rPr>
        <w:t>чем</w:t>
      </w:r>
      <w:r w:rsidR="008C04A2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9 месяцев.</w:t>
      </w:r>
    </w:p>
    <w:p w:rsidR="002644F7" w:rsidRPr="00612445" w:rsidRDefault="002644F7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Мониторинг проводится </w:t>
      </w:r>
      <w:r w:rsidR="002C6219" w:rsidRPr="00612445">
        <w:rPr>
          <w:rFonts w:ascii="Arial" w:hAnsi="Arial" w:cs="Arial"/>
          <w:sz w:val="24"/>
          <w:szCs w:val="24"/>
        </w:rPr>
        <w:t xml:space="preserve">отделом </w:t>
      </w:r>
      <w:r w:rsidR="003739D3">
        <w:rPr>
          <w:rFonts w:ascii="Arial" w:hAnsi="Arial" w:cs="Arial"/>
          <w:sz w:val="24"/>
          <w:szCs w:val="24"/>
        </w:rPr>
        <w:t xml:space="preserve">экономики и бухгалтерского учета </w:t>
      </w:r>
      <w:r w:rsidR="002C6219" w:rsidRPr="00612445">
        <w:rPr>
          <w:rFonts w:ascii="Arial" w:hAnsi="Arial" w:cs="Arial"/>
          <w:sz w:val="24"/>
          <w:szCs w:val="24"/>
        </w:rPr>
        <w:t xml:space="preserve">администрации </w:t>
      </w:r>
      <w:r w:rsidR="00F00EF4" w:rsidRPr="00612445">
        <w:rPr>
          <w:rFonts w:ascii="Arial" w:hAnsi="Arial" w:cs="Arial"/>
          <w:sz w:val="24"/>
          <w:szCs w:val="24"/>
        </w:rPr>
        <w:t>городского поселения</w:t>
      </w:r>
      <w:r w:rsidR="0037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г.Котово</w:t>
      </w:r>
      <w:proofErr w:type="spellEnd"/>
      <w:r w:rsidR="002C6219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(далее –</w:t>
      </w:r>
      <w:proofErr w:type="spellStart"/>
      <w:r w:rsidR="003739D3">
        <w:rPr>
          <w:rFonts w:ascii="Arial" w:hAnsi="Arial" w:cs="Arial"/>
          <w:sz w:val="24"/>
          <w:szCs w:val="24"/>
        </w:rPr>
        <w:t>ОЭиБУ</w:t>
      </w:r>
      <w:proofErr w:type="spellEnd"/>
      <w:r w:rsidRPr="00612445">
        <w:rPr>
          <w:rFonts w:ascii="Arial" w:hAnsi="Arial" w:cs="Arial"/>
          <w:sz w:val="24"/>
          <w:szCs w:val="24"/>
        </w:rPr>
        <w:t>).</w:t>
      </w:r>
    </w:p>
    <w:p w:rsidR="004475F0" w:rsidRPr="00612445" w:rsidRDefault="004475F0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Мониторинг состоит из ежеквартального и годового мониторингов и проводится по следующим направлениям: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финансовое планирование;</w:t>
      </w:r>
    </w:p>
    <w:p w:rsidR="00EF67A2" w:rsidRPr="00612445" w:rsidRDefault="00EF67A2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программно-целевое планирование;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исполнение бюджета по расходам;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исполнение бюджета по доходам;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учёт и отчётность;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контроль и аудит;</w:t>
      </w:r>
    </w:p>
    <w:p w:rsidR="004475F0" w:rsidRPr="00612445" w:rsidRDefault="004475F0" w:rsidP="00911DE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прозрачность бюджетного процесса.</w:t>
      </w:r>
    </w:p>
    <w:p w:rsidR="004475F0" w:rsidRPr="00612445" w:rsidRDefault="004475F0" w:rsidP="00AB6798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Ежеквартальный монитор</w:t>
      </w:r>
      <w:r w:rsidR="00235BEF" w:rsidRPr="00612445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Pr="00612445">
        <w:rPr>
          <w:rFonts w:ascii="Arial" w:hAnsi="Arial" w:cs="Arial"/>
          <w:sz w:val="24"/>
          <w:szCs w:val="24"/>
        </w:rPr>
        <w:t>1 апре</w:t>
      </w:r>
      <w:r w:rsidR="00235BEF" w:rsidRPr="00612445">
        <w:rPr>
          <w:rFonts w:ascii="Arial" w:hAnsi="Arial" w:cs="Arial"/>
          <w:sz w:val="24"/>
          <w:szCs w:val="24"/>
        </w:rPr>
        <w:t xml:space="preserve">ля,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="00235BEF" w:rsidRPr="00612445">
        <w:rPr>
          <w:rFonts w:ascii="Arial" w:hAnsi="Arial" w:cs="Arial"/>
          <w:sz w:val="24"/>
          <w:szCs w:val="24"/>
        </w:rPr>
        <w:t xml:space="preserve">1 июля,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Pr="00612445">
        <w:rPr>
          <w:rFonts w:ascii="Arial" w:hAnsi="Arial" w:cs="Arial"/>
          <w:sz w:val="24"/>
          <w:szCs w:val="24"/>
        </w:rPr>
        <w:t xml:space="preserve">1 октября текущего финансового года нарастающим итогом с начала года. </w:t>
      </w:r>
      <w:r w:rsidRPr="00612445">
        <w:rPr>
          <w:rFonts w:ascii="Arial" w:hAnsi="Arial" w:cs="Arial"/>
          <w:sz w:val="24"/>
          <w:szCs w:val="24"/>
        </w:rPr>
        <w:lastRenderedPageBreak/>
        <w:t>Годовой монитор</w:t>
      </w:r>
      <w:r w:rsidR="00235BEF" w:rsidRPr="00612445">
        <w:rPr>
          <w:rFonts w:ascii="Arial" w:hAnsi="Arial" w:cs="Arial"/>
          <w:sz w:val="24"/>
          <w:szCs w:val="24"/>
        </w:rPr>
        <w:t xml:space="preserve">инг проводится по состоянию на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Pr="00612445">
        <w:rPr>
          <w:rFonts w:ascii="Arial" w:hAnsi="Arial" w:cs="Arial"/>
          <w:sz w:val="24"/>
          <w:szCs w:val="24"/>
        </w:rPr>
        <w:t>1 января года, следующего за отчётным финансовым годом.</w:t>
      </w:r>
    </w:p>
    <w:p w:rsidR="005A0063" w:rsidRPr="00612445" w:rsidRDefault="005A006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Годовой и ежеквартальный мониторинги проводятся на основании бюджетной отчётности, данных и материалов, представляемых главными </w:t>
      </w:r>
      <w:r w:rsidR="00DE2F7B" w:rsidRPr="00612445">
        <w:rPr>
          <w:rFonts w:ascii="Arial" w:hAnsi="Arial" w:cs="Arial"/>
          <w:sz w:val="24"/>
          <w:szCs w:val="24"/>
        </w:rPr>
        <w:br/>
      </w:r>
      <w:r w:rsidRPr="00612445">
        <w:rPr>
          <w:rFonts w:ascii="Arial" w:hAnsi="Arial" w:cs="Arial"/>
          <w:sz w:val="24"/>
          <w:szCs w:val="24"/>
        </w:rPr>
        <w:t xml:space="preserve">распорядителями </w:t>
      </w:r>
      <w:r w:rsidR="002644F7" w:rsidRPr="00612445">
        <w:rPr>
          <w:rFonts w:ascii="Arial" w:hAnsi="Arial" w:cs="Arial"/>
          <w:sz w:val="24"/>
          <w:szCs w:val="24"/>
        </w:rPr>
        <w:t xml:space="preserve">в </w:t>
      </w:r>
      <w:r w:rsidR="00D91FED" w:rsidRPr="00612445">
        <w:rPr>
          <w:rFonts w:ascii="Arial" w:hAnsi="Arial" w:cs="Arial"/>
          <w:sz w:val="24"/>
          <w:szCs w:val="24"/>
        </w:rPr>
        <w:t xml:space="preserve"> </w:t>
      </w:r>
      <w:r w:rsidR="00361D3B" w:rsidRPr="00612445">
        <w:rPr>
          <w:rFonts w:ascii="Arial" w:hAnsi="Arial" w:cs="Arial"/>
          <w:sz w:val="24"/>
          <w:szCs w:val="24"/>
        </w:rPr>
        <w:t>отдел</w:t>
      </w:r>
      <w:r w:rsidR="003739D3">
        <w:rPr>
          <w:rFonts w:ascii="Arial" w:hAnsi="Arial" w:cs="Arial"/>
          <w:sz w:val="24"/>
          <w:szCs w:val="24"/>
        </w:rPr>
        <w:t xml:space="preserve"> </w:t>
      </w:r>
      <w:bookmarkStart w:id="1" w:name="_Hlk37751289"/>
      <w:proofErr w:type="spellStart"/>
      <w:r w:rsidR="003739D3">
        <w:rPr>
          <w:rFonts w:ascii="Arial" w:hAnsi="Arial" w:cs="Arial"/>
          <w:sz w:val="24"/>
          <w:szCs w:val="24"/>
        </w:rPr>
        <w:t>ЭиБУ</w:t>
      </w:r>
      <w:proofErr w:type="spellEnd"/>
      <w:r w:rsidR="003739D3">
        <w:rPr>
          <w:rFonts w:ascii="Arial" w:hAnsi="Arial" w:cs="Arial"/>
          <w:sz w:val="24"/>
          <w:szCs w:val="24"/>
        </w:rPr>
        <w:t xml:space="preserve"> </w:t>
      </w:r>
      <w:bookmarkEnd w:id="1"/>
      <w:r w:rsidR="000B7CAE" w:rsidRPr="00612445">
        <w:rPr>
          <w:rFonts w:ascii="Arial" w:hAnsi="Arial" w:cs="Arial"/>
          <w:sz w:val="24"/>
          <w:szCs w:val="24"/>
        </w:rPr>
        <w:t xml:space="preserve"> в соответствии со</w:t>
      </w:r>
      <w:r w:rsidRPr="00612445">
        <w:rPr>
          <w:rFonts w:ascii="Arial" w:hAnsi="Arial" w:cs="Arial"/>
          <w:sz w:val="24"/>
          <w:szCs w:val="24"/>
        </w:rPr>
        <w:t xml:space="preserve"> </w:t>
      </w:r>
      <w:r w:rsidR="00A75D33" w:rsidRPr="00612445">
        <w:rPr>
          <w:rFonts w:ascii="Arial" w:hAnsi="Arial" w:cs="Arial"/>
          <w:sz w:val="24"/>
          <w:szCs w:val="24"/>
        </w:rPr>
        <w:t>сведениям</w:t>
      </w:r>
      <w:r w:rsidR="000B7CAE" w:rsidRPr="00612445">
        <w:rPr>
          <w:rFonts w:ascii="Arial" w:hAnsi="Arial" w:cs="Arial"/>
          <w:sz w:val="24"/>
          <w:szCs w:val="24"/>
        </w:rPr>
        <w:t>и для расчё</w:t>
      </w:r>
      <w:r w:rsidR="00A75D33" w:rsidRPr="00612445">
        <w:rPr>
          <w:rFonts w:ascii="Arial" w:hAnsi="Arial" w:cs="Arial"/>
          <w:sz w:val="24"/>
          <w:szCs w:val="24"/>
        </w:rPr>
        <w:t>та показателей мониторинга качества финансового менеджмента</w:t>
      </w:r>
      <w:r w:rsidR="00CE090C" w:rsidRPr="00612445">
        <w:rPr>
          <w:rFonts w:ascii="Arial" w:hAnsi="Arial" w:cs="Arial"/>
          <w:sz w:val="24"/>
          <w:szCs w:val="24"/>
        </w:rPr>
        <w:t xml:space="preserve"> согласно приложениям</w:t>
      </w:r>
      <w:r w:rsidRPr="00612445">
        <w:rPr>
          <w:rFonts w:ascii="Arial" w:hAnsi="Arial" w:cs="Arial"/>
          <w:sz w:val="24"/>
          <w:szCs w:val="24"/>
        </w:rPr>
        <w:t xml:space="preserve"> №</w:t>
      </w:r>
      <w:r w:rsidR="00EF67A2" w:rsidRPr="00612445">
        <w:rPr>
          <w:rFonts w:ascii="Arial" w:hAnsi="Arial" w:cs="Arial"/>
          <w:sz w:val="24"/>
          <w:szCs w:val="24"/>
        </w:rPr>
        <w:t xml:space="preserve"> </w:t>
      </w:r>
      <w:r w:rsidR="004150AC" w:rsidRPr="00612445">
        <w:rPr>
          <w:rFonts w:ascii="Arial" w:hAnsi="Arial" w:cs="Arial"/>
          <w:sz w:val="24"/>
          <w:szCs w:val="24"/>
        </w:rPr>
        <w:t>3</w:t>
      </w:r>
      <w:r w:rsidR="00EF67A2" w:rsidRPr="00612445">
        <w:rPr>
          <w:rFonts w:ascii="Arial" w:hAnsi="Arial" w:cs="Arial"/>
          <w:sz w:val="24"/>
          <w:szCs w:val="24"/>
        </w:rPr>
        <w:t xml:space="preserve"> (в случае годового мониторинга) и № </w:t>
      </w:r>
      <w:r w:rsidR="004150AC" w:rsidRPr="00612445">
        <w:rPr>
          <w:rFonts w:ascii="Arial" w:hAnsi="Arial" w:cs="Arial"/>
          <w:sz w:val="24"/>
          <w:szCs w:val="24"/>
        </w:rPr>
        <w:t>4</w:t>
      </w:r>
      <w:r w:rsidRPr="00612445">
        <w:rPr>
          <w:rFonts w:ascii="Arial" w:hAnsi="Arial" w:cs="Arial"/>
          <w:sz w:val="24"/>
          <w:szCs w:val="24"/>
        </w:rPr>
        <w:t xml:space="preserve"> </w:t>
      </w:r>
      <w:r w:rsidR="00EF67A2" w:rsidRPr="00612445">
        <w:rPr>
          <w:rFonts w:ascii="Arial" w:hAnsi="Arial" w:cs="Arial"/>
          <w:sz w:val="24"/>
          <w:szCs w:val="24"/>
        </w:rPr>
        <w:t xml:space="preserve">(в случае ежеквартального мониторинга) </w:t>
      </w:r>
      <w:r w:rsidRPr="00612445">
        <w:rPr>
          <w:rFonts w:ascii="Arial" w:hAnsi="Arial" w:cs="Arial"/>
          <w:sz w:val="24"/>
          <w:szCs w:val="24"/>
        </w:rPr>
        <w:t>к настоящему Порядку, данны</w:t>
      </w:r>
      <w:r w:rsidR="00184832" w:rsidRPr="00612445">
        <w:rPr>
          <w:rFonts w:ascii="Arial" w:hAnsi="Arial" w:cs="Arial"/>
          <w:sz w:val="24"/>
          <w:szCs w:val="24"/>
        </w:rPr>
        <w:t>х</w:t>
      </w:r>
      <w:r w:rsidRPr="00612445">
        <w:rPr>
          <w:rFonts w:ascii="Arial" w:hAnsi="Arial" w:cs="Arial"/>
          <w:sz w:val="24"/>
          <w:szCs w:val="24"/>
        </w:rPr>
        <w:t xml:space="preserve"> автоматизированных </w:t>
      </w:r>
      <w:r w:rsidR="00DE2F7B" w:rsidRPr="00612445">
        <w:rPr>
          <w:rFonts w:ascii="Arial" w:hAnsi="Arial" w:cs="Arial"/>
          <w:sz w:val="24"/>
          <w:szCs w:val="24"/>
        </w:rPr>
        <w:br/>
      </w:r>
      <w:r w:rsidRPr="00612445">
        <w:rPr>
          <w:rFonts w:ascii="Arial" w:hAnsi="Arial" w:cs="Arial"/>
          <w:sz w:val="24"/>
          <w:szCs w:val="24"/>
        </w:rPr>
        <w:t>информационных бюджетных систем, а также общедоступных (размещённых на официальных сайтах</w:t>
      </w:r>
      <w:r w:rsidR="008A1FD4" w:rsidRPr="00612445">
        <w:rPr>
          <w:rFonts w:ascii="Arial" w:hAnsi="Arial" w:cs="Arial"/>
          <w:sz w:val="24"/>
          <w:szCs w:val="24"/>
        </w:rPr>
        <w:t xml:space="preserve"> в информационно-телекоммуникационной сети </w:t>
      </w:r>
      <w:r w:rsidR="00DE2F7B" w:rsidRPr="00612445">
        <w:rPr>
          <w:rFonts w:ascii="Arial" w:hAnsi="Arial" w:cs="Arial"/>
          <w:sz w:val="24"/>
          <w:szCs w:val="24"/>
        </w:rPr>
        <w:br/>
      </w:r>
      <w:r w:rsidR="008A1FD4" w:rsidRPr="00612445">
        <w:rPr>
          <w:rFonts w:ascii="Arial" w:hAnsi="Arial" w:cs="Arial"/>
          <w:sz w:val="24"/>
          <w:szCs w:val="24"/>
        </w:rPr>
        <w:t>«Интернет»</w:t>
      </w:r>
      <w:r w:rsidRPr="00612445">
        <w:rPr>
          <w:rFonts w:ascii="Arial" w:hAnsi="Arial" w:cs="Arial"/>
          <w:sz w:val="24"/>
          <w:szCs w:val="24"/>
        </w:rPr>
        <w:t>) данных и материалов.</w:t>
      </w:r>
    </w:p>
    <w:p w:rsidR="004475F0" w:rsidRPr="00612445" w:rsidRDefault="004475F0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D7308D" w:rsidRPr="00612445" w:rsidRDefault="00F51778" w:rsidP="00AB6798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Организация проведения мониторинга,</w:t>
      </w:r>
    </w:p>
    <w:p w:rsidR="0036565C" w:rsidRPr="00612445" w:rsidRDefault="00F51778" w:rsidP="0009099A">
      <w:pPr>
        <w:tabs>
          <w:tab w:val="left" w:pos="426"/>
        </w:tabs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осуществляемого главными распорядителями</w:t>
      </w:r>
    </w:p>
    <w:p w:rsidR="002644F7" w:rsidRPr="00612445" w:rsidRDefault="002644F7" w:rsidP="00D7308D">
      <w:pPr>
        <w:tabs>
          <w:tab w:val="left" w:pos="0"/>
        </w:tabs>
        <w:spacing w:after="0" w:line="240" w:lineRule="auto"/>
        <w:ind w:left="360" w:firstLine="709"/>
        <w:rPr>
          <w:rFonts w:ascii="Arial" w:hAnsi="Arial" w:cs="Arial"/>
          <w:b/>
          <w:sz w:val="24"/>
          <w:szCs w:val="24"/>
        </w:rPr>
      </w:pPr>
    </w:p>
    <w:p w:rsidR="002644F7" w:rsidRPr="00612445" w:rsidRDefault="00B93E61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Главные распорядители</w:t>
      </w:r>
      <w:r w:rsidR="00BF0F02" w:rsidRPr="00612445">
        <w:rPr>
          <w:rFonts w:ascii="Arial" w:hAnsi="Arial" w:cs="Arial"/>
          <w:sz w:val="24"/>
          <w:szCs w:val="24"/>
        </w:rPr>
        <w:t xml:space="preserve"> представляют в</w:t>
      </w:r>
      <w:r w:rsidR="00D91FED" w:rsidRPr="00612445">
        <w:rPr>
          <w:rFonts w:ascii="Arial" w:hAnsi="Arial" w:cs="Arial"/>
          <w:sz w:val="24"/>
          <w:szCs w:val="24"/>
        </w:rPr>
        <w:t xml:space="preserve"> </w:t>
      </w:r>
      <w:r w:rsidR="00361D3B" w:rsidRPr="00612445">
        <w:rPr>
          <w:rFonts w:ascii="Arial" w:hAnsi="Arial" w:cs="Arial"/>
          <w:sz w:val="24"/>
          <w:szCs w:val="24"/>
        </w:rPr>
        <w:t>отдел</w:t>
      </w:r>
      <w:r w:rsidR="003739D3" w:rsidRPr="003739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ЭиБУ</w:t>
      </w:r>
      <w:proofErr w:type="spellEnd"/>
      <w:r w:rsidR="00BF0F02" w:rsidRPr="00612445">
        <w:rPr>
          <w:rFonts w:ascii="Arial" w:hAnsi="Arial" w:cs="Arial"/>
          <w:sz w:val="24"/>
          <w:szCs w:val="24"/>
        </w:rPr>
        <w:t xml:space="preserve"> </w:t>
      </w:r>
      <w:r w:rsidR="002644F7" w:rsidRPr="00612445">
        <w:rPr>
          <w:rFonts w:ascii="Arial" w:hAnsi="Arial" w:cs="Arial"/>
          <w:sz w:val="24"/>
          <w:szCs w:val="24"/>
        </w:rPr>
        <w:t>на бумажном носителе и в электронном виде:</w:t>
      </w:r>
    </w:p>
    <w:p w:rsidR="00B93E61" w:rsidRPr="00612445" w:rsidRDefault="00B93E61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в целях проведения ежеквартального мониторинга в срок, не превышающий 2</w:t>
      </w:r>
      <w:r w:rsidR="005049C8" w:rsidRPr="00612445">
        <w:rPr>
          <w:rFonts w:ascii="Arial" w:hAnsi="Arial" w:cs="Arial"/>
          <w:sz w:val="24"/>
          <w:szCs w:val="24"/>
        </w:rPr>
        <w:t>0</w:t>
      </w:r>
      <w:r w:rsidRPr="00612445">
        <w:rPr>
          <w:rFonts w:ascii="Arial" w:hAnsi="Arial" w:cs="Arial"/>
          <w:sz w:val="24"/>
          <w:szCs w:val="24"/>
        </w:rPr>
        <w:t xml:space="preserve"> календарных дней после завершения отчётного периода, следующие сведения за отчётный период:</w:t>
      </w:r>
    </w:p>
    <w:p w:rsidR="00B93E61" w:rsidRPr="00612445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сведения для расчёта показателей ежеквартального мониторинга </w:t>
      </w:r>
      <w:r w:rsidR="00BF0F02" w:rsidRPr="00612445">
        <w:rPr>
          <w:rFonts w:ascii="Arial" w:hAnsi="Arial" w:cs="Arial"/>
          <w:sz w:val="24"/>
          <w:szCs w:val="24"/>
        </w:rPr>
        <w:t xml:space="preserve">качества финансового менеджмента </w:t>
      </w:r>
      <w:r w:rsidRPr="00612445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612445">
        <w:rPr>
          <w:rFonts w:ascii="Arial" w:hAnsi="Arial" w:cs="Arial"/>
          <w:sz w:val="24"/>
          <w:szCs w:val="24"/>
        </w:rPr>
        <w:t xml:space="preserve"> </w:t>
      </w:r>
      <w:r w:rsidR="004150AC" w:rsidRPr="00612445">
        <w:rPr>
          <w:rFonts w:ascii="Arial" w:hAnsi="Arial" w:cs="Arial"/>
          <w:sz w:val="24"/>
          <w:szCs w:val="24"/>
        </w:rPr>
        <w:t>4</w:t>
      </w:r>
      <w:r w:rsidRPr="00612445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B93E61" w:rsidRPr="00612445" w:rsidRDefault="00B93E61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сведения о суммах бюджетных ассигнований на финансовое обеспече</w:t>
      </w:r>
      <w:r w:rsidR="00CE090C" w:rsidRPr="00612445">
        <w:rPr>
          <w:rFonts w:ascii="Arial" w:hAnsi="Arial" w:cs="Arial"/>
          <w:sz w:val="24"/>
          <w:szCs w:val="24"/>
        </w:rPr>
        <w:t xml:space="preserve">ние </w:t>
      </w:r>
      <w:r w:rsidR="008C04A2" w:rsidRPr="00612445">
        <w:rPr>
          <w:rFonts w:ascii="Arial" w:hAnsi="Arial" w:cs="Arial"/>
          <w:sz w:val="24"/>
          <w:szCs w:val="24"/>
        </w:rPr>
        <w:t>муниципальных</w:t>
      </w:r>
      <w:r w:rsidRPr="00612445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612445">
        <w:rPr>
          <w:rFonts w:ascii="Arial" w:hAnsi="Arial" w:cs="Arial"/>
          <w:sz w:val="24"/>
          <w:szCs w:val="24"/>
        </w:rPr>
        <w:t xml:space="preserve"> </w:t>
      </w:r>
      <w:r w:rsidR="004150AC" w:rsidRPr="00612445">
        <w:rPr>
          <w:rFonts w:ascii="Arial" w:hAnsi="Arial" w:cs="Arial"/>
          <w:sz w:val="24"/>
          <w:szCs w:val="24"/>
        </w:rPr>
        <w:t>5</w:t>
      </w:r>
      <w:r w:rsidRPr="00612445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612445" w:rsidRDefault="00706740" w:rsidP="00D7308D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в целях проведения годового мониторинга до </w:t>
      </w:r>
      <w:r w:rsidR="008C04A2" w:rsidRPr="00612445">
        <w:rPr>
          <w:rFonts w:ascii="Arial" w:hAnsi="Arial" w:cs="Arial"/>
          <w:sz w:val="24"/>
          <w:szCs w:val="24"/>
        </w:rPr>
        <w:t>1</w:t>
      </w:r>
      <w:r w:rsidRPr="00612445">
        <w:rPr>
          <w:rFonts w:ascii="Arial" w:hAnsi="Arial" w:cs="Arial"/>
          <w:sz w:val="24"/>
          <w:szCs w:val="24"/>
        </w:rPr>
        <w:t xml:space="preserve">0 </w:t>
      </w:r>
      <w:r w:rsidR="008C04A2" w:rsidRPr="00612445">
        <w:rPr>
          <w:rFonts w:ascii="Arial" w:hAnsi="Arial" w:cs="Arial"/>
          <w:sz w:val="24"/>
          <w:szCs w:val="24"/>
        </w:rPr>
        <w:t>апреля</w:t>
      </w:r>
      <w:r w:rsidRPr="00612445">
        <w:rPr>
          <w:rFonts w:ascii="Arial" w:hAnsi="Arial" w:cs="Arial"/>
          <w:sz w:val="24"/>
          <w:szCs w:val="24"/>
        </w:rPr>
        <w:t xml:space="preserve"> текущего </w:t>
      </w:r>
      <w:r w:rsidR="00E7159E" w:rsidRPr="00612445">
        <w:rPr>
          <w:rFonts w:ascii="Arial" w:hAnsi="Arial" w:cs="Arial"/>
          <w:sz w:val="24"/>
          <w:szCs w:val="24"/>
        </w:rPr>
        <w:br/>
      </w:r>
      <w:r w:rsidRPr="00612445">
        <w:rPr>
          <w:rFonts w:ascii="Arial" w:hAnsi="Arial" w:cs="Arial"/>
          <w:sz w:val="24"/>
          <w:szCs w:val="24"/>
        </w:rPr>
        <w:t>финансового года следующую информацию за отчётный финансовый год:</w:t>
      </w:r>
    </w:p>
    <w:p w:rsidR="00706740" w:rsidRPr="00612445" w:rsidRDefault="00706740" w:rsidP="00D7308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сведения для расчёта показателей годового мониторинга </w:t>
      </w:r>
      <w:r w:rsidR="00EA2746" w:rsidRPr="00612445">
        <w:rPr>
          <w:rFonts w:ascii="Arial" w:hAnsi="Arial" w:cs="Arial"/>
          <w:sz w:val="24"/>
          <w:szCs w:val="24"/>
        </w:rPr>
        <w:t xml:space="preserve">качества </w:t>
      </w:r>
      <w:r w:rsidR="00E7159E" w:rsidRPr="00612445">
        <w:rPr>
          <w:rFonts w:ascii="Arial" w:hAnsi="Arial" w:cs="Arial"/>
          <w:sz w:val="24"/>
          <w:szCs w:val="24"/>
        </w:rPr>
        <w:br/>
      </w:r>
      <w:r w:rsidR="00EA2746" w:rsidRPr="00612445">
        <w:rPr>
          <w:rFonts w:ascii="Arial" w:hAnsi="Arial" w:cs="Arial"/>
          <w:sz w:val="24"/>
          <w:szCs w:val="24"/>
        </w:rPr>
        <w:t xml:space="preserve">финансового менеджмента </w:t>
      </w:r>
      <w:r w:rsidRPr="00612445">
        <w:rPr>
          <w:rFonts w:ascii="Arial" w:hAnsi="Arial" w:cs="Arial"/>
          <w:sz w:val="24"/>
          <w:szCs w:val="24"/>
        </w:rPr>
        <w:t>по форме согласно приложению №</w:t>
      </w:r>
      <w:r w:rsidR="00EF67A2" w:rsidRPr="00612445">
        <w:rPr>
          <w:rFonts w:ascii="Arial" w:hAnsi="Arial" w:cs="Arial"/>
          <w:sz w:val="24"/>
          <w:szCs w:val="24"/>
        </w:rPr>
        <w:t xml:space="preserve"> 2</w:t>
      </w:r>
      <w:r w:rsidRPr="00612445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706740" w:rsidRPr="00612445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копии утверждённых до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Pr="00612445">
        <w:rPr>
          <w:rFonts w:ascii="Arial" w:hAnsi="Arial" w:cs="Arial"/>
          <w:sz w:val="24"/>
          <w:szCs w:val="24"/>
        </w:rPr>
        <w:t>1 января текущего финансового года ведомственных правовых актов в области финансового менеджмента, необходимых для расчёта показателей мониторинга.</w:t>
      </w:r>
    </w:p>
    <w:p w:rsidR="00706740" w:rsidRPr="00612445" w:rsidRDefault="00706740" w:rsidP="00CD7AC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сведения о суммах бюджетных ассигнований на финансовое обеспечение </w:t>
      </w:r>
      <w:r w:rsidR="00CE090C" w:rsidRPr="00612445">
        <w:rPr>
          <w:rFonts w:ascii="Arial" w:hAnsi="Arial" w:cs="Arial"/>
          <w:sz w:val="24"/>
          <w:szCs w:val="24"/>
        </w:rPr>
        <w:t>государственных</w:t>
      </w:r>
      <w:r w:rsidRPr="00612445">
        <w:rPr>
          <w:rFonts w:ascii="Arial" w:hAnsi="Arial" w:cs="Arial"/>
          <w:sz w:val="24"/>
          <w:szCs w:val="24"/>
        </w:rPr>
        <w:t xml:space="preserve"> программ по форме согласно приложению №</w:t>
      </w:r>
      <w:r w:rsidR="00EF67A2" w:rsidRPr="00612445">
        <w:rPr>
          <w:rFonts w:ascii="Arial" w:hAnsi="Arial" w:cs="Arial"/>
          <w:sz w:val="24"/>
          <w:szCs w:val="24"/>
        </w:rPr>
        <w:t xml:space="preserve"> </w:t>
      </w:r>
      <w:r w:rsidR="004150AC" w:rsidRPr="00612445">
        <w:rPr>
          <w:rFonts w:ascii="Arial" w:hAnsi="Arial" w:cs="Arial"/>
          <w:sz w:val="24"/>
          <w:szCs w:val="24"/>
        </w:rPr>
        <w:t>5</w:t>
      </w:r>
      <w:r w:rsidRPr="00612445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D75B22" w:rsidRPr="00612445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На основании данных расчёта</w:t>
      </w:r>
      <w:r w:rsidR="007833FF" w:rsidRPr="00612445">
        <w:rPr>
          <w:rFonts w:ascii="Arial" w:hAnsi="Arial" w:cs="Arial"/>
          <w:sz w:val="24"/>
          <w:szCs w:val="24"/>
        </w:rPr>
        <w:t xml:space="preserve"> показателей качества фи</w:t>
      </w:r>
      <w:r w:rsidRPr="00612445">
        <w:rPr>
          <w:rFonts w:ascii="Arial" w:hAnsi="Arial" w:cs="Arial"/>
          <w:sz w:val="24"/>
          <w:szCs w:val="24"/>
        </w:rPr>
        <w:t>н</w:t>
      </w:r>
      <w:r w:rsidR="007833FF" w:rsidRPr="00612445">
        <w:rPr>
          <w:rFonts w:ascii="Arial" w:hAnsi="Arial" w:cs="Arial"/>
          <w:sz w:val="24"/>
          <w:szCs w:val="24"/>
        </w:rPr>
        <w:t>ансо</w:t>
      </w:r>
      <w:r w:rsidRPr="00612445">
        <w:rPr>
          <w:rFonts w:ascii="Arial" w:hAnsi="Arial" w:cs="Arial"/>
          <w:sz w:val="24"/>
          <w:szCs w:val="24"/>
        </w:rPr>
        <w:t xml:space="preserve">вого менеджмента </w:t>
      </w:r>
      <w:r w:rsidR="002A2903" w:rsidRPr="00612445">
        <w:rPr>
          <w:rFonts w:ascii="Arial" w:hAnsi="Arial" w:cs="Arial"/>
          <w:sz w:val="24"/>
          <w:szCs w:val="24"/>
        </w:rPr>
        <w:t xml:space="preserve">в срок до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="00F9549C" w:rsidRPr="00612445">
        <w:rPr>
          <w:rFonts w:ascii="Arial" w:hAnsi="Arial" w:cs="Arial"/>
          <w:sz w:val="24"/>
          <w:szCs w:val="24"/>
        </w:rPr>
        <w:t>1</w:t>
      </w:r>
      <w:r w:rsidR="002A2903" w:rsidRPr="00612445">
        <w:rPr>
          <w:rFonts w:ascii="Arial" w:hAnsi="Arial" w:cs="Arial"/>
          <w:sz w:val="24"/>
          <w:szCs w:val="24"/>
        </w:rPr>
        <w:t xml:space="preserve"> </w:t>
      </w:r>
      <w:r w:rsidR="00F9549C" w:rsidRPr="00612445">
        <w:rPr>
          <w:rFonts w:ascii="Arial" w:hAnsi="Arial" w:cs="Arial"/>
          <w:sz w:val="24"/>
          <w:szCs w:val="24"/>
        </w:rPr>
        <w:t>мая</w:t>
      </w:r>
      <w:r w:rsidR="002A2903" w:rsidRPr="00612445">
        <w:rPr>
          <w:rFonts w:ascii="Arial" w:hAnsi="Arial" w:cs="Arial"/>
          <w:sz w:val="24"/>
          <w:szCs w:val="24"/>
        </w:rPr>
        <w:t xml:space="preserve">,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="00F9549C" w:rsidRPr="00612445">
        <w:rPr>
          <w:rFonts w:ascii="Arial" w:hAnsi="Arial" w:cs="Arial"/>
          <w:sz w:val="24"/>
          <w:szCs w:val="24"/>
        </w:rPr>
        <w:t>1 августа</w:t>
      </w:r>
      <w:r w:rsidR="002A2903" w:rsidRPr="00612445">
        <w:rPr>
          <w:rFonts w:ascii="Arial" w:hAnsi="Arial" w:cs="Arial"/>
          <w:sz w:val="24"/>
          <w:szCs w:val="24"/>
        </w:rPr>
        <w:t xml:space="preserve">, </w:t>
      </w:r>
      <w:r w:rsidR="000B7CAE" w:rsidRPr="00612445">
        <w:rPr>
          <w:rFonts w:ascii="Arial" w:hAnsi="Arial" w:cs="Arial"/>
          <w:sz w:val="24"/>
          <w:szCs w:val="24"/>
        </w:rPr>
        <w:t>0</w:t>
      </w:r>
      <w:r w:rsidR="00F9549C" w:rsidRPr="00612445">
        <w:rPr>
          <w:rFonts w:ascii="Arial" w:hAnsi="Arial" w:cs="Arial"/>
          <w:sz w:val="24"/>
          <w:szCs w:val="24"/>
        </w:rPr>
        <w:t>1</w:t>
      </w:r>
      <w:r w:rsidRPr="00612445">
        <w:rPr>
          <w:rFonts w:ascii="Arial" w:hAnsi="Arial" w:cs="Arial"/>
          <w:sz w:val="24"/>
          <w:szCs w:val="24"/>
        </w:rPr>
        <w:t xml:space="preserve"> </w:t>
      </w:r>
      <w:r w:rsidR="00F9549C" w:rsidRPr="00612445">
        <w:rPr>
          <w:rFonts w:ascii="Arial" w:hAnsi="Arial" w:cs="Arial"/>
          <w:sz w:val="24"/>
          <w:szCs w:val="24"/>
        </w:rPr>
        <w:t>ноября</w:t>
      </w:r>
      <w:r w:rsidR="00505D04" w:rsidRPr="00612445">
        <w:rPr>
          <w:rFonts w:ascii="Arial" w:hAnsi="Arial" w:cs="Arial"/>
          <w:sz w:val="24"/>
          <w:szCs w:val="24"/>
        </w:rPr>
        <w:t xml:space="preserve"> текущего года (в случае проведения ежекварталь</w:t>
      </w:r>
      <w:r w:rsidR="00231F0F" w:rsidRPr="00612445">
        <w:rPr>
          <w:rFonts w:ascii="Arial" w:hAnsi="Arial" w:cs="Arial"/>
          <w:sz w:val="24"/>
          <w:szCs w:val="24"/>
        </w:rPr>
        <w:t>ного мониторинга), а также до 20 апреля</w:t>
      </w:r>
      <w:r w:rsidR="00505D04" w:rsidRPr="00612445">
        <w:rPr>
          <w:rFonts w:ascii="Arial" w:hAnsi="Arial" w:cs="Arial"/>
          <w:sz w:val="24"/>
          <w:szCs w:val="24"/>
        </w:rPr>
        <w:t xml:space="preserve"> текущего года (в случае проведения годового мониторинга) осуществляет оценку качества финансового менеджмента и формирует отчёт о результатах мониторинга.</w:t>
      </w:r>
    </w:p>
    <w:p w:rsidR="00505D04" w:rsidRPr="00612445" w:rsidRDefault="00505D04" w:rsidP="00A73B11">
      <w:pPr>
        <w:numPr>
          <w:ilvl w:val="1"/>
          <w:numId w:val="2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Результаты мониторинга размещаются на официальном сайте </w:t>
      </w:r>
      <w:r w:rsidR="00A73B11" w:rsidRPr="00612445">
        <w:rPr>
          <w:rFonts w:ascii="Arial" w:hAnsi="Arial" w:cs="Arial"/>
          <w:sz w:val="24"/>
          <w:szCs w:val="24"/>
        </w:rPr>
        <w:br/>
      </w:r>
      <w:r w:rsidR="00D91FED" w:rsidRPr="00612445">
        <w:rPr>
          <w:rFonts w:ascii="Arial" w:hAnsi="Arial" w:cs="Arial"/>
          <w:sz w:val="24"/>
          <w:szCs w:val="24"/>
        </w:rPr>
        <w:t xml:space="preserve">администрации </w:t>
      </w:r>
      <w:r w:rsidR="00F00EF4" w:rsidRPr="00612445">
        <w:rPr>
          <w:rFonts w:ascii="Arial" w:hAnsi="Arial" w:cs="Arial"/>
          <w:sz w:val="24"/>
          <w:szCs w:val="24"/>
        </w:rPr>
        <w:t>городского поселения</w:t>
      </w:r>
      <w:r w:rsidR="00361D3B" w:rsidRPr="006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9D3">
        <w:rPr>
          <w:rFonts w:ascii="Arial" w:hAnsi="Arial" w:cs="Arial"/>
          <w:sz w:val="24"/>
          <w:szCs w:val="24"/>
        </w:rPr>
        <w:t>г.Котово</w:t>
      </w:r>
      <w:proofErr w:type="spellEnd"/>
      <w:r w:rsidRPr="00612445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в течение двух недель со дня формирования отчёта о результатах мониторинга.</w:t>
      </w:r>
    </w:p>
    <w:p w:rsidR="004377A2" w:rsidRPr="00612445" w:rsidRDefault="004377A2" w:rsidP="00D7308D">
      <w:pPr>
        <w:tabs>
          <w:tab w:val="left" w:pos="0"/>
        </w:tabs>
        <w:spacing w:after="0" w:line="240" w:lineRule="auto"/>
        <w:ind w:left="709" w:firstLine="709"/>
        <w:jc w:val="both"/>
        <w:rPr>
          <w:rFonts w:ascii="Arial" w:hAnsi="Arial" w:cs="Arial"/>
          <w:sz w:val="24"/>
          <w:szCs w:val="24"/>
        </w:rPr>
      </w:pPr>
    </w:p>
    <w:p w:rsidR="00B93E61" w:rsidRPr="00612445" w:rsidRDefault="00B93E61" w:rsidP="0009099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Порядок расчёта и оценки показателей </w:t>
      </w:r>
      <w:r w:rsidR="00A416A1" w:rsidRPr="00612445">
        <w:rPr>
          <w:rFonts w:ascii="Arial" w:hAnsi="Arial" w:cs="Arial"/>
          <w:b/>
          <w:sz w:val="24"/>
          <w:szCs w:val="24"/>
        </w:rPr>
        <w:br/>
      </w:r>
      <w:r w:rsidRPr="00612445">
        <w:rPr>
          <w:rFonts w:ascii="Arial" w:hAnsi="Arial" w:cs="Arial"/>
          <w:b/>
          <w:sz w:val="24"/>
          <w:szCs w:val="24"/>
        </w:rPr>
        <w:t>качества финансового менеджмента</w:t>
      </w:r>
    </w:p>
    <w:p w:rsidR="002644F7" w:rsidRPr="00612445" w:rsidRDefault="002644F7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7A33" w:rsidRPr="00612445" w:rsidRDefault="003739D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361D3B" w:rsidRPr="00612445">
        <w:rPr>
          <w:rFonts w:ascii="Arial" w:hAnsi="Arial" w:cs="Arial"/>
          <w:sz w:val="24"/>
          <w:szCs w:val="24"/>
        </w:rPr>
        <w:t>тдел</w:t>
      </w:r>
      <w:r w:rsidR="00707A33" w:rsidRPr="0061244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ЭиБУ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707A33" w:rsidRPr="00612445">
        <w:rPr>
          <w:rFonts w:ascii="Arial" w:hAnsi="Arial" w:cs="Arial"/>
          <w:sz w:val="24"/>
          <w:szCs w:val="24"/>
        </w:rPr>
        <w:t>с использованием данных отчётности и сведений, представленных главным</w:t>
      </w:r>
      <w:r w:rsidR="007F2E9D" w:rsidRPr="00612445">
        <w:rPr>
          <w:rFonts w:ascii="Arial" w:hAnsi="Arial" w:cs="Arial"/>
          <w:sz w:val="24"/>
          <w:szCs w:val="24"/>
        </w:rPr>
        <w:t>и</w:t>
      </w:r>
      <w:r w:rsidR="00707A33" w:rsidRPr="00612445">
        <w:rPr>
          <w:rFonts w:ascii="Arial" w:hAnsi="Arial" w:cs="Arial"/>
          <w:sz w:val="24"/>
          <w:szCs w:val="24"/>
        </w:rPr>
        <w:t xml:space="preserve"> распорядителями, осуществляет расчёт показателей </w:t>
      </w:r>
      <w:r w:rsidR="00707A33" w:rsidRPr="00612445">
        <w:rPr>
          <w:rFonts w:ascii="Arial" w:hAnsi="Arial" w:cs="Arial"/>
          <w:sz w:val="24"/>
          <w:szCs w:val="24"/>
        </w:rPr>
        <w:lastRenderedPageBreak/>
        <w:t>мониторинга</w:t>
      </w:r>
      <w:r w:rsidR="00235BEF" w:rsidRPr="00612445">
        <w:rPr>
          <w:rFonts w:ascii="Arial" w:hAnsi="Arial" w:cs="Arial"/>
          <w:sz w:val="24"/>
          <w:szCs w:val="24"/>
        </w:rPr>
        <w:t xml:space="preserve"> качества финансового менеджмента</w:t>
      </w:r>
      <w:r w:rsidR="00707A33" w:rsidRPr="00612445">
        <w:rPr>
          <w:rFonts w:ascii="Arial" w:hAnsi="Arial" w:cs="Arial"/>
          <w:sz w:val="24"/>
          <w:szCs w:val="24"/>
        </w:rPr>
        <w:t>, предусмотренных приложе</w:t>
      </w:r>
      <w:r w:rsidR="00235BEF" w:rsidRPr="00612445">
        <w:rPr>
          <w:rFonts w:ascii="Arial" w:hAnsi="Arial" w:cs="Arial"/>
          <w:sz w:val="24"/>
          <w:szCs w:val="24"/>
        </w:rPr>
        <w:t>ниями</w:t>
      </w:r>
      <w:r w:rsidR="00707A33" w:rsidRPr="00612445">
        <w:rPr>
          <w:rFonts w:ascii="Arial" w:hAnsi="Arial" w:cs="Arial"/>
          <w:sz w:val="24"/>
          <w:szCs w:val="24"/>
        </w:rPr>
        <w:t xml:space="preserve"> №</w:t>
      </w:r>
      <w:r w:rsidR="00EF67A2" w:rsidRPr="00612445">
        <w:rPr>
          <w:rFonts w:ascii="Arial" w:hAnsi="Arial" w:cs="Arial"/>
          <w:sz w:val="24"/>
          <w:szCs w:val="24"/>
        </w:rPr>
        <w:t xml:space="preserve"> 1 (в случае годового мониторинга) и № </w:t>
      </w:r>
      <w:r w:rsidR="004150AC" w:rsidRPr="00612445">
        <w:rPr>
          <w:rFonts w:ascii="Arial" w:hAnsi="Arial" w:cs="Arial"/>
          <w:sz w:val="24"/>
          <w:szCs w:val="24"/>
        </w:rPr>
        <w:t>2</w:t>
      </w:r>
      <w:r w:rsidR="00EF67A2" w:rsidRPr="00612445">
        <w:rPr>
          <w:rFonts w:ascii="Arial" w:hAnsi="Arial" w:cs="Arial"/>
          <w:sz w:val="24"/>
          <w:szCs w:val="24"/>
        </w:rPr>
        <w:t xml:space="preserve"> (в случае ежеквартального мониторинга) </w:t>
      </w:r>
      <w:r w:rsidR="00707A33" w:rsidRPr="00612445">
        <w:rPr>
          <w:rFonts w:ascii="Arial" w:hAnsi="Arial" w:cs="Arial"/>
          <w:sz w:val="24"/>
          <w:szCs w:val="24"/>
        </w:rPr>
        <w:t>к настоящему Порядку.</w:t>
      </w:r>
    </w:p>
    <w:p w:rsidR="00707A33" w:rsidRPr="00612445" w:rsidRDefault="00707A33" w:rsidP="00D7308D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На основании данных расчёта показателей мониторинга определяется итоговая оценка качества финансового менеджмента по каждому главному распорядителю.</w:t>
      </w:r>
    </w:p>
    <w:p w:rsidR="007E5D22" w:rsidRPr="00612445" w:rsidRDefault="007E5D22" w:rsidP="00D7308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Итоговая оценка качества финансового менеджмента по каждому главному распорядителю рассчитывается по формуле:</w:t>
      </w:r>
    </w:p>
    <w:p w:rsidR="008346F1" w:rsidRPr="00612445" w:rsidRDefault="00A11CBC" w:rsidP="00D75B22">
      <w:pPr>
        <w:tabs>
          <w:tab w:val="left" w:pos="0"/>
        </w:tabs>
        <w:spacing w:after="0" w:line="240" w:lineRule="auto"/>
        <w:ind w:firstLine="709"/>
        <w:rPr>
          <w:rFonts w:ascii="Arial" w:hAnsi="Arial" w:cs="Arial"/>
          <w:snapToGrid w:val="0"/>
          <w:sz w:val="24"/>
          <w:szCs w:val="24"/>
        </w:rPr>
      </w:pPr>
      <w:r w:rsidRPr="00612445">
        <w:rPr>
          <w:rFonts w:ascii="Arial" w:hAnsi="Arial" w:cs="Arial"/>
          <w:snapToGrid w:val="0"/>
          <w:position w:val="-30"/>
          <w:sz w:val="24"/>
          <w:szCs w:val="24"/>
        </w:rPr>
        <w:object w:dxaOrig="24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36.75pt" o:ole="" fillcolor="window">
            <v:imagedata r:id="rId10" o:title=""/>
          </v:shape>
          <o:OLEObject Type="Embed" ProgID="Equation.3" ShapeID="_x0000_i1025" DrawAspect="Content" ObjectID="_1648460867" r:id="rId11"/>
        </w:object>
      </w:r>
      <w:r w:rsidR="008346F1" w:rsidRPr="00612445">
        <w:rPr>
          <w:rFonts w:ascii="Arial" w:hAnsi="Arial" w:cs="Arial"/>
          <w:snapToGrid w:val="0"/>
          <w:sz w:val="24"/>
          <w:szCs w:val="24"/>
        </w:rPr>
        <w:t>,</w:t>
      </w:r>
      <w:r w:rsidR="00D75B22" w:rsidRPr="00612445">
        <w:rPr>
          <w:rFonts w:ascii="Arial" w:hAnsi="Arial" w:cs="Arial"/>
          <w:snapToGrid w:val="0"/>
          <w:sz w:val="24"/>
          <w:szCs w:val="24"/>
        </w:rPr>
        <w:t xml:space="preserve"> </w:t>
      </w:r>
      <w:r w:rsidR="008346F1" w:rsidRPr="00612445">
        <w:rPr>
          <w:rFonts w:ascii="Arial" w:hAnsi="Arial" w:cs="Arial"/>
          <w:snapToGrid w:val="0"/>
          <w:sz w:val="24"/>
          <w:szCs w:val="24"/>
        </w:rPr>
        <w:t>где:</w:t>
      </w:r>
    </w:p>
    <w:p w:rsidR="008346F1" w:rsidRPr="00612445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i/>
          <w:sz w:val="24"/>
          <w:szCs w:val="24"/>
          <w:lang w:val="en-US"/>
        </w:rPr>
        <w:t>E</w:t>
      </w:r>
      <w:r w:rsidRPr="00612445">
        <w:rPr>
          <w:rFonts w:ascii="Arial" w:hAnsi="Arial" w:cs="Arial"/>
          <w:i/>
          <w:sz w:val="24"/>
          <w:szCs w:val="24"/>
        </w:rPr>
        <w:t xml:space="preserve"> –</w:t>
      </w:r>
      <w:r w:rsidR="008346F1" w:rsidRPr="00612445">
        <w:rPr>
          <w:rFonts w:ascii="Arial" w:hAnsi="Arial" w:cs="Arial"/>
          <w:sz w:val="24"/>
          <w:szCs w:val="24"/>
        </w:rPr>
        <w:t xml:space="preserve"> итоговая оценка по главному распорядителю;</w:t>
      </w:r>
    </w:p>
    <w:p w:rsidR="008346F1" w:rsidRPr="00612445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445">
        <w:rPr>
          <w:rFonts w:ascii="Arial" w:hAnsi="Arial" w:cs="Arial"/>
          <w:i/>
          <w:sz w:val="24"/>
          <w:szCs w:val="24"/>
          <w:lang w:val="en-US"/>
        </w:rPr>
        <w:t>S</w:t>
      </w:r>
      <w:r w:rsidRPr="00612445">
        <w:rPr>
          <w:rFonts w:ascii="Arial" w:hAnsi="Arial" w:cs="Arial"/>
          <w:i/>
          <w:sz w:val="24"/>
          <w:szCs w:val="24"/>
          <w:vertAlign w:val="subscript"/>
          <w:lang w:val="en-US"/>
        </w:rPr>
        <w:t>i</w:t>
      </w:r>
      <w:r w:rsidRPr="00612445">
        <w:rPr>
          <w:rFonts w:ascii="Arial" w:hAnsi="Arial" w:cs="Arial"/>
          <w:i/>
          <w:sz w:val="24"/>
          <w:szCs w:val="24"/>
          <w:vertAlign w:val="subscript"/>
        </w:rPr>
        <w:t xml:space="preserve">  </w:t>
      </w:r>
      <w:r w:rsidRPr="00612445">
        <w:rPr>
          <w:rFonts w:ascii="Arial" w:hAnsi="Arial" w:cs="Arial"/>
          <w:sz w:val="24"/>
          <w:szCs w:val="24"/>
        </w:rPr>
        <w:t>–</w:t>
      </w:r>
      <w:proofErr w:type="gramEnd"/>
      <w:r w:rsidRPr="00612445">
        <w:rPr>
          <w:rFonts w:ascii="Arial" w:hAnsi="Arial" w:cs="Arial"/>
          <w:sz w:val="24"/>
          <w:szCs w:val="24"/>
        </w:rPr>
        <w:t xml:space="preserve"> </w:t>
      </w:r>
      <w:r w:rsidR="008346F1" w:rsidRPr="00612445">
        <w:rPr>
          <w:rFonts w:ascii="Arial" w:hAnsi="Arial" w:cs="Arial"/>
          <w:sz w:val="24"/>
          <w:szCs w:val="24"/>
        </w:rPr>
        <w:t xml:space="preserve">вес </w:t>
      </w:r>
      <w:r w:rsidR="008346F1" w:rsidRPr="00612445">
        <w:rPr>
          <w:rFonts w:ascii="Arial" w:hAnsi="Arial" w:cs="Arial"/>
          <w:i/>
          <w:sz w:val="24"/>
          <w:szCs w:val="24"/>
          <w:lang w:val="en-US"/>
        </w:rPr>
        <w:t>i</w:t>
      </w:r>
      <w:r w:rsidR="008346F1" w:rsidRPr="00612445">
        <w:rPr>
          <w:rFonts w:ascii="Arial" w:hAnsi="Arial" w:cs="Arial"/>
          <w:sz w:val="24"/>
          <w:szCs w:val="24"/>
        </w:rPr>
        <w:t>-ой группы показателей качества финансового менеджмента;</w:t>
      </w:r>
    </w:p>
    <w:p w:rsidR="00A11CBC" w:rsidRPr="00612445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612445">
        <w:rPr>
          <w:rFonts w:ascii="Arial" w:hAnsi="Arial" w:cs="Arial"/>
          <w:i/>
          <w:sz w:val="24"/>
          <w:szCs w:val="24"/>
          <w:lang w:val="en-US"/>
        </w:rPr>
        <w:t>S</w:t>
      </w:r>
      <w:r w:rsidRPr="00612445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61244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612445">
        <w:rPr>
          <w:rFonts w:ascii="Arial" w:hAnsi="Arial" w:cs="Arial"/>
          <w:i/>
          <w:sz w:val="24"/>
          <w:szCs w:val="24"/>
        </w:rPr>
        <w:t xml:space="preserve">– </w:t>
      </w:r>
      <w:r w:rsidR="008346F1"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вес</w:t>
      </w:r>
      <w:proofErr w:type="gramEnd"/>
      <w:r w:rsidRPr="00612445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i/>
          <w:sz w:val="24"/>
          <w:szCs w:val="24"/>
          <w:lang w:val="en-US"/>
        </w:rPr>
        <w:t>j</w:t>
      </w:r>
      <w:r w:rsidRPr="00612445">
        <w:rPr>
          <w:rFonts w:ascii="Arial" w:hAnsi="Arial" w:cs="Arial"/>
          <w:sz w:val="24"/>
          <w:szCs w:val="24"/>
        </w:rPr>
        <w:t xml:space="preserve">-ого показателя качества финансового менеджмента в </w:t>
      </w:r>
      <w:r w:rsidRPr="00612445">
        <w:rPr>
          <w:rFonts w:ascii="Arial" w:hAnsi="Arial" w:cs="Arial"/>
          <w:i/>
          <w:sz w:val="24"/>
          <w:szCs w:val="24"/>
          <w:lang w:val="en-US"/>
        </w:rPr>
        <w:t>i</w:t>
      </w:r>
      <w:r w:rsidRPr="00612445">
        <w:rPr>
          <w:rFonts w:ascii="Arial" w:hAnsi="Arial" w:cs="Arial"/>
          <w:sz w:val="24"/>
          <w:szCs w:val="24"/>
        </w:rPr>
        <w:t>-ой групп</w:t>
      </w:r>
      <w:r w:rsidR="0014464E" w:rsidRPr="00612445">
        <w:rPr>
          <w:rFonts w:ascii="Arial" w:hAnsi="Arial" w:cs="Arial"/>
          <w:sz w:val="24"/>
          <w:szCs w:val="24"/>
        </w:rPr>
        <w:t>е</w:t>
      </w:r>
      <w:r w:rsidRPr="00612445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менеджмента;</w:t>
      </w:r>
    </w:p>
    <w:p w:rsidR="00A11CBC" w:rsidRPr="00612445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12445">
        <w:rPr>
          <w:rFonts w:ascii="Arial" w:hAnsi="Arial" w:cs="Arial"/>
          <w:i/>
          <w:sz w:val="24"/>
          <w:szCs w:val="24"/>
          <w:lang w:val="en-US"/>
        </w:rPr>
        <w:t>E</w:t>
      </w:r>
      <w:r w:rsidRPr="00612445">
        <w:rPr>
          <w:rFonts w:ascii="Arial" w:hAnsi="Arial" w:cs="Arial"/>
          <w:i/>
          <w:sz w:val="24"/>
          <w:szCs w:val="24"/>
        </w:rPr>
        <w:t>(</w:t>
      </w:r>
      <w:proofErr w:type="spellStart"/>
      <w:proofErr w:type="gramEnd"/>
      <w:r w:rsidRPr="00612445">
        <w:rPr>
          <w:rFonts w:ascii="Arial" w:hAnsi="Arial" w:cs="Arial"/>
          <w:i/>
          <w:sz w:val="24"/>
          <w:szCs w:val="24"/>
          <w:lang w:val="en-US"/>
        </w:rPr>
        <w:t>P</w:t>
      </w:r>
      <w:r w:rsidRPr="00612445">
        <w:rPr>
          <w:rFonts w:ascii="Arial" w:hAnsi="Arial" w:cs="Arial"/>
          <w:i/>
          <w:sz w:val="24"/>
          <w:szCs w:val="24"/>
          <w:vertAlign w:val="subscript"/>
          <w:lang w:val="en-US"/>
        </w:rPr>
        <w:t>ij</w:t>
      </w:r>
      <w:proofErr w:type="spellEnd"/>
      <w:r w:rsidRPr="00612445">
        <w:rPr>
          <w:rFonts w:ascii="Arial" w:hAnsi="Arial" w:cs="Arial"/>
          <w:i/>
          <w:sz w:val="24"/>
          <w:szCs w:val="24"/>
        </w:rPr>
        <w:t xml:space="preserve">) – </w:t>
      </w:r>
      <w:r w:rsidRPr="00612445">
        <w:rPr>
          <w:rFonts w:ascii="Arial" w:hAnsi="Arial" w:cs="Arial"/>
          <w:sz w:val="24"/>
          <w:szCs w:val="24"/>
        </w:rPr>
        <w:t xml:space="preserve"> оценка по </w:t>
      </w:r>
      <w:r w:rsidRPr="00612445">
        <w:rPr>
          <w:rFonts w:ascii="Arial" w:hAnsi="Arial" w:cs="Arial"/>
          <w:i/>
          <w:sz w:val="24"/>
          <w:szCs w:val="24"/>
          <w:lang w:val="en-US"/>
        </w:rPr>
        <w:t>j</w:t>
      </w:r>
      <w:r w:rsidRPr="00612445">
        <w:rPr>
          <w:rFonts w:ascii="Arial" w:hAnsi="Arial" w:cs="Arial"/>
          <w:sz w:val="24"/>
          <w:szCs w:val="24"/>
        </w:rPr>
        <w:t xml:space="preserve">-ому показателю качества финансового менеджмента </w:t>
      </w:r>
      <w:r w:rsidR="000B7CAE" w:rsidRPr="00612445">
        <w:rPr>
          <w:rFonts w:ascii="Arial" w:hAnsi="Arial" w:cs="Arial"/>
          <w:sz w:val="24"/>
          <w:szCs w:val="24"/>
        </w:rPr>
        <w:br/>
      </w:r>
      <w:r w:rsidRPr="00612445">
        <w:rPr>
          <w:rFonts w:ascii="Arial" w:hAnsi="Arial" w:cs="Arial"/>
          <w:sz w:val="24"/>
          <w:szCs w:val="24"/>
        </w:rPr>
        <w:t xml:space="preserve">в </w:t>
      </w:r>
      <w:r w:rsidRPr="00612445">
        <w:rPr>
          <w:rFonts w:ascii="Arial" w:hAnsi="Arial" w:cs="Arial"/>
          <w:i/>
          <w:sz w:val="24"/>
          <w:szCs w:val="24"/>
          <w:lang w:val="en-US"/>
        </w:rPr>
        <w:t>i</w:t>
      </w:r>
      <w:r w:rsidRPr="00612445">
        <w:rPr>
          <w:rFonts w:ascii="Arial" w:hAnsi="Arial" w:cs="Arial"/>
          <w:sz w:val="24"/>
          <w:szCs w:val="24"/>
        </w:rPr>
        <w:t>-ой групп</w:t>
      </w:r>
      <w:r w:rsidR="0014464E" w:rsidRPr="00612445">
        <w:rPr>
          <w:rFonts w:ascii="Arial" w:hAnsi="Arial" w:cs="Arial"/>
          <w:sz w:val="24"/>
          <w:szCs w:val="24"/>
        </w:rPr>
        <w:t>е</w:t>
      </w:r>
      <w:r w:rsidRPr="00612445">
        <w:rPr>
          <w:rFonts w:ascii="Arial" w:hAnsi="Arial" w:cs="Arial"/>
          <w:sz w:val="24"/>
          <w:szCs w:val="24"/>
        </w:rPr>
        <w:t xml:space="preserve"> показателей качества финансового менеджмента.</w:t>
      </w:r>
    </w:p>
    <w:p w:rsidR="00A11CBC" w:rsidRPr="00612445" w:rsidRDefault="00A11CBC" w:rsidP="00231F0F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В случае, если для главного распорядителя показатель (группа показателей) качества финансового менеджмента не рассчитывается, вес указанного </w:t>
      </w:r>
      <w:r w:rsidR="00C85B04" w:rsidRPr="00612445">
        <w:rPr>
          <w:rFonts w:ascii="Arial" w:hAnsi="Arial" w:cs="Arial"/>
          <w:sz w:val="24"/>
          <w:szCs w:val="24"/>
        </w:rPr>
        <w:br/>
      </w:r>
      <w:r w:rsidRPr="00612445">
        <w:rPr>
          <w:rFonts w:ascii="Arial" w:hAnsi="Arial" w:cs="Arial"/>
          <w:sz w:val="24"/>
          <w:szCs w:val="24"/>
        </w:rPr>
        <w:t>показателя (группы показателей) качества финансового менеджмента пропорционально распределяется по остальным показателям (группам показателей) качества финансового менеджмента.</w:t>
      </w:r>
    </w:p>
    <w:p w:rsidR="0058312B" w:rsidRPr="00612445" w:rsidRDefault="00480BB8" w:rsidP="0058312B">
      <w:pPr>
        <w:numPr>
          <w:ilvl w:val="1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 xml:space="preserve">По итоговым оценкам качества финансового менеджмента главных распорядителей </w:t>
      </w:r>
      <w:r w:rsidR="00361D3B" w:rsidRPr="00612445">
        <w:rPr>
          <w:rFonts w:ascii="Arial" w:hAnsi="Arial" w:cs="Arial"/>
          <w:sz w:val="24"/>
          <w:szCs w:val="24"/>
        </w:rPr>
        <w:t>отдел</w:t>
      </w:r>
      <w:r w:rsidRPr="0061244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6D9">
        <w:rPr>
          <w:rFonts w:ascii="Arial" w:hAnsi="Arial" w:cs="Arial"/>
          <w:sz w:val="24"/>
          <w:szCs w:val="24"/>
        </w:rPr>
        <w:t>ЭиБУ</w:t>
      </w:r>
      <w:proofErr w:type="spellEnd"/>
      <w:r w:rsidR="00A756D9">
        <w:rPr>
          <w:rFonts w:ascii="Arial" w:hAnsi="Arial" w:cs="Arial"/>
          <w:sz w:val="24"/>
          <w:szCs w:val="24"/>
        </w:rPr>
        <w:t xml:space="preserve"> </w:t>
      </w:r>
      <w:r w:rsidRPr="00612445">
        <w:rPr>
          <w:rFonts w:ascii="Arial" w:hAnsi="Arial" w:cs="Arial"/>
          <w:sz w:val="24"/>
          <w:szCs w:val="24"/>
        </w:rPr>
        <w:t>формирует сводный рейтинг, ранжированный по убыванию итоговых оценок качества финансового менеджмента главных распорядителей.</w:t>
      </w:r>
    </w:p>
    <w:p w:rsidR="003263C0" w:rsidRPr="00612445" w:rsidRDefault="003263C0" w:rsidP="00B2282A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612445" w:rsidSect="00BF0F02">
          <w:headerReference w:type="default" r:id="rId12"/>
          <w:headerReference w:type="firs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263C0" w:rsidRPr="00612445" w:rsidRDefault="00361D3B" w:rsidP="00361D3B">
      <w:pPr>
        <w:spacing w:after="0" w:line="24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612445">
        <w:rPr>
          <w:rFonts w:ascii="Arial" w:hAnsi="Arial" w:cs="Arial"/>
          <w:sz w:val="24"/>
          <w:szCs w:val="24"/>
        </w:rPr>
        <w:t xml:space="preserve"> № 1</w:t>
      </w:r>
      <w:r w:rsidRPr="00612445">
        <w:rPr>
          <w:rFonts w:ascii="Arial" w:hAnsi="Arial" w:cs="Arial"/>
          <w:sz w:val="24"/>
          <w:szCs w:val="24"/>
        </w:rPr>
        <w:t xml:space="preserve">               </w:t>
      </w:r>
      <w:r w:rsidR="003263C0"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ежегодного мониторинга качества финансового менеджмента, </w:t>
      </w:r>
    </w:p>
    <w:p w:rsidR="00361D3B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осуществляемого главными распорядителями средств бюджета</w:t>
      </w:r>
      <w:r w:rsidR="00A10DB9" w:rsidRPr="00612445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612445" w:rsidRDefault="00F00EF4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городского поселения</w:t>
      </w:r>
      <w:r w:rsidR="00A756D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756D9">
        <w:rPr>
          <w:rFonts w:ascii="Arial" w:hAnsi="Arial" w:cs="Arial"/>
          <w:b/>
          <w:sz w:val="24"/>
          <w:szCs w:val="24"/>
        </w:rPr>
        <w:t>г.Котово</w:t>
      </w:r>
      <w:proofErr w:type="spellEnd"/>
      <w:r w:rsidR="003263C0" w:rsidRPr="00612445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612445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612445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612445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361D3B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Качество планирования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расходов: количество изменений в сводную бюджетную роспись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9265B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z w:val="24"/>
                <w:szCs w:val="24"/>
              </w:rPr>
              <w:t>г</w:t>
            </w:r>
            <w:proofErr w:type="gramStart"/>
            <w:r w:rsidR="009265B5">
              <w:rPr>
                <w:b w:val="0"/>
                <w:sz w:val="24"/>
                <w:szCs w:val="24"/>
              </w:rPr>
              <w:t>.К</w:t>
            </w:r>
            <w:proofErr w:type="gramEnd"/>
            <w:r w:rsidR="009265B5">
              <w:rPr>
                <w:b w:val="0"/>
                <w:sz w:val="24"/>
                <w:szCs w:val="24"/>
              </w:rPr>
              <w:t>отово</w:t>
            </w:r>
            <w:proofErr w:type="spellEnd"/>
            <w:r w:rsidR="00361D3B" w:rsidRPr="00612445">
              <w:rPr>
                <w:sz w:val="24"/>
                <w:szCs w:val="24"/>
              </w:rPr>
              <w:t xml:space="preserve">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 (за исключением целевых поступлений из 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pacing w:val="-4"/>
                <w:sz w:val="24"/>
                <w:szCs w:val="24"/>
              </w:rPr>
              <w:t>федерального бюджет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>ов</w:t>
            </w:r>
            <w:r w:rsidRPr="00612445">
              <w:rPr>
                <w:b w:val="0"/>
                <w:spacing w:val="-4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361D3B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 xml:space="preserve">Р – количество уведомлений об изменении бюджетных назначений сводной бюджетной росписи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361D3B" w:rsidRPr="00612445">
              <w:rPr>
                <w:sz w:val="24"/>
                <w:szCs w:val="24"/>
              </w:rPr>
              <w:t xml:space="preserve"> </w:t>
            </w:r>
            <w:r w:rsidR="00361D3B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pacing w:val="-4"/>
                <w:sz w:val="24"/>
                <w:szCs w:val="24"/>
              </w:rPr>
              <w:t>г</w:t>
            </w:r>
            <w:proofErr w:type="gramStart"/>
            <w:r w:rsidR="009265B5">
              <w:rPr>
                <w:b w:val="0"/>
                <w:spacing w:val="-4"/>
                <w:sz w:val="24"/>
                <w:szCs w:val="24"/>
              </w:rPr>
              <w:t>.К</w:t>
            </w:r>
            <w:proofErr w:type="gramEnd"/>
            <w:r w:rsidR="009265B5">
              <w:rPr>
                <w:b w:val="0"/>
                <w:spacing w:val="-4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12731D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1-Р/</w:t>
            </w:r>
            <w:r w:rsidR="00B31230" w:rsidRPr="00612445">
              <w:rPr>
                <w:b w:val="0"/>
                <w:sz w:val="24"/>
                <w:szCs w:val="24"/>
              </w:rPr>
              <w:t>12</w:t>
            </w:r>
            <w:r w:rsidRPr="00612445">
              <w:rPr>
                <w:b w:val="0"/>
                <w:sz w:val="24"/>
                <w:szCs w:val="24"/>
              </w:rPr>
              <w:t>,</w:t>
            </w: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если Р ≤ </w:t>
            </w:r>
            <w:r w:rsidR="00B31230" w:rsidRPr="00612445">
              <w:rPr>
                <w:b w:val="0"/>
                <w:sz w:val="24"/>
                <w:szCs w:val="24"/>
              </w:rPr>
              <w:t>12</w:t>
            </w:r>
            <w:r w:rsidRPr="00612445">
              <w:rPr>
                <w:b w:val="0"/>
                <w:sz w:val="24"/>
                <w:szCs w:val="24"/>
              </w:rPr>
              <w:t>;</w:t>
            </w: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0,</w:t>
            </w:r>
          </w:p>
          <w:p w:rsidR="003263C0" w:rsidRPr="00612445" w:rsidRDefault="003263C0" w:rsidP="00B31230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612445">
              <w:rPr>
                <w:b w:val="0"/>
                <w:sz w:val="24"/>
                <w:szCs w:val="24"/>
              </w:rPr>
              <w:t>Р</w:t>
            </w:r>
            <w:proofErr w:type="gramEnd"/>
            <w:r w:rsidRPr="00612445">
              <w:rPr>
                <w:b w:val="0"/>
                <w:sz w:val="24"/>
                <w:szCs w:val="24"/>
              </w:rPr>
              <w:t xml:space="preserve"> &gt; </w:t>
            </w:r>
            <w:r w:rsidR="00B31230" w:rsidRPr="0061244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>Большое количество изменений в сводную бюджетную роспись бюджета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9265B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z w:val="24"/>
                <w:szCs w:val="24"/>
              </w:rPr>
              <w:t>г</w:t>
            </w:r>
            <w:proofErr w:type="gramStart"/>
            <w:r w:rsidR="009265B5">
              <w:rPr>
                <w:b w:val="0"/>
                <w:sz w:val="24"/>
                <w:szCs w:val="24"/>
              </w:rPr>
              <w:t>.К</w:t>
            </w:r>
            <w:proofErr w:type="gramEnd"/>
            <w:r w:rsidR="009265B5">
              <w:rPr>
                <w:b w:val="0"/>
                <w:sz w:val="24"/>
                <w:szCs w:val="24"/>
              </w:rPr>
              <w:t>отово</w:t>
            </w:r>
            <w:proofErr w:type="spellEnd"/>
            <w:r w:rsidR="00361D3B" w:rsidRPr="00612445">
              <w:rPr>
                <w:sz w:val="24"/>
                <w:szCs w:val="24"/>
              </w:rPr>
              <w:t xml:space="preserve"> </w:t>
            </w:r>
            <w:r w:rsidR="00361D3B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pacing w:val="-6"/>
                <w:sz w:val="24"/>
                <w:szCs w:val="24"/>
              </w:rPr>
              <w:t>свидетельствует о низком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 качестве работы главных распорядителей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pacing w:val="-4"/>
                <w:sz w:val="24"/>
                <w:szCs w:val="24"/>
              </w:rPr>
              <w:t>средств бюджета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9265B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361D3B" w:rsidRPr="00612445">
              <w:rPr>
                <w:sz w:val="24"/>
                <w:szCs w:val="24"/>
              </w:rPr>
              <w:t xml:space="preserve"> </w:t>
            </w:r>
            <w:r w:rsidR="00361D3B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(далее – ГРБС) по </w:t>
            </w:r>
            <w:r w:rsidRPr="00612445">
              <w:rPr>
                <w:b w:val="0"/>
                <w:spacing w:val="-4"/>
                <w:sz w:val="24"/>
                <w:szCs w:val="24"/>
              </w:rPr>
              <w:lastRenderedPageBreak/>
              <w:t>финансовому планированию.</w:t>
            </w:r>
          </w:p>
          <w:p w:rsidR="003263C0" w:rsidRPr="00612445" w:rsidRDefault="003263C0" w:rsidP="00C212ED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>Целевым ориентиром является отсутствие изменений в сводную бюджетную роспись бюджета</w:t>
            </w:r>
            <w:r w:rsidR="00F20E78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C212ED" w:rsidRPr="00612445">
              <w:rPr>
                <w:sz w:val="24"/>
                <w:szCs w:val="24"/>
              </w:rPr>
              <w:t xml:space="preserve"> </w:t>
            </w:r>
            <w:proofErr w:type="spellStart"/>
            <w:r w:rsidR="009265B5" w:rsidRPr="009265B5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C212ED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</w:p>
        </w:tc>
      </w:tr>
      <w:tr w:rsidR="003263C0" w:rsidRPr="00612445" w:rsidTr="00F20E78">
        <w:trPr>
          <w:trHeight w:val="850"/>
        </w:trPr>
        <w:tc>
          <w:tcPr>
            <w:tcW w:w="204" w:type="pct"/>
            <w:shd w:val="clear" w:color="auto" w:fill="auto"/>
          </w:tcPr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сводную бюджетную роспись 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9265B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C212ED" w:rsidRPr="00612445">
              <w:rPr>
                <w:sz w:val="24"/>
                <w:szCs w:val="24"/>
              </w:rPr>
              <w:t xml:space="preserve"> </w:t>
            </w:r>
            <w:r w:rsidR="00C212ED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612445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612445">
              <w:rPr>
                <w:b w:val="0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z w:val="24"/>
                <w:szCs w:val="24"/>
              </w:rPr>
              <w:t>федерального бюджет</w:t>
            </w:r>
            <w:r w:rsidR="00F20E78" w:rsidRPr="00612445">
              <w:rPr>
                <w:b w:val="0"/>
                <w:sz w:val="24"/>
                <w:szCs w:val="24"/>
              </w:rPr>
              <w:t>ов</w:t>
            </w:r>
            <w:r w:rsidRPr="00612445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612445">
              <w:rPr>
                <w:b w:val="0"/>
                <w:sz w:val="24"/>
                <w:szCs w:val="24"/>
              </w:rPr>
              <w:t>решение</w:t>
            </w:r>
            <w:r w:rsidRPr="00612445">
              <w:rPr>
                <w:b w:val="0"/>
                <w:sz w:val="24"/>
                <w:szCs w:val="24"/>
              </w:rPr>
              <w:t xml:space="preserve"> о  бюджете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C212ED" w:rsidRPr="00612445">
              <w:rPr>
                <w:sz w:val="24"/>
                <w:szCs w:val="24"/>
              </w:rPr>
              <w:t xml:space="preserve"> </w:t>
            </w:r>
            <w:proofErr w:type="spellStart"/>
            <w:r w:rsidR="009265B5" w:rsidRPr="009265B5">
              <w:rPr>
                <w:b w:val="0"/>
                <w:sz w:val="24"/>
                <w:szCs w:val="24"/>
              </w:rPr>
              <w:t>г.Котов</w:t>
            </w:r>
            <w:r w:rsidR="009265B5">
              <w:rPr>
                <w:b w:val="0"/>
                <w:sz w:val="24"/>
                <w:szCs w:val="24"/>
              </w:rPr>
              <w:t>о</w:t>
            </w:r>
            <w:proofErr w:type="spellEnd"/>
            <w:r w:rsidR="00C212ED" w:rsidRPr="009265B5">
              <w:rPr>
                <w:b w:val="0"/>
                <w:sz w:val="24"/>
                <w:szCs w:val="24"/>
              </w:rPr>
              <w:t xml:space="preserve"> </w:t>
            </w:r>
            <w:r w:rsidR="005B79F4" w:rsidRPr="00612445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rFonts w:ascii="Arial" w:hAnsi="Arial" w:cs="Arial"/>
                <w:sz w:val="24"/>
                <w:szCs w:val="24"/>
              </w:rPr>
              <w:t>/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612445" w:rsidRDefault="003263C0" w:rsidP="00AD1BC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  <w:lang w:val="en-US"/>
              </w:rPr>
              <w:t>S</w:t>
            </w:r>
            <w:r w:rsidRPr="00612445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9265B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C212ED" w:rsidRPr="00612445">
              <w:rPr>
                <w:sz w:val="24"/>
                <w:szCs w:val="24"/>
              </w:rPr>
              <w:t xml:space="preserve"> </w:t>
            </w:r>
            <w:r w:rsidR="00C212ED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C212ED" w:rsidRPr="00612445">
              <w:rPr>
                <w:b w:val="0"/>
                <w:sz w:val="24"/>
                <w:szCs w:val="24"/>
              </w:rPr>
              <w:t xml:space="preserve">районного, </w:t>
            </w:r>
            <w:r w:rsidR="00F20E78" w:rsidRPr="00612445">
              <w:rPr>
                <w:b w:val="0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z w:val="24"/>
                <w:szCs w:val="24"/>
              </w:rPr>
              <w:t>федерального бюджет</w:t>
            </w:r>
            <w:r w:rsidR="00F20E78" w:rsidRPr="00612445">
              <w:rPr>
                <w:b w:val="0"/>
                <w:sz w:val="24"/>
                <w:szCs w:val="24"/>
              </w:rPr>
              <w:t>ов</w:t>
            </w:r>
            <w:r w:rsidRPr="00612445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F20E78" w:rsidRPr="00612445">
              <w:rPr>
                <w:b w:val="0"/>
                <w:sz w:val="24"/>
                <w:szCs w:val="24"/>
              </w:rPr>
              <w:t>решение</w:t>
            </w:r>
            <w:r w:rsidRPr="00612445">
              <w:rPr>
                <w:b w:val="0"/>
                <w:sz w:val="24"/>
                <w:szCs w:val="24"/>
              </w:rPr>
              <w:t xml:space="preserve"> о бюджете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6C131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C212ED" w:rsidRPr="00612445">
              <w:rPr>
                <w:sz w:val="24"/>
                <w:szCs w:val="24"/>
              </w:rPr>
              <w:t xml:space="preserve"> </w:t>
            </w:r>
            <w:r w:rsidR="00C212ED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612445" w:rsidRDefault="003263C0" w:rsidP="00C212ED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  <w:lang w:val="en-US"/>
              </w:rPr>
              <w:t>b</w:t>
            </w:r>
            <w:r w:rsidRPr="00612445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C212ED" w:rsidRPr="00612445">
              <w:rPr>
                <w:sz w:val="24"/>
                <w:szCs w:val="24"/>
              </w:rPr>
              <w:t xml:space="preserve"> </w:t>
            </w:r>
            <w:proofErr w:type="spellStart"/>
            <w:r w:rsidR="006C1312" w:rsidRPr="006C1312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C212ED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с </w:t>
            </w:r>
            <w:r w:rsidRPr="00612445">
              <w:rPr>
                <w:b w:val="0"/>
                <w:sz w:val="24"/>
                <w:szCs w:val="24"/>
              </w:rPr>
              <w:lastRenderedPageBreak/>
              <w:t>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12731D" w:rsidP="00AD1BC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</w:p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612445" w:rsidRDefault="003263C0" w:rsidP="00AD1BC0">
            <w:pPr>
              <w:pStyle w:val="ConsPlusTitle"/>
              <w:spacing w:line="235" w:lineRule="auto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612445">
              <w:rPr>
                <w:b w:val="0"/>
                <w:sz w:val="24"/>
                <w:szCs w:val="24"/>
              </w:rPr>
              <w:t>Р</w:t>
            </w:r>
            <w:proofErr w:type="gramEnd"/>
            <w:r w:rsidRPr="00612445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>Большое значение показателя свид</w:t>
            </w:r>
            <w:r w:rsidR="00F8465A" w:rsidRPr="00612445">
              <w:rPr>
                <w:b w:val="0"/>
                <w:spacing w:val="-4"/>
                <w:sz w:val="24"/>
                <w:szCs w:val="24"/>
              </w:rPr>
              <w:t>е</w:t>
            </w:r>
            <w:r w:rsidRPr="00612445">
              <w:rPr>
                <w:b w:val="0"/>
                <w:spacing w:val="-4"/>
                <w:sz w:val="24"/>
                <w:szCs w:val="24"/>
              </w:rPr>
              <w:t>тельствует о низком уровне качества работы ГРБС по финансовому планированию.</w:t>
            </w:r>
          </w:p>
          <w:p w:rsidR="003263C0" w:rsidRPr="00612445" w:rsidRDefault="003263C0" w:rsidP="00AD1BC0">
            <w:pPr>
              <w:pStyle w:val="ConsPlusTitle"/>
              <w:spacing w:line="235" w:lineRule="auto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>Целевым ориентиром является значение показателя менее 15%</w:t>
            </w:r>
          </w:p>
        </w:tc>
      </w:tr>
      <w:tr w:rsidR="003263C0" w:rsidRPr="00612445" w:rsidTr="0012731D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12731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  <w:r w:rsidR="0012731D" w:rsidRPr="00612445">
              <w:rPr>
                <w:rFonts w:ascii="Arial" w:hAnsi="Arial" w:cs="Arial"/>
                <w:sz w:val="24"/>
                <w:szCs w:val="24"/>
              </w:rPr>
              <w:t>3</w:t>
            </w:r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2"/>
                <w:sz w:val="24"/>
                <w:szCs w:val="24"/>
              </w:rPr>
              <w:t>Своевременность представления реестра расходных обязательств ГРБС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612445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P – количество дней отклонений от установленного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срока представления реестра расходных обязательств ГРБС до даты регистрации в </w:t>
            </w:r>
            <w:r w:rsidR="00C212ED" w:rsidRPr="00612445">
              <w:rPr>
                <w:rFonts w:ascii="Arial" w:hAnsi="Arial" w:cs="Arial"/>
                <w:spacing w:val="-4"/>
                <w:sz w:val="24"/>
                <w:szCs w:val="24"/>
              </w:rPr>
              <w:t>отделе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ЭиБУ</w:t>
            </w:r>
            <w:proofErr w:type="spellEnd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6C1312"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212E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2ED"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pacing w:val="-4"/>
                <w:sz w:val="24"/>
                <w:szCs w:val="24"/>
              </w:rPr>
              <w:t>г</w:t>
            </w:r>
            <w:proofErr w:type="gramStart"/>
            <w:r w:rsidR="006C1312">
              <w:rPr>
                <w:rFonts w:ascii="Arial" w:hAnsi="Arial" w:cs="Arial"/>
                <w:spacing w:val="-4"/>
                <w:sz w:val="24"/>
                <w:szCs w:val="24"/>
              </w:rPr>
              <w:t>.К</w:t>
            </w:r>
            <w:proofErr w:type="gramEnd"/>
            <w:r w:rsidR="006C1312">
              <w:rPr>
                <w:rFonts w:ascii="Arial" w:hAnsi="Arial" w:cs="Arial"/>
                <w:spacing w:val="-4"/>
                <w:sz w:val="24"/>
                <w:szCs w:val="24"/>
              </w:rPr>
              <w:t>отово</w:t>
            </w:r>
            <w:proofErr w:type="spellEnd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письма ГРБС, к которому приложен реестр расходных обязательств ГРБС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612445" w:rsidRDefault="0012731D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1,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= 0;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0,8,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= 1;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0,6,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= 2;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0,4,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= 3;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0,2,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= 4;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 если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&gt; = 5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612445" w:rsidRDefault="003263C0" w:rsidP="00C212ED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Оценивается соблюдение сроков представления в </w:t>
            </w:r>
            <w:r w:rsidR="00C212ED" w:rsidRPr="00612445">
              <w:rPr>
                <w:rFonts w:ascii="Arial" w:hAnsi="Arial" w:cs="Arial"/>
                <w:spacing w:val="-4"/>
                <w:sz w:val="24"/>
                <w:szCs w:val="24"/>
              </w:rPr>
              <w:t>отдел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ЭиБУ</w:t>
            </w:r>
            <w:proofErr w:type="spellEnd"/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1312">
              <w:rPr>
                <w:rFonts w:ascii="Arial" w:hAnsi="Arial" w:cs="Arial"/>
                <w:spacing w:val="-4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212E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12E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C1312" w:rsidRPr="006C1312">
              <w:rPr>
                <w:rFonts w:ascii="Arial" w:hAnsi="Arial" w:cs="Arial"/>
                <w:spacing w:val="-4"/>
                <w:sz w:val="24"/>
                <w:szCs w:val="24"/>
              </w:rPr>
              <w:t>г</w:t>
            </w:r>
            <w:proofErr w:type="gramStart"/>
            <w:r w:rsidR="006C1312" w:rsidRPr="006C1312">
              <w:rPr>
                <w:rFonts w:ascii="Arial" w:hAnsi="Arial" w:cs="Arial"/>
                <w:spacing w:val="-4"/>
                <w:sz w:val="24"/>
                <w:szCs w:val="24"/>
              </w:rPr>
              <w:t>.К</w:t>
            </w:r>
            <w:proofErr w:type="gramEnd"/>
            <w:r w:rsidR="006C1312" w:rsidRPr="006C1312">
              <w:rPr>
                <w:rFonts w:ascii="Arial" w:hAnsi="Arial" w:cs="Arial"/>
                <w:spacing w:val="-4"/>
                <w:sz w:val="24"/>
                <w:szCs w:val="24"/>
              </w:rPr>
              <w:t>отово</w:t>
            </w:r>
            <w:proofErr w:type="spellEnd"/>
            <w:r w:rsidR="006C131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C212ED" w:rsidRPr="00612445">
              <w:rPr>
                <w:rFonts w:ascii="Arial" w:hAnsi="Arial" w:cs="Arial"/>
                <w:spacing w:val="-4"/>
                <w:sz w:val="24"/>
                <w:szCs w:val="24"/>
              </w:rPr>
              <w:t>рее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стра расходных обязательств ГРБС. Целевым ориентиром является достижение показателя, равного </w:t>
            </w:r>
            <w:r w:rsidR="00400240" w:rsidRPr="00612445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0, представление реестра до наступления установленного срока оценивается в 5 баллов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8557E2" w:rsidP="00400240">
            <w:pPr>
              <w:widowControl w:val="0"/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400240">
            <w:pPr>
              <w:widowControl w:val="0"/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2A3456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612445">
              <w:rPr>
                <w:rFonts w:ascii="Arial" w:hAnsi="Arial" w:cs="Arial"/>
                <w:sz w:val="24"/>
                <w:szCs w:val="24"/>
              </w:rPr>
              <w:t>ных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 = 100 * S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/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612445" w:rsidRDefault="003263C0" w:rsidP="00AD1BC0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Sp</w:t>
            </w:r>
            <w:proofErr w:type="spellEnd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1614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– сумма бюджетных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ассигнований ГРБС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2A3456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муниципаль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ных программ;</w:t>
            </w:r>
          </w:p>
          <w:p w:rsidR="003263C0" w:rsidRPr="00612445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S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87C5A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A87C5A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BA1AD4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AD1BC0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1ADE66B3" wp14:editId="61169C4B">
                  <wp:extent cx="276225" cy="3905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A87C5A">
            <w:pPr>
              <w:widowControl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рост доли бюджетных ассигнований ГРБС на отчётный (текущий)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финансовый год, утверждённых 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>решением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о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6C1312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6C1312">
              <w:rPr>
                <w:rFonts w:ascii="Arial" w:hAnsi="Arial" w:cs="Arial"/>
                <w:sz w:val="24"/>
                <w:szCs w:val="24"/>
              </w:rPr>
              <w:t>отовр</w:t>
            </w:r>
            <w:proofErr w:type="spellEnd"/>
            <w:r w:rsidR="00A87C5A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A87C5A" w:rsidRPr="00612445">
              <w:rPr>
                <w:rFonts w:ascii="Arial" w:hAnsi="Arial" w:cs="Arial"/>
                <w:spacing w:val="-4"/>
                <w:sz w:val="24"/>
                <w:szCs w:val="24"/>
              </w:rPr>
              <w:t>на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отчётный (текущий) финансовый год, формируемых в рамках 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412B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</w:t>
            </w:r>
            <w:r w:rsidR="003502E7" w:rsidRPr="00612445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менно</w:t>
            </w:r>
            <w:r w:rsidR="00412B90" w:rsidRPr="00612445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утвер</w:t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ждённых и внесённых изменений в планы-графики (далее – ПГ) </w:t>
            </w:r>
            <w:r w:rsidR="00412B90"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3B76DD16" wp14:editId="5A0C67C9">
                  <wp:extent cx="657225" cy="3905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612445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Кви</w:t>
            </w:r>
            <w:proofErr w:type="spellEnd"/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– общее количество вносимых изменений в </w:t>
            </w:r>
            <w:r w:rsidR="002A3456"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муниципаль</w:t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BA1AD4" w:rsidP="00BA1A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28F67F36" wp14:editId="137AF165">
                  <wp:extent cx="2762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2.3.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Доля представленных квартальных отчётов и годового отчёта в установленный срок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Р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E8B5AB3" wp14:editId="732368E7">
                  <wp:extent cx="5810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Ко – количество представленных отчётов в установленный срок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307C6B11" wp14:editId="30243C79">
                  <wp:extent cx="276225" cy="3905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2.4.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2A345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Доля представленных в полном объёме согласно </w:t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lastRenderedPageBreak/>
              <w:t xml:space="preserve">утверждённой форме отчётов о реализации </w:t>
            </w:r>
            <w:r w:rsidR="002A3456"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муниципальной</w:t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программы 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Р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7930CADD" wp14:editId="5FE3897A">
                  <wp:extent cx="676275" cy="4286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sym w:font="Symbol" w:char="F053"/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Р – сумма всех заполненных разделов в представленных отчётах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371DFDA4" wp14:editId="14983AC6">
                  <wp:extent cx="276225" cy="3905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2A3456">
        <w:trPr>
          <w:trHeight w:val="566"/>
        </w:trPr>
        <w:tc>
          <w:tcPr>
            <w:tcW w:w="204" w:type="pct"/>
            <w:shd w:val="clear" w:color="auto" w:fill="auto"/>
          </w:tcPr>
          <w:p w:rsidR="003263C0" w:rsidRPr="00612445" w:rsidRDefault="003263C0" w:rsidP="00986728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  <w:r w:rsidR="00986728" w:rsidRPr="00612445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2A3456"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A87C5A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 информации о </w:t>
            </w:r>
            <w:r w:rsidR="002A3456"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2A345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</w:t>
            </w:r>
            <w:r w:rsidR="00A6328F" w:rsidRPr="00612445">
              <w:rPr>
                <w:rFonts w:ascii="Arial" w:hAnsi="Arial" w:cs="Arial"/>
                <w:snapToGrid w:val="0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2A345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реализации, заказчиком и исполнителем которых является ИОГВ, размещена на официальном сайте;</w:t>
            </w:r>
          </w:p>
          <w:p w:rsidR="003263C0" w:rsidRPr="00612445" w:rsidRDefault="003263C0" w:rsidP="00FD56F0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2A345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612445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221CA2">
        <w:trPr>
          <w:trHeight w:val="70"/>
        </w:trPr>
        <w:tc>
          <w:tcPr>
            <w:tcW w:w="204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A87C5A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A87C5A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C5A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2A345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Равномерность расходов (без учёта целевых поступлений из</w:t>
            </w:r>
            <w:r w:rsidR="00A87C5A" w:rsidRPr="00612445">
              <w:rPr>
                <w:rFonts w:ascii="Arial" w:hAnsi="Arial" w:cs="Arial"/>
                <w:sz w:val="24"/>
                <w:szCs w:val="24"/>
              </w:rPr>
              <w:t xml:space="preserve"> районного,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 xml:space="preserve">областного и </w:t>
            </w:r>
            <w:r w:rsidRPr="00612445">
              <w:rPr>
                <w:rFonts w:ascii="Arial" w:hAnsi="Arial" w:cs="Arial"/>
                <w:sz w:val="24"/>
                <w:szCs w:val="24"/>
              </w:rPr>
              <w:t>федерального бюджет</w:t>
            </w:r>
            <w:r w:rsidR="002A3456" w:rsidRPr="00612445">
              <w:rPr>
                <w:rFonts w:ascii="Arial" w:hAnsi="Arial" w:cs="Arial"/>
                <w:sz w:val="24"/>
                <w:szCs w:val="24"/>
              </w:rPr>
              <w:t>ов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P = (Е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>) * 100/</w:t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где:</w:t>
            </w:r>
          </w:p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кассовые расходы ГРБС в четвёртом квартале отчётного финансового года;</w:t>
            </w:r>
          </w:p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Еср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– средний объём кассовых расходов ГРБС за первый-третий кварталы отчётного финансового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ind w:left="-85" w:right="-85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612445">
              <w:rPr>
                <w:rFonts w:ascii="Arial" w:hAnsi="Arial" w:cs="Arial"/>
                <w:noProof/>
                <w:color w:val="000000"/>
                <w:position w:val="-68"/>
                <w:sz w:val="24"/>
                <w:szCs w:val="24"/>
              </w:rPr>
              <w:drawing>
                <wp:inline distT="0" distB="0" distL="0" distR="0" wp14:anchorId="2F136844" wp14:editId="1693C43C">
                  <wp:extent cx="2257425" cy="9429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Показатель отражает равномерность расходов ГРБС в отчётном периоде.</w:t>
            </w:r>
          </w:p>
          <w:p w:rsidR="003263C0" w:rsidRPr="00612445" w:rsidRDefault="003263C0" w:rsidP="00221CA2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Целевым ориентиром является значение показателя, при котором кассовые расходы в четвёртом квартале достигают менее трети годовых расходов</w:t>
            </w:r>
          </w:p>
        </w:tc>
      </w:tr>
      <w:tr w:rsidR="003263C0" w:rsidRPr="00612445" w:rsidTr="0012731D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12731D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6124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12731D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</w:t>
            </w:r>
            <w:r w:rsidR="004714D8"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>ний</w:t>
            </w: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в отчётном периоде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Р = Ко/</w:t>
            </w:r>
            <w:proofErr w:type="spellStart"/>
            <w:r w:rsidRPr="00612445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612445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учреждений  по состоянию на конец отчётного периода;</w:t>
            </w:r>
          </w:p>
          <w:p w:rsidR="003263C0" w:rsidRPr="00612445" w:rsidRDefault="003263C0" w:rsidP="0012731D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12731D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учрежде</w:t>
            </w:r>
            <w:r w:rsidR="00386660" w:rsidRPr="00612445">
              <w:rPr>
                <w:rFonts w:ascii="Arial" w:eastAsia="Calibri" w:hAnsi="Arial" w:cs="Arial"/>
                <w:sz w:val="24"/>
                <w:szCs w:val="24"/>
              </w:rPr>
              <w:t>ний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по состоянию на начало отчётного года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612445" w:rsidRDefault="007A6901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612445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&lt; 1;</w:t>
            </w:r>
          </w:p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FFFFFF" w:themeFill="background1"/>
          </w:tcPr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pacing w:val="-6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просроченной кредиторской задолженности более чем на 10%.</w:t>
            </w:r>
          </w:p>
          <w:p w:rsidR="003263C0" w:rsidRPr="00612445" w:rsidRDefault="003263C0" w:rsidP="00560E43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612445" w:rsidTr="007A6901">
        <w:trPr>
          <w:trHeight w:val="57"/>
        </w:trPr>
        <w:tc>
          <w:tcPr>
            <w:tcW w:w="204" w:type="pct"/>
            <w:shd w:val="clear" w:color="auto" w:fill="FFFFFF" w:themeFill="background1"/>
          </w:tcPr>
          <w:p w:rsidR="003263C0" w:rsidRPr="00612445" w:rsidRDefault="003263C0" w:rsidP="007A6901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Эффективность управления кредиторской задолженностью по расчётам 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Кз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612445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Кз</w:t>
            </w:r>
            <w:proofErr w:type="spellEnd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– объём кредиторской </w:t>
            </w:r>
            <w:r w:rsidR="003F0F5E" w:rsidRPr="00612445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расчётам с поставщиками и подрядчи</w:t>
            </w:r>
            <w:r w:rsidR="003F0F5E"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ками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по состоянию на 01 января года, следующего за отчётным;</w:t>
            </w:r>
          </w:p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612445" w:rsidRDefault="003263C0" w:rsidP="00560E43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612445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3DDBE8DF" wp14:editId="388179E5">
                  <wp:extent cx="1704975" cy="70485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612445" w:rsidRDefault="003263C0" w:rsidP="00560E43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кредиторской задолженности по расчётам  с поставщиками и подрядчиками по состоянию на 01 января года, следующего </w:t>
            </w:r>
            <w:proofErr w:type="gramStart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за</w:t>
            </w:r>
            <w:proofErr w:type="gramEnd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отчётным, </w:t>
            </w:r>
            <w:r w:rsidR="00386834" w:rsidRPr="00612445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по отношению к кассовому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исполнению расходов ГРБС в отчётном финансовом году</w:t>
            </w:r>
          </w:p>
        </w:tc>
      </w:tr>
      <w:tr w:rsidR="003263C0" w:rsidRPr="00612445" w:rsidTr="007A6901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3263C0" w:rsidRPr="00612445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3.4</w:t>
            </w:r>
            <w:r w:rsidR="003263C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управления дебиторской задолженностью </w:t>
            </w:r>
            <w:r w:rsidRPr="00612445">
              <w:rPr>
                <w:rFonts w:ascii="Arial" w:hAnsi="Arial" w:cs="Arial"/>
                <w:sz w:val="24"/>
                <w:szCs w:val="24"/>
              </w:rPr>
              <w:t>с поставщиками и подрядчиками</w:t>
            </w:r>
          </w:p>
        </w:tc>
        <w:tc>
          <w:tcPr>
            <w:tcW w:w="1045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Д/Е, </w:t>
            </w:r>
          </w:p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Д – объём дебиторской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задолженности по расчётам с поставщиками и подрядчиками по состоянию на 01 января года, следующего за отчётным;</w:t>
            </w:r>
          </w:p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 w:themeFill="background1"/>
          </w:tcPr>
          <w:p w:rsidR="003263C0" w:rsidRPr="00612445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</w:t>
            </w:r>
            <w:r w:rsidRPr="00612445">
              <w:rPr>
                <w:rFonts w:ascii="Arial" w:hAnsi="Arial" w:cs="Arial"/>
                <w:noProof/>
                <w:color w:val="000000"/>
                <w:position w:val="-50"/>
                <w:sz w:val="24"/>
                <w:szCs w:val="24"/>
              </w:rPr>
              <w:drawing>
                <wp:inline distT="0" distB="0" distL="0" distR="0" wp14:anchorId="5A2E1996" wp14:editId="35986FB3">
                  <wp:extent cx="1704975" cy="70485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3C0" w:rsidRPr="00612445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 w:themeFill="background1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Негативным считается факт накопления значительного объёма дебиторской задолженности по расчётам с поставщиками и подрядчиками по состоянию на 01 января года, следующего за отчётным, </w:t>
            </w:r>
            <w:r w:rsidR="00724050" w:rsidRPr="00612445">
              <w:rPr>
                <w:rFonts w:ascii="Arial" w:hAnsi="Arial" w:cs="Arial"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по отношению к кассовому исполнению расходов ГРБС в отчётном финансовом году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Сумма, подлежащая взысканию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612445" w:rsidRDefault="003263C0" w:rsidP="00FA497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8C7A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подлежащая взысканию по поступившим с начала финансового года исполнительным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9B690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90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периода; </w:t>
            </w:r>
          </w:p>
          <w:p w:rsidR="003263C0" w:rsidRPr="00612445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7A6901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A49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612445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 wp14:anchorId="3402088F" wp14:editId="4D0F2A51">
                  <wp:extent cx="1457325" cy="5048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A497C">
            <w:pPr>
              <w:spacing w:after="0" w:line="235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Позитивно расценивается уменьшение суммы, 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подлежащей взысканию по поступившим с начала финансового года 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lastRenderedPageBreak/>
              <w:t>исполнительным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документам 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за счёт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6C1312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  <w:r w:rsidR="006C1312">
              <w:rPr>
                <w:rFonts w:ascii="Arial" w:hAnsi="Arial" w:cs="Arial"/>
                <w:sz w:val="24"/>
                <w:szCs w:val="24"/>
              </w:rPr>
              <w:t>Котово</w:t>
            </w:r>
            <w:proofErr w:type="spellEnd"/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.</w:t>
            </w:r>
          </w:p>
          <w:p w:rsidR="003263C0" w:rsidRPr="00612445" w:rsidRDefault="003263C0" w:rsidP="00E22504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FD56F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6C131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C1312">
              <w:rPr>
                <w:rFonts w:ascii="Arial" w:hAnsi="Arial" w:cs="Arial"/>
                <w:sz w:val="24"/>
                <w:szCs w:val="24"/>
              </w:rPr>
              <w:t>г.Котовр</w:t>
            </w:r>
            <w:proofErr w:type="spellEnd"/>
            <w:r w:rsidR="009B690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90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B72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B72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7A6901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9B690D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Эффективность работы с невыясненными поступлениями в бюджет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B690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C1312" w:rsidRPr="006C1312">
              <w:rPr>
                <w:rFonts w:ascii="Arial" w:hAnsi="Arial" w:cs="Arial"/>
                <w:spacing w:val="-4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7A6901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612445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59D7537F" wp14:editId="34AB0275">
                  <wp:extent cx="466725" cy="3905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Негативным считается факт увеличения объёма невыясненных поступлений за отчётный период. Целевым ориентиром является значение показателя 0%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7A6901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612445">
              <w:rPr>
                <w:rFonts w:ascii="Arial" w:hAnsi="Arial" w:cs="Arial"/>
                <w:sz w:val="24"/>
                <w:szCs w:val="24"/>
              </w:rPr>
              <w:t>ГАДБ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6124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B690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9B690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подведомственными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администраторами доходов бюджета (далее – АДБ);</w:t>
            </w:r>
          </w:p>
          <w:p w:rsidR="003263C0" w:rsidRPr="006124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left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наделение подведомственных АДБ бюджетными полномочиями администратора;</w:t>
            </w:r>
          </w:p>
          <w:p w:rsidR="003263C0" w:rsidRPr="006124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32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6124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left" w:pos="0"/>
                <w:tab w:val="left" w:pos="316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порядок обмена информацией между структурными подразделениями АДБ при начислении платежей, уточнении вида и принадлежности платежей, принятии решений о возврате;</w:t>
            </w:r>
          </w:p>
          <w:p w:rsidR="003263C0" w:rsidRPr="00612445" w:rsidRDefault="003263C0" w:rsidP="005E7277">
            <w:pPr>
              <w:numPr>
                <w:ilvl w:val="0"/>
                <w:numId w:val="17"/>
              </w:numPr>
              <w:tabs>
                <w:tab w:val="clear" w:pos="1070"/>
                <w:tab w:val="num" w:pos="0"/>
                <w:tab w:val="num" w:pos="32"/>
                <w:tab w:val="left" w:pos="457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7A6901" w:rsidP="005E7277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0,75, если правовой акт ГАДБ полностью соответствует требованиям пунктов 1-4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настоящей строки;</w:t>
            </w:r>
          </w:p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612445" w:rsidRDefault="003263C0" w:rsidP="005E7277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9B690D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применяется для оценки правового обеспечения деятельности ГАДБ по осуществлению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B690D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90D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A051D" w:rsidRPr="009A051D">
              <w:rPr>
                <w:rFonts w:ascii="Arial" w:hAnsi="Arial" w:cs="Arial"/>
                <w:spacing w:val="-4"/>
                <w:sz w:val="24"/>
                <w:szCs w:val="24"/>
              </w:rPr>
              <w:t>г.Котово</w:t>
            </w:r>
            <w:proofErr w:type="spellEnd"/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lastRenderedPageBreak/>
              <w:t>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A10DB9" w:rsidP="00491496">
            <w:pPr>
              <w:widowControl w:val="0"/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491496">
            <w:pPr>
              <w:widowControl w:val="0"/>
              <w:spacing w:after="0" w:line="242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В рамках оценки данного показателя позитивно рассматривается исполнение сроков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представления качественной бюджетной отчётности</w:t>
            </w:r>
          </w:p>
        </w:tc>
      </w:tr>
      <w:tr w:rsidR="003263C0" w:rsidRPr="00612445" w:rsidTr="00E83C6D">
        <w:trPr>
          <w:trHeight w:val="70"/>
        </w:trPr>
        <w:tc>
          <w:tcPr>
            <w:tcW w:w="204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0E7C06">
            <w:pPr>
              <w:spacing w:after="0" w:line="245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7A6901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6.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1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7A6901" w:rsidRPr="0061244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финансового контроля, внешнего </w:t>
            </w:r>
            <w:r w:rsidR="007A6901" w:rsidRPr="0061244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При расчёте показателя оценивается наличие предписаний по фактам выявленных нарушений по результатам проверок органов внутреннего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612445" w:rsidRDefault="007A6901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185E82" w:rsidRPr="00612445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не выявлено фактов нарушений;</w:t>
            </w:r>
          </w:p>
          <w:p w:rsidR="003263C0" w:rsidRPr="00612445" w:rsidRDefault="003263C0" w:rsidP="007A6901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) = 0, если присутствуют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185E82" w:rsidRPr="00612445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7A6901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Прозрачность бюджетного процесса 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427608">
            <w:pPr>
              <w:spacing w:line="245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42760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муниципальн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ых заданий на оказание 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7A6901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на официальном сайте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муниципальны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х услуг (выполнение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A051D" w:rsidRPr="009A051D">
              <w:rPr>
                <w:rFonts w:ascii="Arial" w:hAnsi="Arial" w:cs="Arial"/>
                <w:spacing w:val="-4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1, если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="009A051D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Е (Р) = 0, если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муниципальные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задания на оказание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 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7.2.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чёта об исполнении муниципальны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заданий на оказа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ние муниципальн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ых услуг (выполнение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="00B3524D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</w:t>
            </w:r>
            <w:r w:rsidR="00B3524D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Наличие на официальном сайте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отчёта об исполнении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заданий на оказание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услуг (в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муниципальными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A051D" w:rsidRPr="009A051D">
              <w:rPr>
                <w:rFonts w:ascii="Arial" w:hAnsi="Arial" w:cs="Arial"/>
                <w:spacing w:val="-4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Style w:val="afc"/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footnoteReference w:id="1"/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Е (Р)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1, если отчёт об исполнении 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размещён на официальном сайте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;</w:t>
            </w:r>
          </w:p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0, если отчёт об исполнении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8B54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размещён на официальном сайте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lastRenderedPageBreak/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показателей планов финансово-хозяйственной деятельности или информации о бюджетных обязательствах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Наличие на официальном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сайте 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lastRenderedPageBreak/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="009A051D">
              <w:rPr>
                <w:rFonts w:ascii="Arial" w:hAnsi="Arial" w:cs="Arial"/>
                <w:b/>
                <w:spacing w:val="-4"/>
                <w:sz w:val="24"/>
                <w:szCs w:val="24"/>
              </w:rPr>
              <w:t>п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оказателей планов финансово-хозяйственной деятельности или информации о бюджетных обязательствах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х учреждений</w:t>
            </w:r>
            <w:r w:rsidR="009A051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="00F00EF4" w:rsidRPr="009A051D">
              <w:rPr>
                <w:rFonts w:ascii="Arial" w:hAnsi="Arial" w:cs="Arial"/>
                <w:sz w:val="24"/>
                <w:szCs w:val="24"/>
              </w:rPr>
              <w:t>поселения</w:t>
            </w:r>
            <w:r w:rsidR="00C77729" w:rsidRP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9A05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9A051D" w:rsidRPr="009A051D">
              <w:rPr>
                <w:rFonts w:ascii="Arial" w:hAnsi="Arial" w:cs="Arial"/>
                <w:spacing w:val="-4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1, если показатели планов финансово-хозяйственной деятельности или информация о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 xml:space="preserve">бюджетных обязательствах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A051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размещены на официальном сайте;</w:t>
            </w:r>
          </w:p>
          <w:p w:rsidR="003263C0" w:rsidRPr="00612445" w:rsidRDefault="003263C0" w:rsidP="00C77729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Е (Р) = 0, если показатели планов финансово-хозяйственной деятельности или информация о бюджетных обязательствах </w:t>
            </w:r>
            <w:r w:rsidR="004C3CD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77729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A051D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A051D">
              <w:rPr>
                <w:rFonts w:ascii="Arial" w:hAnsi="Arial" w:cs="Arial"/>
                <w:sz w:val="24"/>
                <w:szCs w:val="24"/>
              </w:rPr>
              <w:t>отоов</w:t>
            </w:r>
            <w:proofErr w:type="spellEnd"/>
            <w:r w:rsidR="00C77729" w:rsidRPr="0061244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не размещены на официальном сайте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623A4B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7.4.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8C04A2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подведомственными </w:t>
            </w:r>
            <w:r w:rsidR="008C04A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ными учреждениями сведений на официальном сайте Российской Федерации для размещения информации о государственных (муниципальных) учреждениях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bus.gov.ru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в соответствии с пунктом 15 приказа Министерства финансов Российской Федерации от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21.07.2011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№ 86н «Об утверждении порядка предоставления </w: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lastRenderedPageBreak/>
              <w:t>информации государственным (муниципальным) учреждением, её размещения на официальном сайте в сети Ин</w:t>
            </w:r>
            <w:r w:rsidR="00D34A36" w:rsidRPr="00612445">
              <w:rPr>
                <w:rFonts w:ascii="Arial" w:hAnsi="Arial" w:cs="Arial"/>
                <w:noProof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A1BBF" wp14:editId="10572EAE">
                      <wp:simplePos x="0" y="0"/>
                      <wp:positionH relativeFrom="column">
                        <wp:posOffset>9425305</wp:posOffset>
                      </wp:positionH>
                      <wp:positionV relativeFrom="paragraph">
                        <wp:posOffset>813435</wp:posOffset>
                      </wp:positionV>
                      <wp:extent cx="361950" cy="276225"/>
                      <wp:effectExtent l="0" t="0" r="0" b="952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11E6" w:rsidRPr="00F01240" w:rsidRDefault="006411E6" w:rsidP="003263C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1F8A1B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742.15pt;margin-top:64.05pt;width:2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yTwgIAALo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" filled="f" stroked="f">
                      <v:textbox>
                        <w:txbxContent>
                          <w:p w:rsidR="006411E6" w:rsidRPr="00F01240" w:rsidRDefault="006411E6" w:rsidP="003263C0"/>
                        </w:txbxContent>
                      </v:textbox>
                    </v:shape>
                  </w:pict>
                </mc:Fallback>
              </mc:AlternateContent>
            </w:r>
            <w:r w:rsidRPr="00612445">
              <w:rPr>
                <w:rFonts w:ascii="Arial" w:hAnsi="Arial" w:cs="Arial"/>
                <w:snapToGrid w:val="0"/>
                <w:color w:val="000000"/>
                <w:spacing w:val="-4"/>
                <w:sz w:val="24"/>
                <w:szCs w:val="24"/>
              </w:rPr>
              <w:t>тернет и ведения указанного сайта»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Р = </w:t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Nbus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/N, 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Nbus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– количество </w:t>
            </w:r>
            <w:r w:rsidR="00FD56F0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bus.gov.ru;</w:t>
            </w:r>
          </w:p>
          <w:p w:rsidR="003263C0" w:rsidRPr="00612445" w:rsidRDefault="003263C0" w:rsidP="00FD56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N – общее количество </w:t>
            </w:r>
            <w:r w:rsidR="00FD56F0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1, если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100;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0,5, если 70 ≤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&lt; 100;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=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0, </w:t>
            </w:r>
            <w:proofErr w:type="spellStart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 xml:space="preserve"> P &lt; 70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Целевым ориентиром для ГРБС является значение показателя 100%</w:t>
            </w:r>
          </w:p>
        </w:tc>
      </w:tr>
    </w:tbl>
    <w:p w:rsidR="003263C0" w:rsidRPr="00612445" w:rsidRDefault="003263C0" w:rsidP="00595D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612445" w:rsidSect="00000266">
          <w:headerReference w:type="default" r:id="rId23"/>
          <w:headerReference w:type="first" r:id="rId24"/>
          <w:pgSz w:w="16838" w:h="11906" w:orient="landscape" w:code="9"/>
          <w:pgMar w:top="1701" w:right="1134" w:bottom="567" w:left="1134" w:header="1134" w:footer="454" w:gutter="0"/>
          <w:pgNumType w:start="1"/>
          <w:cols w:space="708"/>
          <w:titlePg/>
          <w:docGrid w:linePitch="360"/>
        </w:sectPr>
      </w:pPr>
    </w:p>
    <w:p w:rsidR="00BC1DA0" w:rsidRPr="00612445" w:rsidRDefault="003263C0" w:rsidP="00BC1DA0">
      <w:pPr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lastRenderedPageBreak/>
        <w:t>П</w:t>
      </w:r>
      <w:r w:rsidR="00595D84" w:rsidRPr="00612445">
        <w:rPr>
          <w:rFonts w:ascii="Arial" w:hAnsi="Arial" w:cs="Arial"/>
          <w:sz w:val="24"/>
          <w:szCs w:val="24"/>
        </w:rPr>
        <w:t xml:space="preserve">риложение </w:t>
      </w:r>
      <w:r w:rsidRPr="00612445">
        <w:rPr>
          <w:rFonts w:ascii="Arial" w:hAnsi="Arial" w:cs="Arial"/>
          <w:sz w:val="24"/>
          <w:szCs w:val="24"/>
        </w:rPr>
        <w:t xml:space="preserve"> № </w:t>
      </w:r>
      <w:r w:rsidR="004150AC" w:rsidRPr="00612445">
        <w:rPr>
          <w:rFonts w:ascii="Arial" w:hAnsi="Arial" w:cs="Arial"/>
          <w:sz w:val="24"/>
          <w:szCs w:val="24"/>
        </w:rPr>
        <w:t>2</w:t>
      </w:r>
    </w:p>
    <w:p w:rsidR="003263C0" w:rsidRPr="00612445" w:rsidRDefault="003263C0" w:rsidP="00BC1DA0">
      <w:pPr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ПОКАЗАТЕЛИ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ежеквартального мониторинга качества финансового менеджмента, </w:t>
      </w:r>
    </w:p>
    <w:p w:rsidR="00595D84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осуществляемого главными распорядителями </w:t>
      </w:r>
      <w:r w:rsidR="00A10DB9" w:rsidRPr="00612445">
        <w:rPr>
          <w:rFonts w:ascii="Arial" w:hAnsi="Arial" w:cs="Arial"/>
          <w:b/>
          <w:sz w:val="24"/>
          <w:szCs w:val="24"/>
        </w:rPr>
        <w:t>ср</w:t>
      </w:r>
      <w:r w:rsidRPr="00612445">
        <w:rPr>
          <w:rFonts w:ascii="Arial" w:hAnsi="Arial" w:cs="Arial"/>
          <w:b/>
          <w:sz w:val="24"/>
          <w:szCs w:val="24"/>
        </w:rPr>
        <w:t>едств бюджета</w:t>
      </w:r>
      <w:r w:rsidR="00A10DB9" w:rsidRPr="00612445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612445" w:rsidRDefault="00F00EF4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городского поселения</w:t>
      </w:r>
      <w:r w:rsidR="00595D84" w:rsidRPr="006124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756D9">
        <w:rPr>
          <w:rFonts w:ascii="Arial" w:hAnsi="Arial" w:cs="Arial"/>
          <w:b/>
          <w:sz w:val="24"/>
          <w:szCs w:val="24"/>
        </w:rPr>
        <w:t>г.Котово</w:t>
      </w:r>
      <w:proofErr w:type="spellEnd"/>
      <w:r w:rsidR="00595D84" w:rsidRPr="0061244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3263C0" w:rsidRPr="00612445">
        <w:rPr>
          <w:rFonts w:ascii="Arial" w:hAnsi="Arial" w:cs="Arial"/>
          <w:b/>
          <w:sz w:val="24"/>
          <w:szCs w:val="24"/>
        </w:rPr>
        <w:t xml:space="preserve"> 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612445" w:rsidTr="00F20E78">
        <w:trPr>
          <w:trHeight w:val="57"/>
          <w:tblHeader/>
        </w:trPr>
        <w:tc>
          <w:tcPr>
            <w:tcW w:w="204" w:type="pct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87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Расчёт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Вес группы в оценке /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>показа-теля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 xml:space="preserve"> в группе (%)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Оценка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3263C0" w:rsidRPr="00612445" w:rsidRDefault="003263C0" w:rsidP="00F20E78">
            <w:pPr>
              <w:spacing w:after="0" w:line="240" w:lineRule="auto"/>
              <w:ind w:left="-249" w:firstLine="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Комментарий</w:t>
            </w:r>
          </w:p>
        </w:tc>
      </w:tr>
    </w:tbl>
    <w:p w:rsidR="003263C0" w:rsidRPr="00612445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767"/>
        <w:gridCol w:w="3260"/>
        <w:gridCol w:w="1135"/>
        <w:gridCol w:w="1132"/>
        <w:gridCol w:w="4251"/>
        <w:gridCol w:w="2411"/>
      </w:tblGrid>
      <w:tr w:rsidR="003263C0" w:rsidRPr="00612445" w:rsidTr="00F20E78">
        <w:trPr>
          <w:trHeight w:val="57"/>
          <w:tblHeader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ind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ind w:firstLine="2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33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Финансовое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1.1.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Качество планирования расходов: количество изменений в сводную бюджетную роспись 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A756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</w:t>
            </w:r>
            <w:proofErr w:type="gramStart"/>
            <w:r w:rsidR="00A756D9">
              <w:rPr>
                <w:b w:val="0"/>
                <w:sz w:val="24"/>
                <w:szCs w:val="24"/>
              </w:rPr>
              <w:t>.К</w:t>
            </w:r>
            <w:proofErr w:type="gramEnd"/>
            <w:r w:rsidR="00A756D9">
              <w:rPr>
                <w:b w:val="0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sz w:val="24"/>
                <w:szCs w:val="24"/>
              </w:rPr>
              <w:t xml:space="preserve"> </w:t>
            </w:r>
            <w:r w:rsidR="00595D84" w:rsidRPr="00612445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(за исключением целевых поступлений из</w:t>
            </w:r>
            <w:r w:rsidR="00595D84" w:rsidRPr="00612445">
              <w:rPr>
                <w:b w:val="0"/>
                <w:sz w:val="24"/>
                <w:szCs w:val="24"/>
              </w:rPr>
              <w:t xml:space="preserve"> районного,</w:t>
            </w:r>
            <w:r w:rsidRPr="00612445">
              <w:rPr>
                <w:b w:val="0"/>
                <w:sz w:val="24"/>
                <w:szCs w:val="24"/>
              </w:rPr>
              <w:t xml:space="preserve"> </w:t>
            </w:r>
            <w:r w:rsidR="004C3CD2" w:rsidRPr="00612445">
              <w:rPr>
                <w:b w:val="0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z w:val="24"/>
                <w:szCs w:val="24"/>
              </w:rPr>
              <w:t>федерального бюджет</w:t>
            </w:r>
            <w:r w:rsidR="004C3CD2" w:rsidRPr="00612445">
              <w:rPr>
                <w:b w:val="0"/>
                <w:sz w:val="24"/>
                <w:szCs w:val="24"/>
              </w:rPr>
              <w:t>ов</w:t>
            </w:r>
            <w:r w:rsidRPr="00612445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Р – количество уведомлений об изменении бюджетных назначений сводной бюджетной росписи бюджета</w:t>
            </w:r>
            <w:r w:rsidR="004C3CD2" w:rsidRPr="00612445">
              <w:rPr>
                <w:b w:val="0"/>
                <w:sz w:val="24"/>
                <w:szCs w:val="24"/>
              </w:rPr>
              <w:t xml:space="preserve">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A051D">
              <w:rPr>
                <w:b w:val="0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  <w:vAlign w:val="center"/>
          </w:tcPr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1-Р/а,</w:t>
            </w: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если Р ≤ а;</w:t>
            </w: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0,</w:t>
            </w:r>
          </w:p>
          <w:p w:rsidR="003263C0" w:rsidRPr="00612445" w:rsidRDefault="003263C0" w:rsidP="00F20E78">
            <w:pPr>
              <w:pStyle w:val="ConsPlusTitle"/>
              <w:widowControl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612445">
              <w:rPr>
                <w:b w:val="0"/>
                <w:sz w:val="24"/>
                <w:szCs w:val="24"/>
              </w:rPr>
              <w:t>Р</w:t>
            </w:r>
            <w:proofErr w:type="gramEnd"/>
            <w:r w:rsidRPr="00612445">
              <w:rPr>
                <w:b w:val="0"/>
                <w:sz w:val="24"/>
                <w:szCs w:val="24"/>
              </w:rPr>
              <w:t xml:space="preserve"> &gt; а,</w:t>
            </w:r>
          </w:p>
          <w:p w:rsidR="003263C0" w:rsidRPr="00612445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где: </w:t>
            </w:r>
          </w:p>
          <w:p w:rsidR="003263C0" w:rsidRPr="00612445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а = </w:t>
            </w:r>
            <w:r w:rsidR="00B31230" w:rsidRPr="00612445">
              <w:rPr>
                <w:b w:val="0"/>
                <w:sz w:val="24"/>
                <w:szCs w:val="24"/>
              </w:rPr>
              <w:t>3</w:t>
            </w:r>
            <w:r w:rsidRPr="00612445">
              <w:rPr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первый квартал текущего финансового года;</w:t>
            </w:r>
          </w:p>
          <w:p w:rsidR="003263C0" w:rsidRPr="00612445" w:rsidRDefault="003263C0" w:rsidP="00F20E78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а = </w:t>
            </w:r>
            <w:r w:rsidR="00B31230" w:rsidRPr="00612445">
              <w:rPr>
                <w:b w:val="0"/>
                <w:sz w:val="24"/>
                <w:szCs w:val="24"/>
              </w:rPr>
              <w:t>6</w:t>
            </w:r>
            <w:r w:rsidRPr="00612445">
              <w:rPr>
                <w:b w:val="0"/>
                <w:sz w:val="24"/>
                <w:szCs w:val="24"/>
              </w:rPr>
              <w:t xml:space="preserve"> – в случае мониторинга качества 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финансового менеджмента за первое   полугодие  </w:t>
            </w:r>
            <w:r w:rsidRPr="00612445">
              <w:rPr>
                <w:b w:val="0"/>
                <w:spacing w:val="-4"/>
                <w:sz w:val="24"/>
                <w:szCs w:val="24"/>
              </w:rPr>
              <w:lastRenderedPageBreak/>
              <w:t>текущего финансового года;</w:t>
            </w:r>
          </w:p>
          <w:p w:rsidR="003263C0" w:rsidRPr="00612445" w:rsidRDefault="003263C0" w:rsidP="00B3123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а = </w:t>
            </w:r>
            <w:r w:rsidR="00B31230" w:rsidRPr="00612445">
              <w:rPr>
                <w:b w:val="0"/>
                <w:sz w:val="24"/>
                <w:szCs w:val="24"/>
              </w:rPr>
              <w:t>9</w:t>
            </w:r>
            <w:r w:rsidRPr="00612445">
              <w:rPr>
                <w:b w:val="0"/>
                <w:sz w:val="24"/>
                <w:szCs w:val="24"/>
              </w:rPr>
              <w:t xml:space="preserve"> – в случае мониторинга качества финансового менеджмента за 9 месяцев текущего финансового года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widowControl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lastRenderedPageBreak/>
              <w:t xml:space="preserve">Большое количество изменений в сводную бюджетную роспись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</w:t>
            </w:r>
            <w:proofErr w:type="gramStart"/>
            <w:r w:rsidR="00A756D9">
              <w:rPr>
                <w:b w:val="0"/>
                <w:sz w:val="24"/>
                <w:szCs w:val="24"/>
              </w:rPr>
              <w:t>.К</w:t>
            </w:r>
            <w:proofErr w:type="gramEnd"/>
            <w:r w:rsidR="00A756D9">
              <w:rPr>
                <w:b w:val="0"/>
                <w:sz w:val="24"/>
                <w:szCs w:val="24"/>
              </w:rPr>
              <w:t>отово</w:t>
            </w:r>
            <w:proofErr w:type="spellEnd"/>
            <w:r w:rsidR="00A756D9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свидетельствует о низком 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качестве работы главных распорядителей </w:t>
            </w:r>
            <w:r w:rsidRPr="00612445">
              <w:rPr>
                <w:b w:val="0"/>
                <w:spacing w:val="-4"/>
                <w:sz w:val="24"/>
                <w:szCs w:val="24"/>
              </w:rPr>
              <w:lastRenderedPageBreak/>
              <w:t xml:space="preserve">средств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b w:val="0"/>
                <w:spacing w:val="-4"/>
                <w:sz w:val="24"/>
                <w:szCs w:val="24"/>
              </w:rPr>
              <w:t xml:space="preserve"> (далее – ГРБС) по финансовому планированию. </w:t>
            </w:r>
          </w:p>
          <w:p w:rsidR="003263C0" w:rsidRPr="00612445" w:rsidRDefault="003263C0" w:rsidP="00595D84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Целевым ориентиром является отсутствие изменений в сводной бюджетной росписи </w:t>
            </w:r>
            <w:r w:rsidR="0047718E" w:rsidRPr="00612445">
              <w:rPr>
                <w:b w:val="0"/>
                <w:sz w:val="24"/>
                <w:szCs w:val="24"/>
              </w:rPr>
              <w:t>б</w:t>
            </w:r>
            <w:r w:rsidRPr="00612445">
              <w:rPr>
                <w:b w:val="0"/>
                <w:sz w:val="24"/>
                <w:szCs w:val="24"/>
              </w:rPr>
              <w:t xml:space="preserve">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A756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г.Котово</w:t>
            </w:r>
            <w:proofErr w:type="spellEnd"/>
          </w:p>
        </w:tc>
      </w:tr>
      <w:tr w:rsidR="003263C0" w:rsidRPr="00612445" w:rsidTr="00F20E78">
        <w:trPr>
          <w:trHeight w:val="849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595D8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Качество планирования расходов: доля суммы изменений в сводной бюджетной росписи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A756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</w:t>
            </w:r>
            <w:proofErr w:type="gramStart"/>
            <w:r w:rsidR="00A756D9">
              <w:rPr>
                <w:b w:val="0"/>
                <w:sz w:val="24"/>
                <w:szCs w:val="24"/>
              </w:rPr>
              <w:t>.К</w:t>
            </w:r>
            <w:proofErr w:type="gramEnd"/>
            <w:r w:rsidR="00A756D9">
              <w:rPr>
                <w:b w:val="0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(за исключением целевых  поступлений из </w:t>
            </w:r>
            <w:r w:rsidR="00595D84" w:rsidRPr="00612445">
              <w:rPr>
                <w:b w:val="0"/>
                <w:sz w:val="24"/>
                <w:szCs w:val="24"/>
              </w:rPr>
              <w:t xml:space="preserve">районного, </w:t>
            </w:r>
            <w:r w:rsidR="0047718E" w:rsidRPr="00612445">
              <w:rPr>
                <w:b w:val="0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612445">
              <w:rPr>
                <w:b w:val="0"/>
                <w:sz w:val="24"/>
                <w:szCs w:val="24"/>
              </w:rPr>
              <w:t>ов</w:t>
            </w:r>
            <w:r w:rsidRPr="00612445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rFonts w:ascii="Arial" w:hAnsi="Arial" w:cs="Arial"/>
                <w:sz w:val="24"/>
                <w:szCs w:val="24"/>
              </w:rPr>
              <w:t>/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612445">
              <w:rPr>
                <w:rFonts w:ascii="Arial" w:hAnsi="Arial" w:cs="Arial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3263C0" w:rsidRPr="00612445" w:rsidRDefault="003263C0" w:rsidP="00F20E7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F20E78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  <w:lang w:val="en-US"/>
              </w:rPr>
              <w:t>S</w:t>
            </w:r>
            <w:r w:rsidRPr="00612445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b w:val="0"/>
                <w:sz w:val="24"/>
                <w:szCs w:val="24"/>
                <w:vertAlign w:val="subscript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– сумма положительных изменений сводной бюджетной росписи бюджета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A756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 xml:space="preserve"> (за исключением целевых поступлений из </w:t>
            </w:r>
            <w:r w:rsidR="00595D84" w:rsidRPr="00612445">
              <w:rPr>
                <w:b w:val="0"/>
                <w:sz w:val="24"/>
                <w:szCs w:val="24"/>
              </w:rPr>
              <w:t xml:space="preserve">районного, </w:t>
            </w:r>
            <w:r w:rsidR="0047718E" w:rsidRPr="00612445">
              <w:rPr>
                <w:b w:val="0"/>
                <w:sz w:val="24"/>
                <w:szCs w:val="24"/>
              </w:rPr>
              <w:t xml:space="preserve">областного и </w:t>
            </w:r>
            <w:r w:rsidRPr="00612445">
              <w:rPr>
                <w:b w:val="0"/>
                <w:sz w:val="24"/>
                <w:szCs w:val="24"/>
              </w:rPr>
              <w:t>федерального бюджет</w:t>
            </w:r>
            <w:r w:rsidR="0047718E" w:rsidRPr="00612445">
              <w:rPr>
                <w:b w:val="0"/>
                <w:sz w:val="24"/>
                <w:szCs w:val="24"/>
              </w:rPr>
              <w:t>ов</w:t>
            </w:r>
            <w:r w:rsidRPr="00612445">
              <w:rPr>
                <w:b w:val="0"/>
                <w:sz w:val="24"/>
                <w:szCs w:val="24"/>
              </w:rPr>
              <w:t xml:space="preserve"> и внесений изменений в </w:t>
            </w:r>
            <w:r w:rsidR="0047718E" w:rsidRPr="00612445">
              <w:rPr>
                <w:b w:val="0"/>
                <w:sz w:val="24"/>
                <w:szCs w:val="24"/>
              </w:rPr>
              <w:t>решение о</w:t>
            </w:r>
            <w:r w:rsidRPr="00612445">
              <w:rPr>
                <w:b w:val="0"/>
                <w:sz w:val="24"/>
                <w:szCs w:val="24"/>
              </w:rPr>
              <w:t xml:space="preserve"> бюджете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A756D9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="0047718E" w:rsidRPr="00612445">
              <w:rPr>
                <w:b w:val="0"/>
                <w:sz w:val="24"/>
                <w:szCs w:val="24"/>
              </w:rPr>
              <w:t xml:space="preserve"> </w:t>
            </w:r>
            <w:r w:rsidRPr="00612445">
              <w:rPr>
                <w:b w:val="0"/>
                <w:sz w:val="24"/>
                <w:szCs w:val="24"/>
              </w:rPr>
              <w:t>на соответствующий период);</w:t>
            </w:r>
          </w:p>
          <w:p w:rsidR="003263C0" w:rsidRPr="00612445" w:rsidRDefault="003263C0" w:rsidP="00595D84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  <w:lang w:val="en-US"/>
              </w:rPr>
              <w:lastRenderedPageBreak/>
              <w:t>b</w:t>
            </w:r>
            <w:r w:rsidRPr="00612445">
              <w:rPr>
                <w:b w:val="0"/>
                <w:sz w:val="24"/>
                <w:szCs w:val="24"/>
                <w:vertAlign w:val="subscript"/>
                <w:lang w:val="en-US"/>
              </w:rPr>
              <w:t>i</w:t>
            </w:r>
            <w:r w:rsidRPr="00612445">
              <w:rPr>
                <w:b w:val="0"/>
                <w:sz w:val="24"/>
                <w:szCs w:val="24"/>
              </w:rPr>
              <w:t xml:space="preserve"> – объём бюджетных ассигнований ГРБС согласно сводной бюджетной росписи бюджета</w:t>
            </w:r>
            <w:r w:rsidR="009A051D">
              <w:rPr>
                <w:b w:val="0"/>
                <w:sz w:val="24"/>
                <w:szCs w:val="24"/>
              </w:rPr>
              <w:t xml:space="preserve"> </w:t>
            </w:r>
            <w:r w:rsidR="00F00EF4" w:rsidRPr="00612445">
              <w:rPr>
                <w:b w:val="0"/>
                <w:sz w:val="24"/>
                <w:szCs w:val="24"/>
              </w:rPr>
              <w:t>городского поселения</w:t>
            </w:r>
            <w:r w:rsidR="00595D84" w:rsidRPr="0061244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b w:val="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b w:val="0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 (Р) = 1-Р/100,</w:t>
            </w:r>
          </w:p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>если Р ≤ 15%;</w:t>
            </w:r>
          </w:p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 (Р) = 0, </w:t>
            </w:r>
          </w:p>
          <w:p w:rsidR="003263C0" w:rsidRPr="00612445" w:rsidRDefault="003263C0" w:rsidP="00F20E78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  <w:r w:rsidRPr="00612445">
              <w:rPr>
                <w:b w:val="0"/>
                <w:sz w:val="24"/>
                <w:szCs w:val="24"/>
              </w:rPr>
              <w:t xml:space="preserve">если </w:t>
            </w:r>
            <w:proofErr w:type="gramStart"/>
            <w:r w:rsidRPr="00612445">
              <w:rPr>
                <w:b w:val="0"/>
                <w:sz w:val="24"/>
                <w:szCs w:val="24"/>
              </w:rPr>
              <w:t>Р</w:t>
            </w:r>
            <w:proofErr w:type="gramEnd"/>
            <w:r w:rsidRPr="00612445">
              <w:rPr>
                <w:b w:val="0"/>
                <w:sz w:val="24"/>
                <w:szCs w:val="24"/>
              </w:rPr>
              <w:t xml:space="preserve"> &gt; 15%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 xml:space="preserve">Большое значение показателя свидетельствует о низком качестве работы ГРБС </w:t>
            </w:r>
            <w:r w:rsidR="00233D6D" w:rsidRPr="00612445">
              <w:rPr>
                <w:b w:val="0"/>
                <w:spacing w:val="-4"/>
                <w:sz w:val="24"/>
                <w:szCs w:val="24"/>
              </w:rPr>
              <w:br/>
            </w:r>
            <w:r w:rsidRPr="00612445">
              <w:rPr>
                <w:b w:val="0"/>
                <w:spacing w:val="-4"/>
                <w:sz w:val="24"/>
                <w:szCs w:val="24"/>
              </w:rPr>
              <w:t>по финансовому планированию.</w:t>
            </w:r>
          </w:p>
          <w:p w:rsidR="003263C0" w:rsidRPr="00612445" w:rsidRDefault="003263C0" w:rsidP="00F20E78">
            <w:pPr>
              <w:pStyle w:val="ConsPlusTitle"/>
              <w:jc w:val="both"/>
              <w:rPr>
                <w:b w:val="0"/>
                <w:spacing w:val="-4"/>
                <w:sz w:val="24"/>
                <w:szCs w:val="24"/>
              </w:rPr>
            </w:pPr>
            <w:r w:rsidRPr="00612445">
              <w:rPr>
                <w:b w:val="0"/>
                <w:spacing w:val="-4"/>
                <w:sz w:val="24"/>
                <w:szCs w:val="24"/>
              </w:rPr>
              <w:t>Целевым ориентиром является значе</w:t>
            </w:r>
            <w:r w:rsidR="00233D6D" w:rsidRPr="00612445">
              <w:rPr>
                <w:b w:val="0"/>
                <w:spacing w:val="-4"/>
                <w:sz w:val="24"/>
                <w:szCs w:val="24"/>
              </w:rPr>
              <w:t>ние</w:t>
            </w:r>
            <w:r w:rsidRPr="00612445">
              <w:rPr>
                <w:b w:val="0"/>
                <w:spacing w:val="-4"/>
                <w:sz w:val="24"/>
                <w:szCs w:val="24"/>
              </w:rPr>
              <w:t xml:space="preserve"> показателя менее 15%</w:t>
            </w:r>
          </w:p>
        </w:tc>
      </w:tr>
      <w:tr w:rsidR="003263C0" w:rsidRPr="00612445" w:rsidTr="00F20E78">
        <w:trPr>
          <w:trHeight w:val="282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Программно-целевое планирование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305"/>
        </w:trPr>
        <w:tc>
          <w:tcPr>
            <w:tcW w:w="204" w:type="pct"/>
            <w:shd w:val="clear" w:color="auto" w:fill="auto"/>
          </w:tcPr>
          <w:p w:rsidR="003263C0" w:rsidRPr="00612445" w:rsidRDefault="003263C0" w:rsidP="00D17FFD">
            <w:pPr>
              <w:widowControl w:val="0"/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47718E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Доля бюджетных ассигнований, формируемых в рамках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7BA676D7" wp14:editId="3C2A07B3">
                  <wp:extent cx="409575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</w:t>
            </w:r>
          </w:p>
          <w:p w:rsidR="003263C0" w:rsidRPr="00612445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где:</w:t>
            </w:r>
          </w:p>
          <w:p w:rsidR="003263C0" w:rsidRPr="00612445" w:rsidRDefault="003263C0" w:rsidP="00B36E89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b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3761F97" wp14:editId="55A6BB39">
                  <wp:extent cx="2000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b/>
                <w:snapToGrid w:val="0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– сумма  бюджетных  ассигнований ГРБС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, формируемых в рамках </w:t>
            </w:r>
            <w:r w:rsidR="0047718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программ;</w:t>
            </w:r>
          </w:p>
          <w:p w:rsidR="003263C0" w:rsidRPr="00612445" w:rsidRDefault="003263C0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78694B9A" wp14:editId="7A86413D">
                  <wp:extent cx="180975" cy="20002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ГРБС, предусмотренная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A756D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A756D9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986728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B36E89">
            <w:pPr>
              <w:widowControl w:val="0"/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0B81A964" wp14:editId="084C07EC">
                  <wp:extent cx="276225" cy="3905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595D84">
            <w:pPr>
              <w:widowControl w:val="0"/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увеличение доли бюджетных ассигнований ГРБС на отчётный (текущий) финансовый год, утверждённых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A756D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A756D9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год, формируемых в рамках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программ</w:t>
            </w:r>
          </w:p>
        </w:tc>
      </w:tr>
      <w:tr w:rsidR="003263C0" w:rsidRPr="00612445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612445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pacing w:val="-8"/>
                <w:sz w:val="24"/>
                <w:szCs w:val="24"/>
              </w:rPr>
              <w:t>Доля своевременно утверждённых</w:t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 xml:space="preserve"> и внесённых изменений в планы-графики (далее – ПГ) </w:t>
            </w:r>
            <w:r w:rsidR="00CC30AB"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bCs/>
                <w:iCs/>
                <w:spacing w:val="-4"/>
                <w:sz w:val="24"/>
                <w:szCs w:val="24"/>
              </w:rPr>
              <w:t>реализации программ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Р =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67D88AC0" wp14:editId="794FD36B">
                  <wp:extent cx="657225" cy="390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, </w:t>
            </w:r>
          </w:p>
          <w:p w:rsidR="003263C0" w:rsidRPr="00612445" w:rsidRDefault="003263C0" w:rsidP="00D17FFD">
            <w:pPr>
              <w:spacing w:after="0" w:line="228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где:</w:t>
            </w:r>
          </w:p>
          <w:p w:rsidR="003263C0" w:rsidRPr="00612445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Кпг</w:t>
            </w:r>
            <w:proofErr w:type="spellEnd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количество своевременно утверждённых ПГ в отчётном периоде;</w:t>
            </w:r>
          </w:p>
          <w:p w:rsidR="003263C0" w:rsidRPr="00612445" w:rsidRDefault="003263C0" w:rsidP="00595D84">
            <w:pPr>
              <w:spacing w:after="0" w:line="23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proofErr w:type="spellStart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Кви</w:t>
            </w:r>
            <w:proofErr w:type="spellEnd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– общее количество вносимых изменений в </w:t>
            </w:r>
            <w:r w:rsidR="00595D84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ную программу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D17FFD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D17FFD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= </w:t>
            </w:r>
            <w:r w:rsidRPr="00612445">
              <w:rPr>
                <w:rFonts w:ascii="Arial" w:hAnsi="Arial" w:cs="Arial"/>
                <w:noProof/>
                <w:position w:val="-24"/>
                <w:sz w:val="24"/>
                <w:szCs w:val="24"/>
              </w:rPr>
              <w:drawing>
                <wp:inline distT="0" distB="0" distL="0" distR="0" wp14:anchorId="066EB0C0" wp14:editId="5F7F7969">
                  <wp:extent cx="276225" cy="390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D17FFD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268"/>
        </w:trPr>
        <w:tc>
          <w:tcPr>
            <w:tcW w:w="204" w:type="pct"/>
            <w:shd w:val="clear" w:color="auto" w:fill="auto"/>
          </w:tcPr>
          <w:p w:rsidR="003263C0" w:rsidRPr="00612445" w:rsidRDefault="003263C0" w:rsidP="0098672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2.</w:t>
            </w:r>
            <w:r w:rsidR="00986728" w:rsidRPr="00612445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595D84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Размещение на официальном сайте </w:t>
            </w:r>
            <w:r w:rsidR="0047718E"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A756D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A756D9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информации о </w:t>
            </w:r>
            <w:r w:rsidR="0047718E"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Наличие информации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о </w:t>
            </w:r>
            <w:r w:rsidR="0047718E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986728" w:rsidP="00C257B6">
            <w:pPr>
              <w:spacing w:after="0" w:line="247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C257B6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1, если информация о </w:t>
            </w:r>
            <w:r w:rsidR="0047718E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 размещена на официальном сайте;</w:t>
            </w:r>
          </w:p>
          <w:p w:rsidR="003263C0" w:rsidRPr="00612445" w:rsidRDefault="003263C0" w:rsidP="00E41423">
            <w:pPr>
              <w:spacing w:after="0" w:line="247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Е (Р) = 0, если информация о </w:t>
            </w:r>
            <w:r w:rsidR="0047718E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программах и фактических результатах их реализации</w:t>
            </w:r>
            <w:r w:rsidRPr="00612445">
              <w:rPr>
                <w:rFonts w:ascii="Arial" w:hAnsi="Arial" w:cs="Arial"/>
                <w:snapToGrid w:val="0"/>
                <w:color w:val="FF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не размещена на официальном сайте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E4142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A756D9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A756D9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595D84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расходам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Кассовое исполнение расходов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P = 100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 xml:space="preserve"> * Е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>/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, </w:t>
            </w:r>
          </w:p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периоде;</w:t>
            </w:r>
          </w:p>
          <w:p w:rsidR="003263C0" w:rsidRPr="00612445" w:rsidRDefault="003263C0" w:rsidP="00595D8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38618BCF" wp14:editId="113D55CD">
                  <wp:extent cx="180975" cy="200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2445">
              <w:rPr>
                <w:rFonts w:ascii="Arial" w:hAnsi="Arial" w:cs="Arial"/>
                <w:color w:val="000000"/>
                <w:position w:val="-12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– общая сумма бюджетных ассигнований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ГРБС, предусмотренная </w:t>
            </w:r>
            <w:r w:rsidR="0047718E" w:rsidRPr="00612445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95D84"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финансовый год 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5B501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В случае проведения мониторинга качества финансового менеджмента:</w:t>
            </w:r>
          </w:p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з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а первый квартал:</w:t>
            </w:r>
          </w:p>
          <w:p w:rsidR="003263C0" w:rsidRPr="00612445" w:rsidRDefault="00D34A3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114587" wp14:editId="26A544C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30480</wp:posOffset>
                      </wp:positionV>
                      <wp:extent cx="152400" cy="441960"/>
                      <wp:effectExtent l="0" t="0" r="19050" b="15240"/>
                      <wp:wrapNone/>
                      <wp:docPr id="35" name="Левая фигурная скобк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3D7786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5" o:spid="_x0000_s1026" type="#_x0000_t87" style="position:absolute;margin-left:31.2pt;margin-top:2.4pt;width:12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ty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"/>
                  </w:pict>
                </mc:Fallback>
              </mc:AlternateConten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Е (Р) = 1, если Р ≥ 25%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 xml:space="preserve"> &lt; 25%;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3263C0" w:rsidRPr="00612445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за 6 месяцев: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(Р) = 1</w:t>
            </w:r>
            <w:r w:rsidR="00D34A36" w:rsidRPr="0061244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B6B91" wp14:editId="416A7025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22225</wp:posOffset>
                      </wp:positionV>
                      <wp:extent cx="152400" cy="441960"/>
                      <wp:effectExtent l="0" t="0" r="19050" b="15240"/>
                      <wp:wrapNone/>
                      <wp:docPr id="34" name="Левая фигурная скобк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BA1CD0D" id="Левая фигурная скобка 34" o:spid="_x0000_s1026" type="#_x0000_t87" style="position:absolute;margin-left:31.2pt;margin-top:1.75pt;width:12pt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Wc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"/>
                  </w:pict>
                </mc:Fallback>
              </mc:AlternateContent>
            </w:r>
            <w:r w:rsidRPr="00612445">
              <w:rPr>
                <w:rFonts w:ascii="Arial" w:hAnsi="Arial" w:cs="Arial"/>
                <w:sz w:val="24"/>
                <w:szCs w:val="24"/>
              </w:rPr>
              <w:t>, если Р ≥ 50%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 xml:space="preserve"> &lt; 50%;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C257B6">
            <w:pPr>
              <w:spacing w:after="0" w:line="245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за 9 месяцев: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(Р) = 1</w:t>
            </w:r>
            <w:r w:rsidR="00D34A36" w:rsidRPr="00612445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5D0672" wp14:editId="2ACD1670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2540</wp:posOffset>
                      </wp:positionV>
                      <wp:extent cx="152400" cy="441960"/>
                      <wp:effectExtent l="0" t="0" r="19050" b="15240"/>
                      <wp:wrapNone/>
                      <wp:docPr id="33" name="Левая фигурн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41960"/>
                              </a:xfrm>
                              <a:prstGeom prst="leftBrace">
                                <a:avLst>
                                  <a:gd name="adj1" fmla="val 24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B771E30" id="Левая фигурная скобка 33" o:spid="_x0000_s1026" type="#_x0000_t87" style="position:absolute;margin-left:31.2pt;margin-top:.2pt;width:12pt;height:3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"/>
                  </w:pict>
                </mc:Fallback>
              </mc:AlternateContent>
            </w:r>
            <w:r w:rsidRPr="00612445">
              <w:rPr>
                <w:rFonts w:ascii="Arial" w:hAnsi="Arial" w:cs="Arial"/>
                <w:sz w:val="24"/>
                <w:szCs w:val="24"/>
              </w:rPr>
              <w:t>, если Р ≥ 75%</w:t>
            </w:r>
          </w:p>
          <w:p w:rsidR="003263C0" w:rsidRPr="00612445" w:rsidRDefault="003263C0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 (Р) = 0, если </w:t>
            </w:r>
            <w:proofErr w:type="gramStart"/>
            <w:r w:rsidRPr="00612445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612445">
              <w:rPr>
                <w:rFonts w:ascii="Arial" w:hAnsi="Arial" w:cs="Arial"/>
                <w:sz w:val="24"/>
                <w:szCs w:val="24"/>
              </w:rPr>
              <w:t xml:space="preserve"> &lt; 75%</w:t>
            </w:r>
          </w:p>
          <w:p w:rsidR="00C257B6" w:rsidRPr="00612445" w:rsidRDefault="00C257B6" w:rsidP="00C257B6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C257B6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характеризует уровень кассового исполнения расходов по отношению к общей сумме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бюджетных ассигнований ГРБС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auto"/>
          </w:tcPr>
          <w:p w:rsidR="003263C0" w:rsidRPr="00612445" w:rsidRDefault="003263C0" w:rsidP="0047718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3.</w:t>
            </w:r>
            <w:r w:rsidR="0047718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Снижение (рост) просроченной кредиторской задолженности ГРБС и подведомственных </w:t>
            </w:r>
            <w:r w:rsidR="0047718E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 xml:space="preserve"> учреждений в отчётном периоде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Р = Ко/</w:t>
            </w:r>
            <w:proofErr w:type="spellStart"/>
            <w:r w:rsidRPr="00612445">
              <w:rPr>
                <w:rFonts w:ascii="Arial" w:eastAsia="Calibri" w:hAnsi="Arial" w:cs="Arial"/>
                <w:sz w:val="24"/>
                <w:szCs w:val="24"/>
              </w:rPr>
              <w:t>Кн</w:t>
            </w:r>
            <w:proofErr w:type="spellEnd"/>
            <w:r w:rsidRPr="00612445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где:</w:t>
            </w:r>
          </w:p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noProof/>
                <w:sz w:val="24"/>
                <w:szCs w:val="24"/>
              </w:rPr>
              <w:t>Ко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учреждений по состоянию на конец отчётного периода;</w:t>
            </w:r>
          </w:p>
          <w:p w:rsidR="003263C0" w:rsidRPr="00612445" w:rsidRDefault="003263C0" w:rsidP="00477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noProof/>
                <w:sz w:val="24"/>
                <w:szCs w:val="24"/>
              </w:rPr>
              <w:t>Кн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– объём просроченной кредиторской задолженности ГРБС и подведомственных </w:t>
            </w:r>
            <w:r w:rsidR="0047718E" w:rsidRPr="00612445">
              <w:rPr>
                <w:rFonts w:ascii="Arial" w:eastAsia="Calibri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учреждений по состоянию на начало отчётного года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Е (Р) = 1, если </w:t>
            </w:r>
            <w:proofErr w:type="gramStart"/>
            <w:r w:rsidRPr="00612445">
              <w:rPr>
                <w:rFonts w:ascii="Arial" w:eastAsia="Calibri" w:hAnsi="Arial" w:cs="Arial"/>
                <w:sz w:val="24"/>
                <w:szCs w:val="24"/>
              </w:rPr>
              <w:t>Р</w:t>
            </w:r>
            <w:proofErr w:type="gramEnd"/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&lt; 1;</w:t>
            </w:r>
          </w:p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Е (Р) = 0,5, если Р = 1;</w:t>
            </w:r>
          </w:p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z w:val="24"/>
                <w:szCs w:val="24"/>
              </w:rPr>
              <w:t>Е (Р) = 0, если Р &gt;1</w:t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4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>Положительно расценивается отсутствие просроченной кредиторской задолженности или снижение уровня просроченной кредиторской задолженности более чем на 10%.</w:t>
            </w:r>
          </w:p>
          <w:p w:rsidR="003263C0" w:rsidRPr="00612445" w:rsidRDefault="003263C0" w:rsidP="00F20E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eastAsia="Calibri" w:hAnsi="Arial" w:cs="Arial"/>
                <w:spacing w:val="-4"/>
                <w:sz w:val="24"/>
                <w:szCs w:val="24"/>
              </w:rPr>
              <w:t>Целевым показателем для ГРБС является отсутствие просроченной кредиторской задолженности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47718E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3.</w:t>
            </w:r>
            <w:r w:rsidR="0047718E" w:rsidRPr="00612445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</w:p>
        </w:tc>
        <w:tc>
          <w:tcPr>
            <w:tcW w:w="887" w:type="pct"/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pacing w:val="-8"/>
                <w:sz w:val="24"/>
                <w:szCs w:val="24"/>
              </w:rPr>
              <w:t>Сумма, подлежащая взысканию</w:t>
            </w:r>
            <w:r w:rsidRPr="00612445">
              <w:rPr>
                <w:rFonts w:ascii="Arial" w:hAnsi="Arial" w:cs="Arial"/>
                <w:snapToGrid w:val="0"/>
                <w:spacing w:val="-4"/>
                <w:sz w:val="24"/>
                <w:szCs w:val="24"/>
              </w:rPr>
              <w:t xml:space="preserve"> по исполнительным документам</w:t>
            </w:r>
          </w:p>
        </w:tc>
        <w:tc>
          <w:tcPr>
            <w:tcW w:w="1045" w:type="pct"/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Si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сумма,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подлежащая взысканию по поступившим с начала финансового года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исполнительным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за счёт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z w:val="24"/>
                <w:szCs w:val="24"/>
              </w:rPr>
              <w:t>,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по состоянию на конец отчётного периода; 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 – кассовое исполнение расходов ГРБС в отчётном периоде</w:t>
            </w:r>
          </w:p>
        </w:tc>
        <w:tc>
          <w:tcPr>
            <w:tcW w:w="364" w:type="pct"/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shd w:val="clear" w:color="auto" w:fill="auto"/>
          </w:tcPr>
          <w:p w:rsidR="003263C0" w:rsidRPr="00612445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363" w:type="pct"/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(P)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  <w:t>=</w:t>
            </w:r>
            <w:r w:rsidRPr="00612445">
              <w:rPr>
                <w:rFonts w:ascii="Arial" w:hAnsi="Arial" w:cs="Arial"/>
                <w:noProof/>
                <w:position w:val="-34"/>
                <w:sz w:val="24"/>
                <w:szCs w:val="24"/>
              </w:rPr>
              <w:drawing>
                <wp:inline distT="0" distB="0" distL="0" distR="0" wp14:anchorId="18E2840E" wp14:editId="44F0DDDC">
                  <wp:extent cx="1457325" cy="5048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Позитивно расценивается уменьшение суммы,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подлежащей взысканию по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поступившим с начала финансового года исполнительным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="005B5016" w:rsidRPr="00612445">
              <w:rPr>
                <w:rFonts w:ascii="Arial" w:hAnsi="Arial" w:cs="Arial"/>
                <w:snapToGrid w:val="0"/>
                <w:sz w:val="24"/>
                <w:szCs w:val="24"/>
              </w:rPr>
              <w:t>за счёт средств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A756D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756D9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,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периода, по отношению к кассовому исполнению расходов ГРБС в отчётном периоде.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Целевым ориентиром для ГРБС является значение показателя, равное 0%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Исполнение бюджета</w:t>
            </w:r>
            <w:r w:rsidR="00E4142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 доходам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Эффективность работы с невыясненными поступлениями в бюджет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 = 100 *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/Е, 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где 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– объём невыясненных поступлений за отчётный период;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Е – кассовое исполнение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расходов ГРБС в отчётном периоде</w:t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612445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</w:t>
            </w:r>
            <w:r w:rsidRPr="00612445">
              <w:rPr>
                <w:rFonts w:ascii="Arial" w:hAnsi="Arial" w:cs="Arial"/>
                <w:noProof/>
                <w:color w:val="000000"/>
                <w:position w:val="-24"/>
                <w:sz w:val="24"/>
                <w:szCs w:val="24"/>
              </w:rPr>
              <w:drawing>
                <wp:inline distT="0" distB="0" distL="0" distR="0" wp14:anchorId="677C136A" wp14:editId="1E01C930">
                  <wp:extent cx="4667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Негативным считается факт увеличения объёма невыясненных поступлений за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отчётный период. Целевым ориентиром является значение показателя 0%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Качество правовой базы ГАДБ по администрированию доходов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Наличие правовых актов </w:t>
            </w:r>
            <w:r w:rsidRPr="00612445">
              <w:rPr>
                <w:rFonts w:ascii="Arial" w:hAnsi="Arial" w:cs="Arial"/>
                <w:sz w:val="24"/>
                <w:szCs w:val="24"/>
              </w:rPr>
              <w:t>ГАДБ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 содержащих:</w:t>
            </w:r>
          </w:p>
          <w:p w:rsidR="003263C0" w:rsidRPr="006124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закрепление доходных источников </w:t>
            </w:r>
            <w:r w:rsidR="00D16CAA" w:rsidRPr="0061244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 подведомственными администраторами доходов бюджета (далее – АДБ);</w:t>
            </w:r>
          </w:p>
          <w:p w:rsidR="003263C0" w:rsidRPr="006124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0"/>
                <w:tab w:val="left" w:pos="22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наделение подведомственных АДБ бюджетными полномочиями администратора;</w:t>
            </w:r>
          </w:p>
          <w:p w:rsidR="003263C0" w:rsidRPr="006124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32"/>
                <w:tab w:val="left" w:pos="220"/>
                <w:tab w:val="left" w:pos="316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определение порядка заполнения (составления) первичных документов для целей ведения бюджетного учёта по методу начисления;</w:t>
            </w:r>
          </w:p>
          <w:p w:rsidR="003263C0" w:rsidRPr="006124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обмена информацией между структурными подразделениями АДБ при начислении платежей, уточнении вида и принадлежности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платежей, принятии решений о возврате;</w:t>
            </w:r>
          </w:p>
          <w:p w:rsidR="003263C0" w:rsidRPr="00612445" w:rsidRDefault="003263C0" w:rsidP="003A133B">
            <w:pPr>
              <w:numPr>
                <w:ilvl w:val="0"/>
                <w:numId w:val="23"/>
              </w:numPr>
              <w:tabs>
                <w:tab w:val="clear" w:pos="1070"/>
                <w:tab w:val="left" w:pos="0"/>
                <w:tab w:val="num" w:pos="32"/>
                <w:tab w:val="left" w:pos="220"/>
                <w:tab w:val="left" w:pos="460"/>
              </w:tabs>
              <w:spacing w:after="0" w:line="235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порядок представления АДБ бюджетной отчётности ГАДБ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5B5016" w:rsidP="003A133B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1, если правовой акт ГАДБ полностью соответствует требованиям пунктов 1-5 настоящей строки;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0,75, если правовой акт ГАДБ полностью соответствует требованиям пунктов 1-4 настоящей строки;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0,5, если правовой акт ГАДБ полностью соответствует требованиям пунктов 1 и 2 настоящей строки и не соответствует полностью или частично хотя бы одному из требований пунктов 3-5 настоящей строки;</w:t>
            </w:r>
          </w:p>
          <w:p w:rsidR="003263C0" w:rsidRPr="00612445" w:rsidRDefault="003263C0" w:rsidP="003A133B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0, если правовой акт ГАДБ полностью или частично не соответствует хотя бы одному из требований пунктов 1 и 2 настоящей строки и (или) двум и более требованиям пунктов 3-5 настоящей строки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Показатель применяется для оценки правового обеспечения деятельности ГАДБ по осуществлению контроля за правильностью исчисления, полнотой и своевременностью уплаты, начисления, учёта, взыскания и принятия решений о возврате (зачёте) излишне уплаченных (взысканных) платежей, пеней и штрафов по ним, являющихся доходами </w:t>
            </w:r>
            <w:r w:rsidR="00D16CAA" w:rsidRPr="00612445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Учёт и отчётность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Представление качественной бюджетной отчётности в установленные сроки</w:t>
            </w:r>
          </w:p>
        </w:tc>
        <w:tc>
          <w:tcPr>
            <w:tcW w:w="1045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Представление бюджетной отчётности за отчётный период с соблюдением установленных сроков</w:t>
            </w:r>
            <w:r w:rsidRPr="00612445">
              <w:rPr>
                <w:rFonts w:ascii="Arial" w:eastAsia="Calibri" w:hAnsi="Arial" w:cs="Arial"/>
                <w:sz w:val="24"/>
                <w:szCs w:val="24"/>
              </w:rPr>
              <w:t xml:space="preserve">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–  утверждённые формы)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5B5016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= 1, если отчётность представлена с соблюдением установленных сроков;</w:t>
            </w:r>
          </w:p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) = 0, если отчётность представлена с нарушением установленных сроков 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В рамках оценки данного показателя позитивно рассматривается исполнение сроков представления качественной бюджетной отчётности</w:t>
            </w: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Контроль и аудит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204" w:type="pct"/>
            <w:shd w:val="clear" w:color="auto" w:fill="FFFFFF"/>
          </w:tcPr>
          <w:p w:rsidR="003263C0" w:rsidRPr="00612445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6.5.</w:t>
            </w:r>
          </w:p>
        </w:tc>
        <w:tc>
          <w:tcPr>
            <w:tcW w:w="887" w:type="pct"/>
            <w:shd w:val="clear" w:color="auto" w:fill="FFFFFF"/>
          </w:tcPr>
          <w:p w:rsidR="003263C0" w:rsidRPr="00612445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Наличие предписаний по фактам выявленных нарушений по результатам проверок органов внутреннего </w:t>
            </w:r>
            <w:r w:rsidR="005B5016" w:rsidRPr="0061244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финансового контроля, внешнего </w:t>
            </w:r>
            <w:r w:rsidR="005B5016" w:rsidRPr="00612445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1045" w:type="pct"/>
            <w:shd w:val="clear" w:color="auto" w:fill="FFFFFF"/>
          </w:tcPr>
          <w:p w:rsidR="003263C0" w:rsidRPr="00612445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При расчёте показателя оценивается наличие предписаний по фактам выявленных нарушений по результатам проверок орган</w:t>
            </w:r>
            <w:r w:rsidR="008C3A24"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ами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внутреннего </w:t>
            </w:r>
            <w:r w:rsidR="005B501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финансового контроля, внешнего </w:t>
            </w:r>
            <w:r w:rsidR="005B501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</w:t>
            </w:r>
          </w:p>
        </w:tc>
        <w:tc>
          <w:tcPr>
            <w:tcW w:w="364" w:type="pct"/>
            <w:shd w:val="clear" w:color="auto" w:fill="FFFFFF"/>
          </w:tcPr>
          <w:p w:rsidR="003263C0" w:rsidRPr="00612445" w:rsidRDefault="003263C0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FFFFFF"/>
          </w:tcPr>
          <w:p w:rsidR="003263C0" w:rsidRPr="00612445" w:rsidRDefault="005B5016" w:rsidP="00050D07">
            <w:pPr>
              <w:spacing w:after="0"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pct"/>
            <w:shd w:val="clear" w:color="auto" w:fill="FFFFFF"/>
          </w:tcPr>
          <w:p w:rsidR="003263C0" w:rsidRPr="00612445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z w:val="24"/>
                <w:szCs w:val="24"/>
              </w:rPr>
              <w:t>) = 1, если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по результатам проверок орган</w:t>
            </w:r>
            <w:r w:rsidR="008C3A24" w:rsidRPr="00612445">
              <w:rPr>
                <w:rFonts w:ascii="Arial" w:hAnsi="Arial" w:cs="Arial"/>
                <w:snapToGrid w:val="0"/>
                <w:sz w:val="24"/>
                <w:szCs w:val="24"/>
              </w:rPr>
              <w:t>ами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внутреннего </w:t>
            </w:r>
            <w:r w:rsidR="005B501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внешнего </w:t>
            </w:r>
            <w:r w:rsidR="005B5016" w:rsidRPr="00612445">
              <w:rPr>
                <w:rFonts w:ascii="Arial" w:hAnsi="Arial" w:cs="Arial"/>
                <w:snapToGrid w:val="0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финансового контроля, в том числе по подведомственным учреждениям,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не выявлено фактов нарушений;</w:t>
            </w:r>
          </w:p>
          <w:p w:rsidR="003263C0" w:rsidRPr="00612445" w:rsidRDefault="003263C0" w:rsidP="005B5016">
            <w:pPr>
              <w:spacing w:after="0" w:line="23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612445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E</w:t>
            </w:r>
            <w:r w:rsidRPr="00612445">
              <w:rPr>
                <w:rFonts w:ascii="Arial" w:hAnsi="Arial" w:cs="Arial"/>
                <w:spacing w:val="-6"/>
                <w:sz w:val="24"/>
                <w:szCs w:val="24"/>
              </w:rPr>
              <w:t xml:space="preserve"> (</w:t>
            </w:r>
            <w:r w:rsidRPr="00612445">
              <w:rPr>
                <w:rFonts w:ascii="Arial" w:hAnsi="Arial" w:cs="Arial"/>
                <w:spacing w:val="-6"/>
                <w:sz w:val="24"/>
                <w:szCs w:val="24"/>
                <w:lang w:val="en-US"/>
              </w:rPr>
              <w:t>P</w:t>
            </w:r>
            <w:r w:rsidRPr="00612445">
              <w:rPr>
                <w:rFonts w:ascii="Arial" w:hAnsi="Arial" w:cs="Arial"/>
                <w:spacing w:val="-6"/>
                <w:sz w:val="24"/>
                <w:szCs w:val="24"/>
              </w:rPr>
              <w:t xml:space="preserve">) = 0, если присутствуют </w:t>
            </w:r>
            <w:r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предписания по фактам выявленных нарушений по результатам проверок орган</w:t>
            </w:r>
            <w:r w:rsidR="00815D52"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ами</w:t>
            </w:r>
            <w:r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внутреннего </w:t>
            </w:r>
            <w:r w:rsidR="005B5016"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муниципального</w:t>
            </w:r>
            <w:r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 финансового контроля, внешнего </w:t>
            </w:r>
            <w:r w:rsidR="005B5016"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муниципального </w:t>
            </w:r>
            <w:r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 xml:space="preserve">финансового контроля, в том числе </w:t>
            </w:r>
            <w:r w:rsidR="007E18B7"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br/>
            </w:r>
            <w:r w:rsidRPr="00612445">
              <w:rPr>
                <w:rFonts w:ascii="Arial" w:hAnsi="Arial" w:cs="Arial"/>
                <w:snapToGrid w:val="0"/>
                <w:spacing w:val="-6"/>
                <w:sz w:val="24"/>
                <w:szCs w:val="24"/>
              </w:rPr>
              <w:t>по подведомственным учреждениям</w:t>
            </w:r>
          </w:p>
        </w:tc>
        <w:tc>
          <w:tcPr>
            <w:tcW w:w="773" w:type="pct"/>
            <w:shd w:val="clear" w:color="auto" w:fill="FFFFFF"/>
          </w:tcPr>
          <w:p w:rsidR="003263C0" w:rsidRPr="00612445" w:rsidRDefault="003263C0" w:rsidP="00050D07">
            <w:pPr>
              <w:spacing w:after="0" w:line="23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7E0FF3">
      <w:pPr>
        <w:spacing w:after="0" w:line="192" w:lineRule="auto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lastRenderedPageBreak/>
        <w:t>___</w:t>
      </w:r>
      <w:r w:rsidR="007E0FF3" w:rsidRPr="00612445">
        <w:rPr>
          <w:rFonts w:ascii="Arial" w:hAnsi="Arial" w:cs="Arial"/>
          <w:sz w:val="24"/>
          <w:szCs w:val="24"/>
        </w:rPr>
        <w:t>____</w:t>
      </w:r>
      <w:r w:rsidRPr="00612445">
        <w:rPr>
          <w:rFonts w:ascii="Arial" w:hAnsi="Arial" w:cs="Arial"/>
          <w:sz w:val="24"/>
          <w:szCs w:val="24"/>
        </w:rPr>
        <w:t>________</w:t>
      </w:r>
    </w:p>
    <w:p w:rsidR="003263C0" w:rsidRPr="00612445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3263C0" w:rsidRPr="00612445" w:rsidSect="00B15E1C"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3263C0" w:rsidRPr="00612445" w:rsidRDefault="003263C0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lastRenderedPageBreak/>
        <w:t>П</w:t>
      </w:r>
      <w:r w:rsidR="008A3C62" w:rsidRPr="00612445">
        <w:rPr>
          <w:rFonts w:ascii="Arial" w:hAnsi="Arial" w:cs="Arial"/>
          <w:sz w:val="24"/>
          <w:szCs w:val="24"/>
        </w:rPr>
        <w:t>риложение</w:t>
      </w:r>
      <w:r w:rsidRPr="00612445">
        <w:rPr>
          <w:rFonts w:ascii="Arial" w:hAnsi="Arial" w:cs="Arial"/>
          <w:sz w:val="24"/>
          <w:szCs w:val="24"/>
        </w:rPr>
        <w:t xml:space="preserve"> № </w:t>
      </w:r>
      <w:r w:rsidR="004150AC" w:rsidRPr="00612445">
        <w:rPr>
          <w:rFonts w:ascii="Arial" w:hAnsi="Arial" w:cs="Arial"/>
          <w:sz w:val="24"/>
          <w:szCs w:val="24"/>
        </w:rPr>
        <w:t>3</w:t>
      </w:r>
    </w:p>
    <w:p w:rsidR="003263C0" w:rsidRPr="00612445" w:rsidRDefault="003263C0" w:rsidP="00D16304">
      <w:pPr>
        <w:widowControl w:val="0"/>
        <w:spacing w:after="0" w:line="240" w:lineRule="auto"/>
        <w:ind w:left="6663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612445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612445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для расчёта показателей ежегодного мониторинга </w:t>
      </w:r>
    </w:p>
    <w:p w:rsidR="003263C0" w:rsidRPr="00612445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качества финансового менеджмента, осуществляемого главными</w:t>
      </w:r>
    </w:p>
    <w:p w:rsidR="003263C0" w:rsidRPr="00612445" w:rsidRDefault="00007687" w:rsidP="00C03A16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распорядителями средств </w:t>
      </w:r>
      <w:r w:rsidR="003263C0" w:rsidRPr="00612445">
        <w:rPr>
          <w:rFonts w:ascii="Arial" w:hAnsi="Arial" w:cs="Arial"/>
          <w:b/>
          <w:sz w:val="24"/>
          <w:szCs w:val="24"/>
        </w:rPr>
        <w:t xml:space="preserve">бюджета </w:t>
      </w:r>
      <w:r w:rsidR="00F00EF4" w:rsidRPr="00612445">
        <w:rPr>
          <w:rFonts w:ascii="Arial" w:hAnsi="Arial" w:cs="Arial"/>
          <w:b/>
          <w:sz w:val="24"/>
          <w:szCs w:val="24"/>
        </w:rPr>
        <w:t>городского поселения</w:t>
      </w:r>
      <w:r w:rsidR="00561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1234">
        <w:rPr>
          <w:rFonts w:ascii="Arial" w:hAnsi="Arial" w:cs="Arial"/>
          <w:b/>
          <w:sz w:val="24"/>
          <w:szCs w:val="24"/>
        </w:rPr>
        <w:t>г.Котово</w:t>
      </w:r>
      <w:proofErr w:type="spellEnd"/>
    </w:p>
    <w:p w:rsidR="003263C0" w:rsidRPr="00612445" w:rsidRDefault="003263C0" w:rsidP="00012CB3">
      <w:pPr>
        <w:spacing w:after="0" w:line="245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687" w:rsidRPr="00612445" w:rsidRDefault="00007687" w:rsidP="0000768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612445" w:rsidRDefault="00F00EF4" w:rsidP="00007687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городского поселения</w:t>
      </w:r>
      <w:r w:rsidR="008A3C62" w:rsidRPr="0061244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proofErr w:type="spellStart"/>
      <w:r w:rsidR="00561234">
        <w:rPr>
          <w:rFonts w:ascii="Arial" w:hAnsi="Arial" w:cs="Arial"/>
          <w:snapToGrid w:val="0"/>
          <w:color w:val="000000"/>
          <w:sz w:val="24"/>
          <w:szCs w:val="24"/>
        </w:rPr>
        <w:t>г.Котово</w:t>
      </w:r>
      <w:proofErr w:type="spellEnd"/>
      <w:r w:rsidR="008A3C62" w:rsidRPr="00612445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="00007687" w:rsidRPr="00612445">
        <w:rPr>
          <w:rFonts w:ascii="Arial" w:hAnsi="Arial" w:cs="Arial"/>
          <w:bCs/>
          <w:iCs/>
          <w:sz w:val="24"/>
          <w:szCs w:val="24"/>
        </w:rPr>
        <w:t>________________</w:t>
      </w:r>
    </w:p>
    <w:p w:rsidR="003263C0" w:rsidRPr="00612445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612445" w:rsidTr="00F20E78">
        <w:trPr>
          <w:trHeight w:val="611"/>
        </w:trPr>
        <w:tc>
          <w:tcPr>
            <w:tcW w:w="325" w:type="pct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269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3263C0" w:rsidRPr="00612445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6189"/>
        <w:gridCol w:w="1418"/>
        <w:gridCol w:w="1244"/>
      </w:tblGrid>
      <w:tr w:rsidR="003263C0" w:rsidRPr="00612445" w:rsidTr="00F20E78">
        <w:trPr>
          <w:trHeight w:val="57"/>
          <w:tblHeader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007687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(за исключением целевых поступлений из областного и федерального бюджетов и внесений изменений в решение о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на соответствующий период)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</w:t>
            </w:r>
            <w:r w:rsidR="00007687" w:rsidRPr="0061244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(далее – ГРБС) согласно сводной бюджетной росписи </w:t>
            </w:r>
            <w:r w:rsidR="00007687" w:rsidRPr="00612445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>с учётом внесённых в неё изменений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007687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Сумма бюджетных ассигнований ГРБС на отчётный (текущий) финансовый год, формируемых в рамках </w:t>
            </w:r>
            <w:r w:rsidR="00007687" w:rsidRPr="00612445">
              <w:rPr>
                <w:rFonts w:ascii="Arial" w:hAnsi="Arial" w:cs="Arial"/>
                <w:sz w:val="24"/>
                <w:szCs w:val="24"/>
              </w:rPr>
              <w:t>муниципальны</w:t>
            </w:r>
            <w:r w:rsidRPr="00612445">
              <w:rPr>
                <w:rFonts w:ascii="Arial" w:hAnsi="Arial" w:cs="Arial"/>
                <w:sz w:val="24"/>
                <w:szCs w:val="24"/>
              </w:rPr>
              <w:t>х программ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</w:t>
            </w:r>
            <w:r w:rsidR="00007687" w:rsidRPr="00612445">
              <w:rPr>
                <w:rFonts w:ascii="Arial" w:hAnsi="Arial" w:cs="Arial"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на отчётный (текущий) финансов</w:t>
            </w:r>
            <w:r w:rsidR="00012CB3" w:rsidRPr="00612445">
              <w:rPr>
                <w:rFonts w:ascii="Arial" w:hAnsi="Arial" w:cs="Arial"/>
                <w:sz w:val="24"/>
                <w:szCs w:val="24"/>
              </w:rPr>
              <w:t>ый год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012CB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007687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6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E06145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Количество дней отклонений от установленного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срока представления реестра расходных обязательств ГРБС до даты регистрации в муниципальное учрежде</w:t>
            </w:r>
            <w:r w:rsidR="008A3C62"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ние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8A3C62" w:rsidRPr="00612445">
              <w:rPr>
                <w:rFonts w:ascii="Arial" w:hAnsi="Arial" w:cs="Arial"/>
                <w:spacing w:val="-4"/>
                <w:sz w:val="24"/>
                <w:szCs w:val="24"/>
              </w:rPr>
              <w:t>отделом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ЭиБУ</w:t>
            </w:r>
            <w:proofErr w:type="spellEnd"/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C03A16">
              <w:rPr>
                <w:rFonts w:ascii="Arial" w:hAnsi="Arial" w:cs="Arial"/>
                <w:spacing w:val="-4"/>
                <w:sz w:val="24"/>
                <w:szCs w:val="24"/>
              </w:rPr>
              <w:t xml:space="preserve"> 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pacing w:val="-4"/>
                <w:sz w:val="24"/>
                <w:szCs w:val="24"/>
              </w:rPr>
              <w:t>письма ГРБС, к которому приложен реестр расходных обязательств ГРБС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Дн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7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Кассовое исполнение расходов ГРБС в отчётном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периоде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8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Кассовые расходы ГРБС в четвёртом квартале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Средний объём кассовых расходов ГРБС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за первый-третий кварталы отчётного финансового года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10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11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C507B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просроченной кредиторской задолженности ГРБС и подведомственных </w:t>
            </w:r>
            <w:r w:rsidR="00C507B3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12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кредиторской задолженности по расчётам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13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4D76EB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дебиторской задолженности по расчётам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с поставщиками и подрядчиками по состоянию             на 01 января года, следующего за отчётным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14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 документам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4D76EB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15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администратору доходов бюджета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 xml:space="preserve"> 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>за отчётный период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Тыс.</w:t>
            </w:r>
          </w:p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16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>по администрированию доходов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612445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612445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администрации 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17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информации о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612445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3263C0" w:rsidRPr="00612445" w:rsidRDefault="00986728" w:rsidP="008A3C62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г</w:t>
            </w:r>
            <w:proofErr w:type="gram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(далее – ссылка)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5612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ных заданий на оказание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</w:t>
            </w:r>
            <w:r w:rsidR="0016383D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19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3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отчёта об исполнении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заданий на оказание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услуг (выполнение работ) </w:t>
            </w:r>
            <w:r w:rsidR="000C1A1E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муниципальными</w:t>
            </w:r>
            <w:r w:rsidR="0016383D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учреждениями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E41423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20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7A12A4">
            <w:pPr>
              <w:spacing w:after="0" w:line="235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правового акта, устанавливающего порядок формирования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независимой оценки качества работы организаций, оказывающих социальные услуги, включая определение критериев эффективности работы таких организаций и ведение публичных рейтингов их деятельности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Ссылка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7A12A4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612445">
              <w:rPr>
                <w:rFonts w:ascii="Arial" w:hAnsi="Arial" w:cs="Arial"/>
                <w:sz w:val="24"/>
                <w:szCs w:val="24"/>
              </w:rPr>
              <w:t>0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8A3C6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показателей планов финансово-хозяйственной деятельности или информации о бюджетных обязательствах </w:t>
            </w:r>
            <w:r w:rsidR="002816D4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учреждений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8A3C62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56123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612445">
              <w:rPr>
                <w:rFonts w:ascii="Arial" w:hAnsi="Arial" w:cs="Arial"/>
                <w:sz w:val="24"/>
                <w:szCs w:val="24"/>
              </w:rPr>
              <w:t>1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 разместивших сведения на официальном сайте Российской Федерации для размещения информации о государственных (муниципальных) учреждениях bus.gov.ru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5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E41423" w:rsidP="008C0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8C04A2"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="003263C0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3C0" w:rsidRPr="00612445" w:rsidRDefault="003263C0" w:rsidP="00E414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Общее количество 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612445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612445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612445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</w:t>
      </w:r>
      <w:r w:rsidR="00283F80" w:rsidRPr="00612445">
        <w:rPr>
          <w:rFonts w:ascii="Arial" w:hAnsi="Arial" w:cs="Arial"/>
          <w:sz w:val="24"/>
          <w:szCs w:val="24"/>
        </w:rPr>
        <w:t>риложение №</w:t>
      </w:r>
      <w:r w:rsidRPr="00612445">
        <w:rPr>
          <w:rFonts w:ascii="Arial" w:hAnsi="Arial" w:cs="Arial"/>
          <w:sz w:val="24"/>
          <w:szCs w:val="24"/>
        </w:rPr>
        <w:t xml:space="preserve"> </w:t>
      </w:r>
      <w:r w:rsidR="004150AC" w:rsidRPr="00612445">
        <w:rPr>
          <w:rFonts w:ascii="Arial" w:hAnsi="Arial" w:cs="Arial"/>
          <w:sz w:val="24"/>
          <w:szCs w:val="24"/>
        </w:rPr>
        <w:t>4</w:t>
      </w:r>
    </w:p>
    <w:p w:rsidR="003263C0" w:rsidRPr="00612445" w:rsidRDefault="003263C0" w:rsidP="003263C0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для расчёта показателей ежеквартального мониторинга 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lastRenderedPageBreak/>
        <w:t>качества финансового менеджмента, осуществляемого главными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распорядителями средств бюджета </w:t>
      </w:r>
      <w:r w:rsidR="00F00EF4" w:rsidRPr="00612445">
        <w:rPr>
          <w:rFonts w:ascii="Arial" w:hAnsi="Arial" w:cs="Arial"/>
          <w:b/>
          <w:sz w:val="24"/>
          <w:szCs w:val="24"/>
        </w:rPr>
        <w:t>городского поселения</w:t>
      </w:r>
      <w:r w:rsidR="0056123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1234">
        <w:rPr>
          <w:rFonts w:ascii="Arial" w:hAnsi="Arial" w:cs="Arial"/>
          <w:b/>
          <w:sz w:val="24"/>
          <w:szCs w:val="24"/>
        </w:rPr>
        <w:t>г.Котово</w:t>
      </w:r>
      <w:proofErr w:type="spellEnd"/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B5016" w:rsidRPr="00612445" w:rsidRDefault="005B5016" w:rsidP="005B5016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Главный распорядитель средств бюджета</w:t>
      </w:r>
    </w:p>
    <w:p w:rsidR="003263C0" w:rsidRPr="00612445" w:rsidRDefault="00F00EF4" w:rsidP="005B5016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городского поселения</w:t>
      </w:r>
      <w:r w:rsidR="005B5016" w:rsidRPr="00612445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03A16">
        <w:rPr>
          <w:rFonts w:ascii="Arial" w:hAnsi="Arial" w:cs="Arial"/>
          <w:bCs/>
          <w:iCs/>
          <w:sz w:val="24"/>
          <w:szCs w:val="24"/>
        </w:rPr>
        <w:t>г.Котово</w:t>
      </w:r>
      <w:proofErr w:type="spellEnd"/>
      <w:r w:rsidR="003263C0" w:rsidRPr="00612445">
        <w:rPr>
          <w:rFonts w:ascii="Arial" w:hAnsi="Arial" w:cs="Arial"/>
          <w:bCs/>
          <w:iCs/>
          <w:sz w:val="24"/>
          <w:szCs w:val="24"/>
        </w:rPr>
        <w:t>____________________________</w:t>
      </w:r>
    </w:p>
    <w:p w:rsidR="003263C0" w:rsidRPr="00612445" w:rsidRDefault="003263C0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612445" w:rsidTr="00F20E78">
        <w:trPr>
          <w:trHeight w:val="611"/>
        </w:trPr>
        <w:tc>
          <w:tcPr>
            <w:tcW w:w="333" w:type="pct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87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</w:tbl>
    <w:p w:rsidR="003263C0" w:rsidRPr="00612445" w:rsidRDefault="003263C0" w:rsidP="003263C0">
      <w:pPr>
        <w:spacing w:after="0" w:line="14" w:lineRule="auto"/>
        <w:rPr>
          <w:rFonts w:ascii="Arial" w:hAnsi="Arial" w:cs="Arial"/>
          <w:sz w:val="24"/>
          <w:szCs w:val="24"/>
        </w:rPr>
      </w:pPr>
    </w:p>
    <w:tbl>
      <w:tblPr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6034"/>
        <w:gridCol w:w="1558"/>
        <w:gridCol w:w="1244"/>
      </w:tblGrid>
      <w:tr w:rsidR="003263C0" w:rsidRPr="00612445" w:rsidTr="00F20E78">
        <w:trPr>
          <w:trHeight w:val="57"/>
          <w:tblHeader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283F80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283F80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E1678C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Сумма положительных изменений сводной бюджетной росписи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(за исключением целевых поступлений из областного и федерального бюджетов и внесений изменений в решение о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03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C03A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>на соответствующий период)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E1678C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бюджетных ассигнований главных распорядителей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(далее – ГРБС) согласно сводной бюджетной росписи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с учётом внесённых в неё изменений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Сумма бюджетных ассигнований ГРБС на отчётный (текущий) финансовый год, формируемых в рамках муниципальных программ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E167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Общая сумма бюджетных ассигнований ГРБС, предусмотренная решением о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E1678C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на отчётный (текущий) финансовый год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6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2816D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ГРБС и подведомственных муниципальных учреждений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7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986728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Объём просроченной кредиторской задолжен-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612445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ГРБС и подведомственных </w:t>
            </w:r>
            <w:r w:rsidR="00986728" w:rsidRPr="0061244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учреждений по состоянию на начало отчётного периода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8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подлежащая взысканию по поступившим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br/>
              <w:t>с начала финансового года исполнительным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документам 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за счёт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03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,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 состоянию на конец отчётного периода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986728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9</w:t>
            </w:r>
            <w:r w:rsidR="002816D4"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C85F54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Кассовое исполнение расходов ГРБС в отчётном периоде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Тыс. </w:t>
            </w:r>
          </w:p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612445">
              <w:rPr>
                <w:rFonts w:ascii="Arial" w:hAnsi="Arial" w:cs="Arial"/>
                <w:sz w:val="24"/>
                <w:szCs w:val="24"/>
              </w:rPr>
              <w:t>0</w:t>
            </w:r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Объём невыясненных поступлений по главному администратору доходов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 xml:space="preserve">городского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 за отчётный период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Тыс. </w:t>
            </w:r>
          </w:p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86728" w:rsidRPr="00612445">
              <w:rPr>
                <w:rFonts w:ascii="Arial" w:hAnsi="Arial" w:cs="Arial"/>
                <w:sz w:val="24"/>
                <w:szCs w:val="24"/>
              </w:rPr>
              <w:t>1</w:t>
            </w:r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6D4" w:rsidRPr="00612445" w:rsidRDefault="002816D4" w:rsidP="003821D3">
            <w:pPr>
              <w:spacing w:after="0" w:line="245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Правовой акт главного администратора доходов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</w:t>
            </w:r>
            <w:proofErr w:type="gram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.К</w:t>
            </w:r>
            <w:proofErr w:type="gramEnd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 администрированию доходов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612445" w:rsidRDefault="002816D4" w:rsidP="00866515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2816D4" w:rsidRPr="00612445" w:rsidRDefault="00986728" w:rsidP="003821D3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г.Котово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6D4" w:rsidRPr="00612445" w:rsidRDefault="002816D4" w:rsidP="00C85F54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16D4" w:rsidRPr="00612445" w:rsidTr="00F20E78">
        <w:trPr>
          <w:trHeight w:val="5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4" w:rsidRPr="00612445" w:rsidRDefault="002816D4" w:rsidP="009867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1</w:t>
            </w:r>
            <w:r w:rsidR="00986728" w:rsidRPr="00612445">
              <w:rPr>
                <w:rFonts w:ascii="Arial" w:hAnsi="Arial" w:cs="Arial"/>
                <w:sz w:val="24"/>
                <w:szCs w:val="24"/>
              </w:rPr>
              <w:t>2</w:t>
            </w:r>
            <w:r w:rsidRPr="0061244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6D4" w:rsidRPr="00612445" w:rsidRDefault="002816D4" w:rsidP="009867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Размещение на официальном сайте ИОГВ информации о </w:t>
            </w:r>
            <w:r w:rsidR="00986728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программах и фактических результатах их реализации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6728" w:rsidRPr="00612445" w:rsidRDefault="00986728" w:rsidP="00986728">
            <w:pPr>
              <w:spacing w:after="0" w:line="24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Ссылка на размещение правового акта на официальном сайте </w:t>
            </w:r>
          </w:p>
          <w:p w:rsidR="002816D4" w:rsidRPr="00612445" w:rsidRDefault="00986728" w:rsidP="003821D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C03A1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3A16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16D4" w:rsidRPr="00612445" w:rsidRDefault="002816D4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612445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612445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612445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(должность)           (подпись)            (расшифровка подписи)         (телефон)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</w:tc>
      </w:tr>
    </w:tbl>
    <w:p w:rsidR="003263C0" w:rsidRPr="00612445" w:rsidRDefault="003263C0" w:rsidP="003263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3263C0" w:rsidRPr="00612445" w:rsidRDefault="005B5016" w:rsidP="003263C0">
      <w:pPr>
        <w:widowControl w:val="0"/>
        <w:spacing w:after="0" w:line="36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П</w:t>
      </w:r>
      <w:r w:rsidR="003821D3" w:rsidRPr="00612445">
        <w:rPr>
          <w:rFonts w:ascii="Arial" w:hAnsi="Arial" w:cs="Arial"/>
          <w:sz w:val="24"/>
          <w:szCs w:val="24"/>
        </w:rPr>
        <w:t>риложение</w:t>
      </w:r>
      <w:r w:rsidR="003263C0" w:rsidRPr="00612445">
        <w:rPr>
          <w:rFonts w:ascii="Arial" w:hAnsi="Arial" w:cs="Arial"/>
          <w:sz w:val="24"/>
          <w:szCs w:val="24"/>
        </w:rPr>
        <w:t xml:space="preserve"> № </w:t>
      </w:r>
      <w:r w:rsidR="004150AC" w:rsidRPr="00612445">
        <w:rPr>
          <w:rFonts w:ascii="Arial" w:hAnsi="Arial" w:cs="Arial"/>
          <w:sz w:val="24"/>
          <w:szCs w:val="24"/>
        </w:rPr>
        <w:t>5</w:t>
      </w:r>
    </w:p>
    <w:p w:rsidR="003263C0" w:rsidRPr="00612445" w:rsidRDefault="003263C0" w:rsidP="003263C0">
      <w:pPr>
        <w:widowControl w:val="0"/>
        <w:spacing w:after="0" w:line="240" w:lineRule="auto"/>
        <w:ind w:left="6237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 xml:space="preserve">о суммах бюджетных ассигнований на финансовое обеспечение </w:t>
      </w:r>
      <w:r w:rsidRPr="00612445">
        <w:rPr>
          <w:rFonts w:ascii="Arial" w:hAnsi="Arial" w:cs="Arial"/>
          <w:b/>
          <w:sz w:val="24"/>
          <w:szCs w:val="24"/>
        </w:rPr>
        <w:br/>
      </w:r>
      <w:r w:rsidR="00986728" w:rsidRPr="00612445">
        <w:rPr>
          <w:rFonts w:ascii="Arial" w:hAnsi="Arial" w:cs="Arial"/>
          <w:b/>
          <w:sz w:val="24"/>
          <w:szCs w:val="24"/>
        </w:rPr>
        <w:t>муниципальных</w:t>
      </w:r>
      <w:r w:rsidRPr="00612445">
        <w:rPr>
          <w:rFonts w:ascii="Arial" w:hAnsi="Arial" w:cs="Arial"/>
          <w:b/>
          <w:sz w:val="24"/>
          <w:szCs w:val="24"/>
        </w:rPr>
        <w:t xml:space="preserve"> программ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 xml:space="preserve">Главный распорядитель средств </w:t>
      </w:r>
      <w:r w:rsidR="005B5016" w:rsidRPr="00612445">
        <w:rPr>
          <w:rFonts w:ascii="Arial" w:hAnsi="Arial" w:cs="Arial"/>
          <w:bCs/>
          <w:iCs/>
          <w:sz w:val="24"/>
          <w:szCs w:val="24"/>
        </w:rPr>
        <w:t>бюджета</w:t>
      </w:r>
    </w:p>
    <w:p w:rsidR="003263C0" w:rsidRPr="00612445" w:rsidRDefault="00F00EF4" w:rsidP="003263C0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городского поселения</w:t>
      </w:r>
      <w:r w:rsidR="00B710DE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710DE">
        <w:rPr>
          <w:rFonts w:ascii="Arial" w:hAnsi="Arial" w:cs="Arial"/>
          <w:bCs/>
          <w:iCs/>
          <w:sz w:val="24"/>
          <w:szCs w:val="24"/>
        </w:rPr>
        <w:t>г.Котово</w:t>
      </w:r>
      <w:proofErr w:type="spellEnd"/>
      <w:r w:rsidR="003263C0" w:rsidRPr="00612445">
        <w:rPr>
          <w:rFonts w:ascii="Arial" w:hAnsi="Arial" w:cs="Arial"/>
          <w:bCs/>
          <w:iCs/>
          <w:sz w:val="24"/>
          <w:szCs w:val="24"/>
        </w:rPr>
        <w:t>______________________________</w:t>
      </w:r>
    </w:p>
    <w:p w:rsidR="003263C0" w:rsidRPr="00612445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263C0" w:rsidRPr="00612445" w:rsidTr="00F20E78">
        <w:tc>
          <w:tcPr>
            <w:tcW w:w="4785" w:type="dxa"/>
            <w:vAlign w:val="center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20___ г.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(отчётный (текущий) год)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Единица измерения: тыс. рублей</w:t>
            </w: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5B501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Бюджетные ассигнования на реализацию </w:t>
            </w:r>
            <w:r w:rsidR="005B5016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муниципальных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программ, всего: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612445" w:rsidTr="00F20E78">
        <w:tc>
          <w:tcPr>
            <w:tcW w:w="4785" w:type="dxa"/>
          </w:tcPr>
          <w:p w:rsidR="003263C0" w:rsidRPr="00612445" w:rsidRDefault="003263C0" w:rsidP="003821D3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Бюджетные ассигнования главного распорядителя средств бюджета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B710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0DE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предусмотренные </w:t>
            </w:r>
            <w:r w:rsidR="005B5016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решением о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бюджете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B710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710DE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на очередной (текущий) финансовый год</w:t>
            </w:r>
          </w:p>
        </w:tc>
        <w:tc>
          <w:tcPr>
            <w:tcW w:w="4786" w:type="dxa"/>
          </w:tcPr>
          <w:p w:rsidR="003263C0" w:rsidRPr="00612445" w:rsidRDefault="003263C0" w:rsidP="00F20E78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tbl>
      <w:tblPr>
        <w:tblW w:w="15060" w:type="dxa"/>
        <w:tblLayout w:type="fixed"/>
        <w:tblLook w:val="04A0" w:firstRow="1" w:lastRow="0" w:firstColumn="1" w:lastColumn="0" w:noHBand="0" w:noVBand="1"/>
      </w:tblPr>
      <w:tblGrid>
        <w:gridCol w:w="4250"/>
        <w:gridCol w:w="796"/>
        <w:gridCol w:w="1196"/>
        <w:gridCol w:w="2214"/>
        <w:gridCol w:w="639"/>
        <w:gridCol w:w="654"/>
        <w:gridCol w:w="3510"/>
        <w:gridCol w:w="1801"/>
      </w:tblGrid>
      <w:tr w:rsidR="003263C0" w:rsidRPr="00612445" w:rsidTr="00F20E78">
        <w:trPr>
          <w:gridAfter w:val="2"/>
          <w:wAfter w:w="5311" w:type="dxa"/>
          <w:trHeight w:val="300"/>
        </w:trPr>
        <w:tc>
          <w:tcPr>
            <w:tcW w:w="97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Руководитель     __________________   __________________________________</w:t>
            </w:r>
          </w:p>
        </w:tc>
      </w:tr>
      <w:tr w:rsidR="003263C0" w:rsidRPr="00612445" w:rsidTr="00F20E78">
        <w:trPr>
          <w:gridAfter w:val="3"/>
          <w:wAfter w:w="5965" w:type="dxa"/>
          <w:trHeight w:val="300"/>
        </w:trPr>
        <w:tc>
          <w:tcPr>
            <w:tcW w:w="9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             (подпись)                                   (расшифровка подписи)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trHeight w:val="300"/>
        </w:trPr>
        <w:tc>
          <w:tcPr>
            <w:tcW w:w="15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612445" w:rsidTr="00F20E78">
        <w:trPr>
          <w:gridAfter w:val="1"/>
          <w:wAfter w:w="1801" w:type="dxa"/>
          <w:trHeight w:val="300"/>
        </w:trPr>
        <w:tc>
          <w:tcPr>
            <w:tcW w:w="13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(должность)           (подпись)            (расшифровка подписи)         (телефон)</w:t>
            </w: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rPr>
          <w:gridAfter w:val="4"/>
          <w:wAfter w:w="6604" w:type="dxa"/>
          <w:trHeight w:val="300"/>
        </w:trPr>
        <w:tc>
          <w:tcPr>
            <w:tcW w:w="84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_________  _________________20 ___   г. </w:t>
            </w: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3263C0" w:rsidRPr="00612445" w:rsidSect="00F64D7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16CAA" w:rsidRPr="00612445" w:rsidRDefault="003821D3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lastRenderedPageBreak/>
        <w:t>Приложение</w:t>
      </w:r>
      <w:r w:rsidR="003263C0" w:rsidRPr="00612445">
        <w:rPr>
          <w:rFonts w:ascii="Arial" w:hAnsi="Arial" w:cs="Arial"/>
          <w:sz w:val="24"/>
          <w:szCs w:val="24"/>
        </w:rPr>
        <w:t xml:space="preserve"> № </w:t>
      </w:r>
      <w:r w:rsidR="004150AC" w:rsidRPr="00612445">
        <w:rPr>
          <w:rFonts w:ascii="Arial" w:hAnsi="Arial" w:cs="Arial"/>
          <w:sz w:val="24"/>
          <w:szCs w:val="24"/>
        </w:rPr>
        <w:t>6</w:t>
      </w:r>
    </w:p>
    <w:p w:rsidR="003263C0" w:rsidRPr="00612445" w:rsidRDefault="003263C0" w:rsidP="00D16CAA">
      <w:pPr>
        <w:widowControl w:val="0"/>
        <w:spacing w:after="0" w:line="360" w:lineRule="auto"/>
        <w:ind w:left="11340"/>
        <w:jc w:val="center"/>
        <w:rPr>
          <w:rFonts w:ascii="Arial" w:hAnsi="Arial" w:cs="Arial"/>
          <w:sz w:val="24"/>
          <w:szCs w:val="24"/>
        </w:rPr>
      </w:pPr>
      <w:r w:rsidRPr="00612445">
        <w:rPr>
          <w:rFonts w:ascii="Arial" w:hAnsi="Arial" w:cs="Arial"/>
          <w:sz w:val="24"/>
          <w:szCs w:val="24"/>
        </w:rPr>
        <w:t>к Порядку</w:t>
      </w:r>
    </w:p>
    <w:p w:rsidR="003263C0" w:rsidRPr="00612445" w:rsidRDefault="003263C0" w:rsidP="003263C0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СВЕДЕНИЯ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об организации внутреннего финансового контроля и внутреннего финансового аудита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2445">
        <w:rPr>
          <w:rFonts w:ascii="Arial" w:hAnsi="Arial" w:cs="Arial"/>
          <w:b/>
          <w:sz w:val="24"/>
          <w:szCs w:val="24"/>
        </w:rPr>
        <w:t>на ___ _____________ 20____г.</w:t>
      </w:r>
    </w:p>
    <w:p w:rsidR="003263C0" w:rsidRPr="00612445" w:rsidRDefault="003263C0" w:rsidP="003263C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263C0" w:rsidRPr="00612445" w:rsidRDefault="00B710DE" w:rsidP="003263C0">
      <w:pPr>
        <w:spacing w:after="0" w:line="240" w:lineRule="auto"/>
        <w:rPr>
          <w:rFonts w:ascii="Arial" w:hAnsi="Arial" w:cs="Arial"/>
          <w:bCs/>
          <w:iCs/>
          <w:sz w:val="24"/>
          <w:szCs w:val="24"/>
          <w:u w:val="single"/>
        </w:rPr>
      </w:pPr>
      <w:r>
        <w:rPr>
          <w:rFonts w:ascii="Arial" w:hAnsi="Arial" w:cs="Arial"/>
          <w:bCs/>
          <w:iCs/>
          <w:sz w:val="24"/>
          <w:szCs w:val="24"/>
          <w:u w:val="single"/>
        </w:rPr>
        <w:t>О</w:t>
      </w:r>
      <w:r w:rsidR="003821D3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тдел </w:t>
      </w:r>
      <w:r>
        <w:rPr>
          <w:rFonts w:ascii="Arial" w:hAnsi="Arial" w:cs="Arial"/>
          <w:bCs/>
          <w:iCs/>
          <w:sz w:val="24"/>
          <w:szCs w:val="24"/>
          <w:u w:val="single"/>
        </w:rPr>
        <w:t>экономики и бухгалтерского учета</w:t>
      </w:r>
      <w:r w:rsidR="00D16CAA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9265B5">
        <w:rPr>
          <w:rFonts w:ascii="Arial" w:hAnsi="Arial" w:cs="Arial"/>
          <w:bCs/>
          <w:iCs/>
          <w:sz w:val="24"/>
          <w:szCs w:val="24"/>
          <w:u w:val="single"/>
        </w:rPr>
        <w:t>администрации</w:t>
      </w:r>
      <w:r w:rsidR="00D16CAA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3821D3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F00EF4" w:rsidRPr="00612445">
        <w:rPr>
          <w:rFonts w:ascii="Arial" w:hAnsi="Arial" w:cs="Arial"/>
          <w:bCs/>
          <w:iCs/>
          <w:sz w:val="24"/>
          <w:szCs w:val="24"/>
          <w:u w:val="single"/>
        </w:rPr>
        <w:t>городского поселения</w:t>
      </w:r>
      <w:r w:rsidR="009265B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proofErr w:type="spellStart"/>
      <w:r w:rsidR="009265B5">
        <w:rPr>
          <w:rFonts w:ascii="Arial" w:hAnsi="Arial" w:cs="Arial"/>
          <w:bCs/>
          <w:iCs/>
          <w:sz w:val="24"/>
          <w:szCs w:val="24"/>
          <w:u w:val="single"/>
        </w:rPr>
        <w:t>г</w:t>
      </w:r>
      <w:proofErr w:type="gramStart"/>
      <w:r w:rsidR="009265B5">
        <w:rPr>
          <w:rFonts w:ascii="Arial" w:hAnsi="Arial" w:cs="Arial"/>
          <w:bCs/>
          <w:iCs/>
          <w:sz w:val="24"/>
          <w:szCs w:val="24"/>
          <w:u w:val="single"/>
        </w:rPr>
        <w:t>.К</w:t>
      </w:r>
      <w:proofErr w:type="gramEnd"/>
      <w:r w:rsidR="009265B5">
        <w:rPr>
          <w:rFonts w:ascii="Arial" w:hAnsi="Arial" w:cs="Arial"/>
          <w:bCs/>
          <w:iCs/>
          <w:sz w:val="24"/>
          <w:szCs w:val="24"/>
          <w:u w:val="single"/>
        </w:rPr>
        <w:t>отово</w:t>
      </w:r>
      <w:proofErr w:type="spellEnd"/>
      <w:r w:rsidR="003263C0" w:rsidRPr="00612445">
        <w:rPr>
          <w:rFonts w:ascii="Arial" w:hAnsi="Arial" w:cs="Arial"/>
          <w:bCs/>
          <w:iCs/>
          <w:sz w:val="24"/>
          <w:szCs w:val="24"/>
          <w:u w:val="single"/>
        </w:rPr>
        <w:t>,</w:t>
      </w:r>
    </w:p>
    <w:p w:rsidR="003263C0" w:rsidRPr="00612445" w:rsidRDefault="003263C0" w:rsidP="00D16CAA">
      <w:pPr>
        <w:spacing w:after="0" w:line="240" w:lineRule="auto"/>
        <w:ind w:right="-314"/>
        <w:rPr>
          <w:rFonts w:ascii="Arial" w:hAnsi="Arial" w:cs="Arial"/>
          <w:bCs/>
          <w:iCs/>
          <w:sz w:val="24"/>
          <w:szCs w:val="24"/>
          <w:u w:val="single"/>
        </w:rPr>
      </w:pPr>
      <w:r w:rsidRPr="00612445">
        <w:rPr>
          <w:rFonts w:ascii="Arial" w:hAnsi="Arial" w:cs="Arial"/>
          <w:bCs/>
          <w:iCs/>
          <w:sz w:val="24"/>
          <w:szCs w:val="24"/>
          <w:u w:val="single"/>
        </w:rPr>
        <w:t>главный распорядитель средств бюджета</w:t>
      </w:r>
      <w:r w:rsidR="00D16CAA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  <w:r w:rsidR="00F00EF4" w:rsidRPr="00612445">
        <w:rPr>
          <w:rFonts w:ascii="Arial" w:hAnsi="Arial" w:cs="Arial"/>
          <w:bCs/>
          <w:iCs/>
          <w:sz w:val="24"/>
          <w:szCs w:val="24"/>
          <w:u w:val="single"/>
        </w:rPr>
        <w:t>городского поселени</w:t>
      </w:r>
      <w:r w:rsidR="009265B5">
        <w:rPr>
          <w:rFonts w:ascii="Arial" w:hAnsi="Arial" w:cs="Arial"/>
          <w:bCs/>
          <w:iCs/>
          <w:sz w:val="24"/>
          <w:szCs w:val="24"/>
          <w:u w:val="single"/>
        </w:rPr>
        <w:t xml:space="preserve">я </w:t>
      </w:r>
      <w:proofErr w:type="spellStart"/>
      <w:r w:rsidR="009265B5">
        <w:rPr>
          <w:rFonts w:ascii="Arial" w:hAnsi="Arial" w:cs="Arial"/>
          <w:bCs/>
          <w:iCs/>
          <w:sz w:val="24"/>
          <w:szCs w:val="24"/>
          <w:u w:val="single"/>
        </w:rPr>
        <w:t>г.Котово</w:t>
      </w:r>
      <w:proofErr w:type="spellEnd"/>
      <w:r w:rsidR="00D16CAA" w:rsidRPr="00612445">
        <w:rPr>
          <w:rFonts w:ascii="Arial" w:hAnsi="Arial" w:cs="Arial"/>
          <w:bCs/>
          <w:iCs/>
          <w:sz w:val="24"/>
          <w:szCs w:val="24"/>
          <w:u w:val="single"/>
        </w:rPr>
        <w:t xml:space="preserve"> </w:t>
      </w:r>
    </w:p>
    <w:p w:rsidR="003263C0" w:rsidRPr="00612445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  <w:r w:rsidRPr="00612445">
        <w:rPr>
          <w:rFonts w:ascii="Arial" w:hAnsi="Arial" w:cs="Arial"/>
          <w:bCs/>
          <w:iCs/>
          <w:sz w:val="24"/>
          <w:szCs w:val="24"/>
        </w:rPr>
        <w:t>Периодичность: ежеквартальная, годовая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88"/>
        <w:gridCol w:w="413"/>
        <w:gridCol w:w="380"/>
        <w:gridCol w:w="754"/>
        <w:gridCol w:w="436"/>
        <w:gridCol w:w="698"/>
        <w:gridCol w:w="1134"/>
        <w:gridCol w:w="372"/>
        <w:gridCol w:w="636"/>
        <w:gridCol w:w="126"/>
        <w:gridCol w:w="525"/>
        <w:gridCol w:w="1176"/>
        <w:gridCol w:w="1560"/>
        <w:gridCol w:w="758"/>
        <w:gridCol w:w="376"/>
        <w:gridCol w:w="1417"/>
      </w:tblGrid>
      <w:tr w:rsidR="003263C0" w:rsidRPr="00612445" w:rsidTr="005D5377">
        <w:tc>
          <w:tcPr>
            <w:tcW w:w="1809" w:type="dxa"/>
            <w:vAlign w:val="center"/>
          </w:tcPr>
          <w:p w:rsidR="003263C0" w:rsidRPr="00612445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Наименование главного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br/>
              <w:t>распорядителя средств бюджета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26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3"/>
            <w:vAlign w:val="center"/>
          </w:tcPr>
          <w:p w:rsidR="003263C0" w:rsidRPr="00612445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Соответствие правовых актов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главных распорядителей средств бюджета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26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="009265B5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="009265B5">
              <w:rPr>
                <w:rFonts w:ascii="Arial" w:hAnsi="Arial" w:cs="Arial"/>
                <w:sz w:val="24"/>
                <w:szCs w:val="24"/>
              </w:rPr>
              <w:t>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требованиям к организации внутреннего финансового контроля и внутреннего финансового аудита,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установленным нормативными правовыми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актами </w:t>
            </w:r>
          </w:p>
        </w:tc>
        <w:tc>
          <w:tcPr>
            <w:tcW w:w="4536" w:type="dxa"/>
            <w:gridSpan w:val="8"/>
            <w:vAlign w:val="center"/>
          </w:tcPr>
          <w:p w:rsidR="003263C0" w:rsidRPr="00612445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Наличие в должностных регламентах должностных лиц и положениях о структурных подразделениях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26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="003821D3" w:rsidRPr="006124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</w:t>
            </w:r>
            <w:r w:rsidRPr="00612445">
              <w:rPr>
                <w:rFonts w:ascii="Arial" w:hAnsi="Arial" w:cs="Arial"/>
                <w:sz w:val="24"/>
                <w:szCs w:val="24"/>
              </w:rPr>
              <w:t xml:space="preserve"> положений о правах и обязанностях, связанных с осуществлением внутреннего финансового контроля и внутреннего финансового аудита</w:t>
            </w:r>
          </w:p>
        </w:tc>
        <w:tc>
          <w:tcPr>
            <w:tcW w:w="1701" w:type="dxa"/>
            <w:gridSpan w:val="2"/>
            <w:vAlign w:val="center"/>
          </w:tcPr>
          <w:p w:rsidR="003263C0" w:rsidRPr="00612445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Общее количество подразделений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26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, ответственных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за результаты выполнения внутренних бюджетных процедур</w:t>
            </w:r>
          </w:p>
        </w:tc>
        <w:tc>
          <w:tcPr>
            <w:tcW w:w="1560" w:type="dxa"/>
            <w:vAlign w:val="center"/>
          </w:tcPr>
          <w:p w:rsidR="003263C0" w:rsidRPr="00612445" w:rsidRDefault="003263C0" w:rsidP="003821D3">
            <w:pPr>
              <w:spacing w:after="0"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Количество подразделений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главных распорядителей средств 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br/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бюджет</w:t>
            </w:r>
            <w:r w:rsidR="003821D3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а</w:t>
            </w:r>
            <w:r w:rsidR="00D16CAA"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="00F00EF4" w:rsidRPr="00612445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="009265B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265B5">
              <w:rPr>
                <w:rFonts w:ascii="Arial" w:hAnsi="Arial" w:cs="Arial"/>
                <w:sz w:val="24"/>
                <w:szCs w:val="24"/>
              </w:rPr>
              <w:t>г.Котово</w:t>
            </w:r>
            <w:proofErr w:type="spellEnd"/>
            <w:r w:rsidRPr="00612445">
              <w:rPr>
                <w:rFonts w:ascii="Arial" w:hAnsi="Arial" w:cs="Arial"/>
                <w:sz w:val="24"/>
                <w:szCs w:val="24"/>
              </w:rPr>
              <w:t xml:space="preserve">, для которых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утверждены карты внутреннего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финансового контроля</w:t>
            </w:r>
          </w:p>
        </w:tc>
        <w:tc>
          <w:tcPr>
            <w:tcW w:w="2551" w:type="dxa"/>
            <w:gridSpan w:val="3"/>
            <w:vAlign w:val="center"/>
          </w:tcPr>
          <w:p w:rsidR="003263C0" w:rsidRPr="00612445" w:rsidRDefault="003263C0" w:rsidP="00D16CAA">
            <w:pPr>
              <w:spacing w:after="0" w:line="235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Наличие предписаний по фактам выявленных нарушений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br/>
              <w:t>по результатам проверок органов внутреннего</w:t>
            </w:r>
            <w:r w:rsidR="00D16CAA" w:rsidRPr="00612445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финансового контроля, внешнего ого финансового контроля, в том числе по подведомственным учреждениям</w:t>
            </w:r>
          </w:p>
        </w:tc>
      </w:tr>
      <w:tr w:rsidR="003263C0" w:rsidRPr="00612445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1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положения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определены для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всех уполномоченных должностных лиц в полном объёме</w:t>
            </w: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определены для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всех уполномоченных должностных лиц, но не в полном объёме</w:t>
            </w:r>
          </w:p>
        </w:tc>
        <w:tc>
          <w:tcPr>
            <w:tcW w:w="1134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определены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 xml:space="preserve">не для 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всех уполномоченных должностных лиц</w:t>
            </w:r>
          </w:p>
        </w:tc>
        <w:tc>
          <w:tcPr>
            <w:tcW w:w="1134" w:type="dxa"/>
            <w:gridSpan w:val="3"/>
          </w:tcPr>
          <w:p w:rsidR="003263C0" w:rsidRPr="00612445" w:rsidRDefault="003263C0" w:rsidP="00F20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положения </w:t>
            </w:r>
            <w:r w:rsidRPr="00612445">
              <w:rPr>
                <w:rFonts w:ascii="Arial" w:hAnsi="Arial" w:cs="Arial"/>
                <w:sz w:val="24"/>
                <w:szCs w:val="24"/>
              </w:rPr>
              <w:br/>
              <w:t>не опреде</w:t>
            </w:r>
            <w:r w:rsidRPr="00612445">
              <w:rPr>
                <w:rFonts w:ascii="Arial" w:hAnsi="Arial" w:cs="Arial"/>
                <w:sz w:val="24"/>
                <w:szCs w:val="24"/>
              </w:rPr>
              <w:lastRenderedPageBreak/>
              <w:t>лены</w:t>
            </w:r>
          </w:p>
        </w:tc>
        <w:tc>
          <w:tcPr>
            <w:tcW w:w="1701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нарушений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не выявлено</w:t>
            </w:r>
          </w:p>
        </w:tc>
        <w:tc>
          <w:tcPr>
            <w:tcW w:w="1417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выявлены нарушения 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t>(кол-во предписан</w:t>
            </w: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ий)</w:t>
            </w:r>
          </w:p>
        </w:tc>
      </w:tr>
      <w:tr w:rsidR="00BC54CB" w:rsidRPr="00612445" w:rsidTr="00F20E78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12445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BC54CB" w:rsidRPr="00612445" w:rsidRDefault="00BC54CB" w:rsidP="00F20E78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12445">
              <w:rPr>
                <w:rFonts w:ascii="Arial" w:hAnsi="Arial" w:cs="Arial"/>
                <w:snapToGrid w:val="0"/>
                <w:sz w:val="24"/>
                <w:szCs w:val="24"/>
              </w:rPr>
              <w:t>11</w:t>
            </w:r>
          </w:p>
        </w:tc>
      </w:tr>
      <w:tr w:rsidR="003263C0" w:rsidRPr="00612445" w:rsidTr="005D5377">
        <w:tblPrEx>
          <w:tblBorders>
            <w:bottom w:val="single" w:sz="4" w:space="0" w:color="auto"/>
          </w:tblBorders>
        </w:tblPrEx>
        <w:tc>
          <w:tcPr>
            <w:tcW w:w="1809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287" w:type="dxa"/>
          <w:trHeight w:val="300"/>
        </w:trPr>
        <w:tc>
          <w:tcPr>
            <w:tcW w:w="97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tabs>
                <w:tab w:val="left" w:pos="507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63C0" w:rsidRPr="00612445" w:rsidRDefault="003263C0" w:rsidP="00F20E78">
            <w:p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Руководитель     __________________   _________________________________        </w:t>
            </w: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938" w:type="dxa"/>
          <w:trHeight w:val="300"/>
        </w:trPr>
        <w:tc>
          <w:tcPr>
            <w:tcW w:w="90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     (подпись)                                   (расшифровка подписи)</w:t>
            </w: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499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Исполнитель  ____________   ___________   ____________________   _________</w:t>
            </w: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93" w:type="dxa"/>
          <w:trHeight w:val="300"/>
        </w:trPr>
        <w:tc>
          <w:tcPr>
            <w:tcW w:w="1319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 xml:space="preserve">                                 (должность)           (подпись)            (расшифровка подписи)       (телефон)</w:t>
            </w: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4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3C0" w:rsidRPr="00612445" w:rsidTr="00F20E7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6574" w:type="dxa"/>
          <w:trHeight w:val="300"/>
        </w:trPr>
        <w:tc>
          <w:tcPr>
            <w:tcW w:w="84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3C0" w:rsidRPr="00612445" w:rsidRDefault="003263C0" w:rsidP="00F20E7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12445">
              <w:rPr>
                <w:rFonts w:ascii="Arial" w:hAnsi="Arial" w:cs="Arial"/>
                <w:sz w:val="24"/>
                <w:szCs w:val="24"/>
              </w:rPr>
              <w:t>_________  _________________20 ___   г.</w:t>
            </w:r>
          </w:p>
          <w:p w:rsidR="003263C0" w:rsidRPr="00612445" w:rsidRDefault="003263C0" w:rsidP="00F20E7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3C0" w:rsidRPr="00612445" w:rsidRDefault="003263C0" w:rsidP="003263C0">
      <w:pPr>
        <w:spacing w:after="0" w:line="240" w:lineRule="auto"/>
        <w:jc w:val="right"/>
        <w:rPr>
          <w:rFonts w:ascii="Arial" w:hAnsi="Arial" w:cs="Arial"/>
          <w:bCs/>
          <w:iCs/>
          <w:sz w:val="24"/>
          <w:szCs w:val="24"/>
        </w:rPr>
      </w:pPr>
    </w:p>
    <w:p w:rsidR="0055496A" w:rsidRPr="00612445" w:rsidRDefault="0055496A" w:rsidP="00B2282A">
      <w:pPr>
        <w:spacing w:after="0" w:line="240" w:lineRule="auto"/>
        <w:jc w:val="center"/>
        <w:rPr>
          <w:rFonts w:ascii="Arial" w:hAnsi="Arial" w:cs="Arial"/>
          <w:bCs/>
          <w:iCs/>
          <w:sz w:val="24"/>
          <w:szCs w:val="24"/>
        </w:rPr>
      </w:pPr>
    </w:p>
    <w:sectPr w:rsidR="0055496A" w:rsidRPr="00612445" w:rsidSect="00D16CAA">
      <w:pgSz w:w="16838" w:h="11906" w:orient="landscape"/>
      <w:pgMar w:top="42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24A" w:rsidRDefault="0011524A" w:rsidP="000D2C58">
      <w:pPr>
        <w:spacing w:after="0" w:line="240" w:lineRule="auto"/>
      </w:pPr>
      <w:r>
        <w:separator/>
      </w:r>
    </w:p>
  </w:endnote>
  <w:endnote w:type="continuationSeparator" w:id="0">
    <w:p w:rsidR="0011524A" w:rsidRDefault="0011524A" w:rsidP="000D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24A" w:rsidRDefault="0011524A" w:rsidP="000D2C58">
      <w:pPr>
        <w:spacing w:after="0" w:line="240" w:lineRule="auto"/>
      </w:pPr>
      <w:r>
        <w:separator/>
      </w:r>
    </w:p>
  </w:footnote>
  <w:footnote w:type="continuationSeparator" w:id="0">
    <w:p w:rsidR="0011524A" w:rsidRDefault="0011524A" w:rsidP="000D2C58">
      <w:pPr>
        <w:spacing w:after="0" w:line="240" w:lineRule="auto"/>
      </w:pPr>
      <w:r>
        <w:continuationSeparator/>
      </w:r>
    </w:p>
  </w:footnote>
  <w:footnote w:id="1">
    <w:p w:rsidR="006411E6" w:rsidRPr="0035145A" w:rsidRDefault="006411E6" w:rsidP="003263C0">
      <w:pPr>
        <w:spacing w:after="0" w:line="240" w:lineRule="auto"/>
        <w:ind w:right="-456"/>
        <w:jc w:val="both"/>
        <w:rPr>
          <w:rFonts w:ascii="Times New Roman" w:hAnsi="Times New Roman"/>
          <w:sz w:val="24"/>
          <w:szCs w:val="24"/>
        </w:rPr>
      </w:pPr>
      <w:r>
        <w:rPr>
          <w:rStyle w:val="afc"/>
        </w:rPr>
        <w:footnoteRef/>
      </w:r>
      <w:r>
        <w:t xml:space="preserve"> </w:t>
      </w:r>
      <w:r w:rsidRPr="0035145A">
        <w:rPr>
          <w:rFonts w:ascii="Times New Roman" w:hAnsi="Times New Roman"/>
          <w:sz w:val="24"/>
          <w:szCs w:val="24"/>
        </w:rPr>
        <w:t>Для ГРБС, имеющих подведомственные организации, оказывающие социальные услуги, дополнительно включается размещение результ</w:t>
      </w:r>
      <w:r>
        <w:rPr>
          <w:rFonts w:ascii="Times New Roman" w:hAnsi="Times New Roman"/>
          <w:sz w:val="24"/>
          <w:szCs w:val="24"/>
        </w:rPr>
        <w:t>ат</w:t>
      </w:r>
      <w:r w:rsidRPr="0035145A">
        <w:rPr>
          <w:rFonts w:ascii="Times New Roman" w:hAnsi="Times New Roman"/>
          <w:sz w:val="24"/>
          <w:szCs w:val="24"/>
        </w:rPr>
        <w:t>ов независимой оценки качества работы</w:t>
      </w:r>
      <w:r>
        <w:rPr>
          <w:rFonts w:ascii="Times New Roman" w:hAnsi="Times New Roman"/>
          <w:sz w:val="24"/>
          <w:szCs w:val="24"/>
        </w:rPr>
        <w:t>.</w:t>
      </w:r>
      <w:r w:rsidRPr="0035145A">
        <w:rPr>
          <w:rFonts w:ascii="Times New Roman" w:hAnsi="Times New Roman"/>
          <w:sz w:val="24"/>
          <w:szCs w:val="24"/>
        </w:rPr>
        <w:t xml:space="preserve"> </w:t>
      </w:r>
    </w:p>
    <w:p w:rsidR="006411E6" w:rsidRDefault="006411E6" w:rsidP="003263C0">
      <w:pPr>
        <w:pStyle w:val="af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6" w:rsidRPr="00457E15" w:rsidRDefault="006411E6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6" w:rsidRPr="00671B82" w:rsidRDefault="006411E6" w:rsidP="00675897">
    <w:pPr>
      <w:pStyle w:val="a3"/>
      <w:spacing w:after="0" w:line="240" w:lineRule="aut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6" w:rsidRPr="00457E15" w:rsidRDefault="006411E6" w:rsidP="00B15E1C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57E15">
      <w:rPr>
        <w:rFonts w:ascii="Times New Roman" w:hAnsi="Times New Roman"/>
        <w:sz w:val="28"/>
        <w:szCs w:val="28"/>
      </w:rPr>
      <w:fldChar w:fldCharType="begin"/>
    </w:r>
    <w:r w:rsidRPr="00457E15">
      <w:rPr>
        <w:rFonts w:ascii="Times New Roman" w:hAnsi="Times New Roman"/>
        <w:sz w:val="28"/>
        <w:szCs w:val="28"/>
      </w:rPr>
      <w:instrText xml:space="preserve"> PAGE   \* MERGEFORMAT </w:instrText>
    </w:r>
    <w:r w:rsidRPr="00457E15">
      <w:rPr>
        <w:rFonts w:ascii="Times New Roman" w:hAnsi="Times New Roman"/>
        <w:sz w:val="28"/>
        <w:szCs w:val="28"/>
      </w:rPr>
      <w:fldChar w:fldCharType="separate"/>
    </w:r>
    <w:r w:rsidR="00AF6DFF">
      <w:rPr>
        <w:rFonts w:ascii="Times New Roman" w:hAnsi="Times New Roman"/>
        <w:noProof/>
        <w:sz w:val="28"/>
        <w:szCs w:val="28"/>
      </w:rPr>
      <w:t>2</w:t>
    </w:r>
    <w:r w:rsidRPr="00457E15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6" w:rsidRPr="00671B82" w:rsidRDefault="006411E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8B"/>
    <w:multiLevelType w:val="hybridMultilevel"/>
    <w:tmpl w:val="579ED7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D61CC"/>
    <w:multiLevelType w:val="hybridMultilevel"/>
    <w:tmpl w:val="5F58506A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80F5AE9"/>
    <w:multiLevelType w:val="hybridMultilevel"/>
    <w:tmpl w:val="DF8EE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F2AA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5975EC"/>
    <w:multiLevelType w:val="hybridMultilevel"/>
    <w:tmpl w:val="FED270C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65C8D"/>
    <w:multiLevelType w:val="hybridMultilevel"/>
    <w:tmpl w:val="539A9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0FE55FC"/>
    <w:multiLevelType w:val="hybridMultilevel"/>
    <w:tmpl w:val="1F04232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721F73"/>
    <w:multiLevelType w:val="hybridMultilevel"/>
    <w:tmpl w:val="E5D0E4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  <w:rPr>
        <w:rFonts w:hint="default"/>
      </w:rPr>
    </w:lvl>
  </w:abstractNum>
  <w:abstractNum w:abstractNumId="12">
    <w:nsid w:val="4B3D2C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762DD"/>
    <w:multiLevelType w:val="multilevel"/>
    <w:tmpl w:val="E1C017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46C71B8"/>
    <w:multiLevelType w:val="multilevel"/>
    <w:tmpl w:val="E8BC1F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30"/>
        </w:tabs>
        <w:ind w:left="2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750"/>
        </w:tabs>
        <w:ind w:left="37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15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6">
    <w:nsid w:val="57FC34DE"/>
    <w:multiLevelType w:val="multilevel"/>
    <w:tmpl w:val="C5889C5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97" w:hanging="2160"/>
      </w:pPr>
      <w:rPr>
        <w:rFonts w:hint="default"/>
      </w:rPr>
    </w:lvl>
  </w:abstractNum>
  <w:abstractNum w:abstractNumId="17">
    <w:nsid w:val="616663C9"/>
    <w:multiLevelType w:val="hybridMultilevel"/>
    <w:tmpl w:val="89784512"/>
    <w:lvl w:ilvl="0" w:tplc="BD200C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8B6849"/>
    <w:multiLevelType w:val="singleLevel"/>
    <w:tmpl w:val="F38AA7BA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19">
    <w:nsid w:val="66157414"/>
    <w:multiLevelType w:val="hybridMultilevel"/>
    <w:tmpl w:val="303838C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387B20"/>
    <w:multiLevelType w:val="hybridMultilevel"/>
    <w:tmpl w:val="72689B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E40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C12B09"/>
    <w:multiLevelType w:val="hybridMultilevel"/>
    <w:tmpl w:val="DE0295B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E7248"/>
    <w:multiLevelType w:val="singleLevel"/>
    <w:tmpl w:val="0F20A87E"/>
    <w:lvl w:ilvl="0">
      <w:start w:val="2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10"/>
  </w:num>
  <w:num w:numId="7">
    <w:abstractNumId w:val="22"/>
  </w:num>
  <w:num w:numId="8">
    <w:abstractNumId w:val="20"/>
  </w:num>
  <w:num w:numId="9">
    <w:abstractNumId w:val="3"/>
  </w:num>
  <w:num w:numId="10">
    <w:abstractNumId w:val="23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1"/>
  </w:num>
  <w:num w:numId="17">
    <w:abstractNumId w:val="11"/>
  </w:num>
  <w:num w:numId="18">
    <w:abstractNumId w:val="12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83"/>
    <w:rsid w:val="00000266"/>
    <w:rsid w:val="00002CCC"/>
    <w:rsid w:val="00002DDC"/>
    <w:rsid w:val="00005DD3"/>
    <w:rsid w:val="00006565"/>
    <w:rsid w:val="00007687"/>
    <w:rsid w:val="00007EED"/>
    <w:rsid w:val="00010270"/>
    <w:rsid w:val="0001150B"/>
    <w:rsid w:val="00011CE7"/>
    <w:rsid w:val="00012CB3"/>
    <w:rsid w:val="00012F28"/>
    <w:rsid w:val="00013006"/>
    <w:rsid w:val="000135AA"/>
    <w:rsid w:val="00016141"/>
    <w:rsid w:val="000161C4"/>
    <w:rsid w:val="000165AF"/>
    <w:rsid w:val="00016CFC"/>
    <w:rsid w:val="00021056"/>
    <w:rsid w:val="00021084"/>
    <w:rsid w:val="00021C6E"/>
    <w:rsid w:val="0002226F"/>
    <w:rsid w:val="000242F9"/>
    <w:rsid w:val="0003028B"/>
    <w:rsid w:val="000318A2"/>
    <w:rsid w:val="00032D35"/>
    <w:rsid w:val="000331C3"/>
    <w:rsid w:val="000338CB"/>
    <w:rsid w:val="00034569"/>
    <w:rsid w:val="00036864"/>
    <w:rsid w:val="00036B08"/>
    <w:rsid w:val="0003705D"/>
    <w:rsid w:val="000373F7"/>
    <w:rsid w:val="00037545"/>
    <w:rsid w:val="000409EE"/>
    <w:rsid w:val="000419A8"/>
    <w:rsid w:val="00042003"/>
    <w:rsid w:val="00042E74"/>
    <w:rsid w:val="0004323C"/>
    <w:rsid w:val="00045A6E"/>
    <w:rsid w:val="00050A6C"/>
    <w:rsid w:val="00050D07"/>
    <w:rsid w:val="00050D0B"/>
    <w:rsid w:val="000511EB"/>
    <w:rsid w:val="00052052"/>
    <w:rsid w:val="00053670"/>
    <w:rsid w:val="0005579B"/>
    <w:rsid w:val="00056082"/>
    <w:rsid w:val="0005719B"/>
    <w:rsid w:val="0005727B"/>
    <w:rsid w:val="0005751F"/>
    <w:rsid w:val="000575FE"/>
    <w:rsid w:val="000606AD"/>
    <w:rsid w:val="00061721"/>
    <w:rsid w:val="000619C2"/>
    <w:rsid w:val="00062559"/>
    <w:rsid w:val="00062D71"/>
    <w:rsid w:val="0006504D"/>
    <w:rsid w:val="000650F5"/>
    <w:rsid w:val="0006519E"/>
    <w:rsid w:val="000661D5"/>
    <w:rsid w:val="00066829"/>
    <w:rsid w:val="000668C1"/>
    <w:rsid w:val="00067F34"/>
    <w:rsid w:val="00071F62"/>
    <w:rsid w:val="00072382"/>
    <w:rsid w:val="000752CD"/>
    <w:rsid w:val="000754AF"/>
    <w:rsid w:val="0007689E"/>
    <w:rsid w:val="00076EC1"/>
    <w:rsid w:val="000771FB"/>
    <w:rsid w:val="000811B9"/>
    <w:rsid w:val="00081C5A"/>
    <w:rsid w:val="000845CA"/>
    <w:rsid w:val="00084BFB"/>
    <w:rsid w:val="0008530F"/>
    <w:rsid w:val="00086994"/>
    <w:rsid w:val="00087612"/>
    <w:rsid w:val="000901DC"/>
    <w:rsid w:val="0009099A"/>
    <w:rsid w:val="00091440"/>
    <w:rsid w:val="0009207E"/>
    <w:rsid w:val="00095AB8"/>
    <w:rsid w:val="0009701E"/>
    <w:rsid w:val="0009715E"/>
    <w:rsid w:val="000A17BF"/>
    <w:rsid w:val="000A22DA"/>
    <w:rsid w:val="000A2C2D"/>
    <w:rsid w:val="000A2E61"/>
    <w:rsid w:val="000A392C"/>
    <w:rsid w:val="000A46FE"/>
    <w:rsid w:val="000A4CF3"/>
    <w:rsid w:val="000A4E16"/>
    <w:rsid w:val="000A4EC6"/>
    <w:rsid w:val="000A50B5"/>
    <w:rsid w:val="000B18A7"/>
    <w:rsid w:val="000B1E4D"/>
    <w:rsid w:val="000B2EB9"/>
    <w:rsid w:val="000B3344"/>
    <w:rsid w:val="000B3C09"/>
    <w:rsid w:val="000B4037"/>
    <w:rsid w:val="000B4B78"/>
    <w:rsid w:val="000B50A7"/>
    <w:rsid w:val="000B5E46"/>
    <w:rsid w:val="000B64CA"/>
    <w:rsid w:val="000B659A"/>
    <w:rsid w:val="000B725B"/>
    <w:rsid w:val="000B7CAE"/>
    <w:rsid w:val="000B7D80"/>
    <w:rsid w:val="000C1A1E"/>
    <w:rsid w:val="000C1D53"/>
    <w:rsid w:val="000C26F3"/>
    <w:rsid w:val="000C3BCF"/>
    <w:rsid w:val="000C6314"/>
    <w:rsid w:val="000C67FA"/>
    <w:rsid w:val="000C7171"/>
    <w:rsid w:val="000C7EF3"/>
    <w:rsid w:val="000D093E"/>
    <w:rsid w:val="000D2C58"/>
    <w:rsid w:val="000D5013"/>
    <w:rsid w:val="000D55EB"/>
    <w:rsid w:val="000D5A52"/>
    <w:rsid w:val="000D640D"/>
    <w:rsid w:val="000D6600"/>
    <w:rsid w:val="000E014E"/>
    <w:rsid w:val="000E01F4"/>
    <w:rsid w:val="000E38CC"/>
    <w:rsid w:val="000E3E57"/>
    <w:rsid w:val="000E425D"/>
    <w:rsid w:val="000E5A85"/>
    <w:rsid w:val="000E725E"/>
    <w:rsid w:val="000E7C06"/>
    <w:rsid w:val="000F2BB2"/>
    <w:rsid w:val="000F31C3"/>
    <w:rsid w:val="000F423E"/>
    <w:rsid w:val="000F430D"/>
    <w:rsid w:val="000F54D9"/>
    <w:rsid w:val="000F5C36"/>
    <w:rsid w:val="000F65CD"/>
    <w:rsid w:val="001026DD"/>
    <w:rsid w:val="00102790"/>
    <w:rsid w:val="00104CC0"/>
    <w:rsid w:val="001050DD"/>
    <w:rsid w:val="00105BAA"/>
    <w:rsid w:val="00105BFB"/>
    <w:rsid w:val="0010618B"/>
    <w:rsid w:val="0010648B"/>
    <w:rsid w:val="00107EF7"/>
    <w:rsid w:val="001105DD"/>
    <w:rsid w:val="001117F1"/>
    <w:rsid w:val="0011186E"/>
    <w:rsid w:val="001125BF"/>
    <w:rsid w:val="001126DD"/>
    <w:rsid w:val="001133B7"/>
    <w:rsid w:val="0011434E"/>
    <w:rsid w:val="0011524A"/>
    <w:rsid w:val="0011613B"/>
    <w:rsid w:val="001166D9"/>
    <w:rsid w:val="001224A8"/>
    <w:rsid w:val="00122B0F"/>
    <w:rsid w:val="00124CCF"/>
    <w:rsid w:val="00125998"/>
    <w:rsid w:val="00125A72"/>
    <w:rsid w:val="00126463"/>
    <w:rsid w:val="00126579"/>
    <w:rsid w:val="00126E74"/>
    <w:rsid w:val="0012731D"/>
    <w:rsid w:val="00127C0F"/>
    <w:rsid w:val="00127EC0"/>
    <w:rsid w:val="00130CA2"/>
    <w:rsid w:val="001331FA"/>
    <w:rsid w:val="0013366B"/>
    <w:rsid w:val="00134566"/>
    <w:rsid w:val="001348D6"/>
    <w:rsid w:val="00134E13"/>
    <w:rsid w:val="001350D0"/>
    <w:rsid w:val="00135461"/>
    <w:rsid w:val="00136699"/>
    <w:rsid w:val="00137467"/>
    <w:rsid w:val="00140553"/>
    <w:rsid w:val="00141C4F"/>
    <w:rsid w:val="0014464E"/>
    <w:rsid w:val="00146B13"/>
    <w:rsid w:val="00147F3B"/>
    <w:rsid w:val="0015308D"/>
    <w:rsid w:val="00153B29"/>
    <w:rsid w:val="00155333"/>
    <w:rsid w:val="00156C6D"/>
    <w:rsid w:val="00156FFE"/>
    <w:rsid w:val="0015713D"/>
    <w:rsid w:val="00157A45"/>
    <w:rsid w:val="00160D8E"/>
    <w:rsid w:val="001615B1"/>
    <w:rsid w:val="001618CD"/>
    <w:rsid w:val="00161FA7"/>
    <w:rsid w:val="00162084"/>
    <w:rsid w:val="001628BB"/>
    <w:rsid w:val="0016383D"/>
    <w:rsid w:val="0016396C"/>
    <w:rsid w:val="001640B5"/>
    <w:rsid w:val="0016425F"/>
    <w:rsid w:val="00166C36"/>
    <w:rsid w:val="00166CFE"/>
    <w:rsid w:val="00171957"/>
    <w:rsid w:val="00171F2E"/>
    <w:rsid w:val="00173017"/>
    <w:rsid w:val="00174412"/>
    <w:rsid w:val="0017491D"/>
    <w:rsid w:val="00174990"/>
    <w:rsid w:val="00174E10"/>
    <w:rsid w:val="001759FB"/>
    <w:rsid w:val="00175E4B"/>
    <w:rsid w:val="00176F3B"/>
    <w:rsid w:val="001816D6"/>
    <w:rsid w:val="0018187E"/>
    <w:rsid w:val="001818BC"/>
    <w:rsid w:val="00181C07"/>
    <w:rsid w:val="00182255"/>
    <w:rsid w:val="00182E49"/>
    <w:rsid w:val="00183213"/>
    <w:rsid w:val="001833FA"/>
    <w:rsid w:val="00184832"/>
    <w:rsid w:val="00185E82"/>
    <w:rsid w:val="001869FC"/>
    <w:rsid w:val="00187FEC"/>
    <w:rsid w:val="00191880"/>
    <w:rsid w:val="00191AF0"/>
    <w:rsid w:val="00194CBE"/>
    <w:rsid w:val="00195BBC"/>
    <w:rsid w:val="00196C6C"/>
    <w:rsid w:val="0019712B"/>
    <w:rsid w:val="001A1595"/>
    <w:rsid w:val="001A171E"/>
    <w:rsid w:val="001A3B21"/>
    <w:rsid w:val="001A6476"/>
    <w:rsid w:val="001A6C48"/>
    <w:rsid w:val="001A6CBD"/>
    <w:rsid w:val="001A7B61"/>
    <w:rsid w:val="001B27B5"/>
    <w:rsid w:val="001B2E6E"/>
    <w:rsid w:val="001B3606"/>
    <w:rsid w:val="001B3F1D"/>
    <w:rsid w:val="001B411A"/>
    <w:rsid w:val="001B52A7"/>
    <w:rsid w:val="001B5E76"/>
    <w:rsid w:val="001B7238"/>
    <w:rsid w:val="001C00A4"/>
    <w:rsid w:val="001C0229"/>
    <w:rsid w:val="001C06B0"/>
    <w:rsid w:val="001C0874"/>
    <w:rsid w:val="001C30C3"/>
    <w:rsid w:val="001C48B5"/>
    <w:rsid w:val="001C6B3D"/>
    <w:rsid w:val="001C74EC"/>
    <w:rsid w:val="001D255C"/>
    <w:rsid w:val="001D6675"/>
    <w:rsid w:val="001E0AB2"/>
    <w:rsid w:val="001E0D6E"/>
    <w:rsid w:val="001E1ED9"/>
    <w:rsid w:val="001E250A"/>
    <w:rsid w:val="001E2720"/>
    <w:rsid w:val="001E27E3"/>
    <w:rsid w:val="001E2DF7"/>
    <w:rsid w:val="001E3DB1"/>
    <w:rsid w:val="001E79DE"/>
    <w:rsid w:val="001E7BBE"/>
    <w:rsid w:val="001F0FF2"/>
    <w:rsid w:val="001F19CA"/>
    <w:rsid w:val="001F26A0"/>
    <w:rsid w:val="001F29A3"/>
    <w:rsid w:val="001F48BF"/>
    <w:rsid w:val="001F54E6"/>
    <w:rsid w:val="001F5EC9"/>
    <w:rsid w:val="001F79F9"/>
    <w:rsid w:val="001F7A01"/>
    <w:rsid w:val="00201DEF"/>
    <w:rsid w:val="00202834"/>
    <w:rsid w:val="00202942"/>
    <w:rsid w:val="00206972"/>
    <w:rsid w:val="00207BF1"/>
    <w:rsid w:val="00212331"/>
    <w:rsid w:val="00212D15"/>
    <w:rsid w:val="002142FC"/>
    <w:rsid w:val="00216CF3"/>
    <w:rsid w:val="00220642"/>
    <w:rsid w:val="00221CA2"/>
    <w:rsid w:val="00222A21"/>
    <w:rsid w:val="00222E50"/>
    <w:rsid w:val="00222EC6"/>
    <w:rsid w:val="002230E0"/>
    <w:rsid w:val="00224D09"/>
    <w:rsid w:val="002275FB"/>
    <w:rsid w:val="002316A2"/>
    <w:rsid w:val="00231A7F"/>
    <w:rsid w:val="00231F0F"/>
    <w:rsid w:val="00232048"/>
    <w:rsid w:val="00233D6D"/>
    <w:rsid w:val="0023567A"/>
    <w:rsid w:val="00235BEF"/>
    <w:rsid w:val="002366B7"/>
    <w:rsid w:val="00236BF5"/>
    <w:rsid w:val="00236E07"/>
    <w:rsid w:val="00237749"/>
    <w:rsid w:val="00240111"/>
    <w:rsid w:val="00240B90"/>
    <w:rsid w:val="00241BC3"/>
    <w:rsid w:val="00241F47"/>
    <w:rsid w:val="00242231"/>
    <w:rsid w:val="00242AAD"/>
    <w:rsid w:val="002468B1"/>
    <w:rsid w:val="0025032D"/>
    <w:rsid w:val="00250B7B"/>
    <w:rsid w:val="00251B89"/>
    <w:rsid w:val="002520AF"/>
    <w:rsid w:val="00252C10"/>
    <w:rsid w:val="0025301D"/>
    <w:rsid w:val="00253422"/>
    <w:rsid w:val="00254EF9"/>
    <w:rsid w:val="00255571"/>
    <w:rsid w:val="00255D25"/>
    <w:rsid w:val="00256017"/>
    <w:rsid w:val="00256213"/>
    <w:rsid w:val="002569D1"/>
    <w:rsid w:val="0025723C"/>
    <w:rsid w:val="002574FA"/>
    <w:rsid w:val="00257B71"/>
    <w:rsid w:val="002614CF"/>
    <w:rsid w:val="002626BD"/>
    <w:rsid w:val="002644F7"/>
    <w:rsid w:val="00266E89"/>
    <w:rsid w:val="00266E9F"/>
    <w:rsid w:val="002672E9"/>
    <w:rsid w:val="00267E36"/>
    <w:rsid w:val="00271E7A"/>
    <w:rsid w:val="00272580"/>
    <w:rsid w:val="00273274"/>
    <w:rsid w:val="00273A11"/>
    <w:rsid w:val="00274E58"/>
    <w:rsid w:val="0027711C"/>
    <w:rsid w:val="002774D2"/>
    <w:rsid w:val="00277C28"/>
    <w:rsid w:val="002801DB"/>
    <w:rsid w:val="00281661"/>
    <w:rsid w:val="002816D4"/>
    <w:rsid w:val="00281FA1"/>
    <w:rsid w:val="00283F80"/>
    <w:rsid w:val="002849CF"/>
    <w:rsid w:val="002864F4"/>
    <w:rsid w:val="0028738D"/>
    <w:rsid w:val="002906DC"/>
    <w:rsid w:val="00290A7A"/>
    <w:rsid w:val="00291854"/>
    <w:rsid w:val="00293ED3"/>
    <w:rsid w:val="00293FA0"/>
    <w:rsid w:val="00295E7C"/>
    <w:rsid w:val="002A2488"/>
    <w:rsid w:val="002A2903"/>
    <w:rsid w:val="002A3456"/>
    <w:rsid w:val="002A4D2E"/>
    <w:rsid w:val="002A4FEA"/>
    <w:rsid w:val="002A60B7"/>
    <w:rsid w:val="002A647B"/>
    <w:rsid w:val="002B093F"/>
    <w:rsid w:val="002B3824"/>
    <w:rsid w:val="002B42B3"/>
    <w:rsid w:val="002B575E"/>
    <w:rsid w:val="002B5C9D"/>
    <w:rsid w:val="002B638E"/>
    <w:rsid w:val="002B7399"/>
    <w:rsid w:val="002B75D2"/>
    <w:rsid w:val="002C13AE"/>
    <w:rsid w:val="002C1E45"/>
    <w:rsid w:val="002C1FAB"/>
    <w:rsid w:val="002C2676"/>
    <w:rsid w:val="002C5B55"/>
    <w:rsid w:val="002C608F"/>
    <w:rsid w:val="002C6219"/>
    <w:rsid w:val="002C64BF"/>
    <w:rsid w:val="002C6644"/>
    <w:rsid w:val="002C70AB"/>
    <w:rsid w:val="002C781A"/>
    <w:rsid w:val="002C7B11"/>
    <w:rsid w:val="002D00FA"/>
    <w:rsid w:val="002D4D0F"/>
    <w:rsid w:val="002D5122"/>
    <w:rsid w:val="002D513E"/>
    <w:rsid w:val="002D570A"/>
    <w:rsid w:val="002D6158"/>
    <w:rsid w:val="002D729F"/>
    <w:rsid w:val="002D749C"/>
    <w:rsid w:val="002E00FC"/>
    <w:rsid w:val="002E08C3"/>
    <w:rsid w:val="002E10F1"/>
    <w:rsid w:val="002E275E"/>
    <w:rsid w:val="002E44DE"/>
    <w:rsid w:val="002E4A2F"/>
    <w:rsid w:val="002E4D09"/>
    <w:rsid w:val="002E6555"/>
    <w:rsid w:val="002F08C1"/>
    <w:rsid w:val="002F1C77"/>
    <w:rsid w:val="002F2999"/>
    <w:rsid w:val="00300962"/>
    <w:rsid w:val="00301FDE"/>
    <w:rsid w:val="00304812"/>
    <w:rsid w:val="00304A9C"/>
    <w:rsid w:val="003051EB"/>
    <w:rsid w:val="003061D0"/>
    <w:rsid w:val="00307339"/>
    <w:rsid w:val="00307A32"/>
    <w:rsid w:val="0031025D"/>
    <w:rsid w:val="003110A4"/>
    <w:rsid w:val="003119EA"/>
    <w:rsid w:val="00312357"/>
    <w:rsid w:val="00312819"/>
    <w:rsid w:val="003132F1"/>
    <w:rsid w:val="00313620"/>
    <w:rsid w:val="003155F4"/>
    <w:rsid w:val="00320CB7"/>
    <w:rsid w:val="00320CE3"/>
    <w:rsid w:val="00321E20"/>
    <w:rsid w:val="0032259E"/>
    <w:rsid w:val="003263C0"/>
    <w:rsid w:val="003273F0"/>
    <w:rsid w:val="0033033F"/>
    <w:rsid w:val="00330B9A"/>
    <w:rsid w:val="00332978"/>
    <w:rsid w:val="003336BF"/>
    <w:rsid w:val="0033390E"/>
    <w:rsid w:val="00334817"/>
    <w:rsid w:val="00336D28"/>
    <w:rsid w:val="0034017E"/>
    <w:rsid w:val="003411B0"/>
    <w:rsid w:val="00341EE8"/>
    <w:rsid w:val="00342946"/>
    <w:rsid w:val="00343ACC"/>
    <w:rsid w:val="00345D47"/>
    <w:rsid w:val="00346ADB"/>
    <w:rsid w:val="003502E7"/>
    <w:rsid w:val="00350D9F"/>
    <w:rsid w:val="0035145A"/>
    <w:rsid w:val="00353862"/>
    <w:rsid w:val="00353DC5"/>
    <w:rsid w:val="00354587"/>
    <w:rsid w:val="00354665"/>
    <w:rsid w:val="00354AB4"/>
    <w:rsid w:val="00355A1C"/>
    <w:rsid w:val="00355BE0"/>
    <w:rsid w:val="003560FC"/>
    <w:rsid w:val="003579B6"/>
    <w:rsid w:val="00361D3B"/>
    <w:rsid w:val="003631B3"/>
    <w:rsid w:val="003651AF"/>
    <w:rsid w:val="0036565C"/>
    <w:rsid w:val="00366245"/>
    <w:rsid w:val="00367A08"/>
    <w:rsid w:val="003739D3"/>
    <w:rsid w:val="00373A19"/>
    <w:rsid w:val="00375DCF"/>
    <w:rsid w:val="0037600D"/>
    <w:rsid w:val="003767FA"/>
    <w:rsid w:val="00377086"/>
    <w:rsid w:val="00380DE7"/>
    <w:rsid w:val="00380F1D"/>
    <w:rsid w:val="00380FF1"/>
    <w:rsid w:val="00381060"/>
    <w:rsid w:val="003815E0"/>
    <w:rsid w:val="003821D3"/>
    <w:rsid w:val="003836CA"/>
    <w:rsid w:val="00386660"/>
    <w:rsid w:val="00386834"/>
    <w:rsid w:val="003903A5"/>
    <w:rsid w:val="00390430"/>
    <w:rsid w:val="00390A0A"/>
    <w:rsid w:val="003918EA"/>
    <w:rsid w:val="0039211B"/>
    <w:rsid w:val="00394A39"/>
    <w:rsid w:val="003965ED"/>
    <w:rsid w:val="003A133B"/>
    <w:rsid w:val="003A13DC"/>
    <w:rsid w:val="003A176C"/>
    <w:rsid w:val="003A22BF"/>
    <w:rsid w:val="003A314B"/>
    <w:rsid w:val="003A3EB0"/>
    <w:rsid w:val="003A42CA"/>
    <w:rsid w:val="003A47B8"/>
    <w:rsid w:val="003A6245"/>
    <w:rsid w:val="003A7775"/>
    <w:rsid w:val="003B069C"/>
    <w:rsid w:val="003B10BF"/>
    <w:rsid w:val="003B28A5"/>
    <w:rsid w:val="003B33A1"/>
    <w:rsid w:val="003B3E7D"/>
    <w:rsid w:val="003B548B"/>
    <w:rsid w:val="003B65BA"/>
    <w:rsid w:val="003B6686"/>
    <w:rsid w:val="003B72C8"/>
    <w:rsid w:val="003C0958"/>
    <w:rsid w:val="003C0B01"/>
    <w:rsid w:val="003C1626"/>
    <w:rsid w:val="003C4426"/>
    <w:rsid w:val="003C44CC"/>
    <w:rsid w:val="003C4E87"/>
    <w:rsid w:val="003C6F8A"/>
    <w:rsid w:val="003D18E8"/>
    <w:rsid w:val="003D271D"/>
    <w:rsid w:val="003D28CC"/>
    <w:rsid w:val="003D5268"/>
    <w:rsid w:val="003D5BD4"/>
    <w:rsid w:val="003D64BE"/>
    <w:rsid w:val="003D64F7"/>
    <w:rsid w:val="003D6B49"/>
    <w:rsid w:val="003D7C7E"/>
    <w:rsid w:val="003D7C92"/>
    <w:rsid w:val="003E045D"/>
    <w:rsid w:val="003E1549"/>
    <w:rsid w:val="003E17A7"/>
    <w:rsid w:val="003E224A"/>
    <w:rsid w:val="003E4EF2"/>
    <w:rsid w:val="003E53F7"/>
    <w:rsid w:val="003E546E"/>
    <w:rsid w:val="003E5DE3"/>
    <w:rsid w:val="003E7C37"/>
    <w:rsid w:val="003F0F5E"/>
    <w:rsid w:val="003F2673"/>
    <w:rsid w:val="003F2B86"/>
    <w:rsid w:val="003F30B2"/>
    <w:rsid w:val="003F4094"/>
    <w:rsid w:val="003F78C0"/>
    <w:rsid w:val="003F7FDC"/>
    <w:rsid w:val="00400240"/>
    <w:rsid w:val="004014DA"/>
    <w:rsid w:val="004017E8"/>
    <w:rsid w:val="004023E2"/>
    <w:rsid w:val="00403405"/>
    <w:rsid w:val="0040445A"/>
    <w:rsid w:val="00407403"/>
    <w:rsid w:val="00407936"/>
    <w:rsid w:val="00407DD4"/>
    <w:rsid w:val="00412634"/>
    <w:rsid w:val="00412A56"/>
    <w:rsid w:val="00412B90"/>
    <w:rsid w:val="00413692"/>
    <w:rsid w:val="004150AC"/>
    <w:rsid w:val="004153DB"/>
    <w:rsid w:val="004153EC"/>
    <w:rsid w:val="0041656B"/>
    <w:rsid w:val="004170E4"/>
    <w:rsid w:val="00417407"/>
    <w:rsid w:val="004217C9"/>
    <w:rsid w:val="0042183B"/>
    <w:rsid w:val="00421CF5"/>
    <w:rsid w:val="004235AB"/>
    <w:rsid w:val="004249C9"/>
    <w:rsid w:val="00424B3A"/>
    <w:rsid w:val="00427608"/>
    <w:rsid w:val="00427794"/>
    <w:rsid w:val="004277A0"/>
    <w:rsid w:val="004324DB"/>
    <w:rsid w:val="0043332C"/>
    <w:rsid w:val="004341D5"/>
    <w:rsid w:val="00434D7E"/>
    <w:rsid w:val="00435D5E"/>
    <w:rsid w:val="004377A2"/>
    <w:rsid w:val="00441657"/>
    <w:rsid w:val="004444DA"/>
    <w:rsid w:val="00444C33"/>
    <w:rsid w:val="0044536A"/>
    <w:rsid w:val="00445520"/>
    <w:rsid w:val="0044595D"/>
    <w:rsid w:val="0044708B"/>
    <w:rsid w:val="004475F0"/>
    <w:rsid w:val="004509BE"/>
    <w:rsid w:val="00450D18"/>
    <w:rsid w:val="0045124F"/>
    <w:rsid w:val="004516BB"/>
    <w:rsid w:val="00453A6A"/>
    <w:rsid w:val="00453CDE"/>
    <w:rsid w:val="00453DA5"/>
    <w:rsid w:val="00454136"/>
    <w:rsid w:val="0045493B"/>
    <w:rsid w:val="0045608E"/>
    <w:rsid w:val="00457BAF"/>
    <w:rsid w:val="00457E6E"/>
    <w:rsid w:val="004610C1"/>
    <w:rsid w:val="0046141C"/>
    <w:rsid w:val="0046147A"/>
    <w:rsid w:val="004614B6"/>
    <w:rsid w:val="004623DC"/>
    <w:rsid w:val="00462970"/>
    <w:rsid w:val="00463F21"/>
    <w:rsid w:val="00465C1C"/>
    <w:rsid w:val="0046650F"/>
    <w:rsid w:val="0046764E"/>
    <w:rsid w:val="00467F07"/>
    <w:rsid w:val="00470D57"/>
    <w:rsid w:val="00470EC0"/>
    <w:rsid w:val="004714D8"/>
    <w:rsid w:val="00475231"/>
    <w:rsid w:val="004756F6"/>
    <w:rsid w:val="00476001"/>
    <w:rsid w:val="0047625C"/>
    <w:rsid w:val="0047718E"/>
    <w:rsid w:val="0048075D"/>
    <w:rsid w:val="00480BB8"/>
    <w:rsid w:val="0048327C"/>
    <w:rsid w:val="00484FCF"/>
    <w:rsid w:val="004858EA"/>
    <w:rsid w:val="004858FC"/>
    <w:rsid w:val="00486020"/>
    <w:rsid w:val="0048657E"/>
    <w:rsid w:val="00486A33"/>
    <w:rsid w:val="00491496"/>
    <w:rsid w:val="004939C2"/>
    <w:rsid w:val="004945DD"/>
    <w:rsid w:val="004951DB"/>
    <w:rsid w:val="00496F00"/>
    <w:rsid w:val="00497B8D"/>
    <w:rsid w:val="00497C7F"/>
    <w:rsid w:val="004A0521"/>
    <w:rsid w:val="004A13C7"/>
    <w:rsid w:val="004A2F3C"/>
    <w:rsid w:val="004A38E1"/>
    <w:rsid w:val="004A4458"/>
    <w:rsid w:val="004A44BB"/>
    <w:rsid w:val="004A5DB2"/>
    <w:rsid w:val="004A73DD"/>
    <w:rsid w:val="004B02A2"/>
    <w:rsid w:val="004B0CE3"/>
    <w:rsid w:val="004B17F6"/>
    <w:rsid w:val="004B2E82"/>
    <w:rsid w:val="004B5B75"/>
    <w:rsid w:val="004B7BF8"/>
    <w:rsid w:val="004C01ED"/>
    <w:rsid w:val="004C03A0"/>
    <w:rsid w:val="004C09F8"/>
    <w:rsid w:val="004C2393"/>
    <w:rsid w:val="004C23D1"/>
    <w:rsid w:val="004C3127"/>
    <w:rsid w:val="004C3CD2"/>
    <w:rsid w:val="004C7127"/>
    <w:rsid w:val="004D23DC"/>
    <w:rsid w:val="004D2A97"/>
    <w:rsid w:val="004D2B6B"/>
    <w:rsid w:val="004D4526"/>
    <w:rsid w:val="004D4A40"/>
    <w:rsid w:val="004D4CE4"/>
    <w:rsid w:val="004D67F3"/>
    <w:rsid w:val="004D67FD"/>
    <w:rsid w:val="004D76EB"/>
    <w:rsid w:val="004E070D"/>
    <w:rsid w:val="004E2AFD"/>
    <w:rsid w:val="004E500A"/>
    <w:rsid w:val="004E54EF"/>
    <w:rsid w:val="004E5A37"/>
    <w:rsid w:val="004E68D4"/>
    <w:rsid w:val="004E69C4"/>
    <w:rsid w:val="004E7225"/>
    <w:rsid w:val="004E79AB"/>
    <w:rsid w:val="004F0B64"/>
    <w:rsid w:val="004F2517"/>
    <w:rsid w:val="004F2C8D"/>
    <w:rsid w:val="004F30CF"/>
    <w:rsid w:val="004F445F"/>
    <w:rsid w:val="004F471E"/>
    <w:rsid w:val="004F6A92"/>
    <w:rsid w:val="005001C4"/>
    <w:rsid w:val="00502C10"/>
    <w:rsid w:val="00503B5D"/>
    <w:rsid w:val="00504866"/>
    <w:rsid w:val="005049C8"/>
    <w:rsid w:val="00504ED3"/>
    <w:rsid w:val="00505299"/>
    <w:rsid w:val="00505343"/>
    <w:rsid w:val="00505D04"/>
    <w:rsid w:val="00506A00"/>
    <w:rsid w:val="00506A22"/>
    <w:rsid w:val="0051051F"/>
    <w:rsid w:val="00511454"/>
    <w:rsid w:val="0051244F"/>
    <w:rsid w:val="00512848"/>
    <w:rsid w:val="005134AE"/>
    <w:rsid w:val="00514968"/>
    <w:rsid w:val="005161FF"/>
    <w:rsid w:val="0051661D"/>
    <w:rsid w:val="00520C04"/>
    <w:rsid w:val="00523C85"/>
    <w:rsid w:val="005242FE"/>
    <w:rsid w:val="0052448A"/>
    <w:rsid w:val="00525B26"/>
    <w:rsid w:val="0053042C"/>
    <w:rsid w:val="00530EAF"/>
    <w:rsid w:val="00531B14"/>
    <w:rsid w:val="00531E31"/>
    <w:rsid w:val="00532911"/>
    <w:rsid w:val="00532B61"/>
    <w:rsid w:val="00532FBA"/>
    <w:rsid w:val="0053498F"/>
    <w:rsid w:val="00536A1B"/>
    <w:rsid w:val="005404D5"/>
    <w:rsid w:val="00542FD6"/>
    <w:rsid w:val="00543BA5"/>
    <w:rsid w:val="00547BDA"/>
    <w:rsid w:val="0055183F"/>
    <w:rsid w:val="0055217E"/>
    <w:rsid w:val="00552280"/>
    <w:rsid w:val="0055496A"/>
    <w:rsid w:val="0055557F"/>
    <w:rsid w:val="00555A37"/>
    <w:rsid w:val="00556E15"/>
    <w:rsid w:val="00557C75"/>
    <w:rsid w:val="0056040E"/>
    <w:rsid w:val="005606E6"/>
    <w:rsid w:val="00560E43"/>
    <w:rsid w:val="00560E4A"/>
    <w:rsid w:val="00561234"/>
    <w:rsid w:val="00561575"/>
    <w:rsid w:val="00561D8C"/>
    <w:rsid w:val="0056277B"/>
    <w:rsid w:val="00563AAC"/>
    <w:rsid w:val="00566A13"/>
    <w:rsid w:val="005675B4"/>
    <w:rsid w:val="0056771F"/>
    <w:rsid w:val="00567CCB"/>
    <w:rsid w:val="00571F1A"/>
    <w:rsid w:val="005768F9"/>
    <w:rsid w:val="00577056"/>
    <w:rsid w:val="00580847"/>
    <w:rsid w:val="00580EB6"/>
    <w:rsid w:val="00582AA5"/>
    <w:rsid w:val="0058312B"/>
    <w:rsid w:val="00583C9B"/>
    <w:rsid w:val="00583D7F"/>
    <w:rsid w:val="005842C2"/>
    <w:rsid w:val="005848DE"/>
    <w:rsid w:val="00584E50"/>
    <w:rsid w:val="00584F72"/>
    <w:rsid w:val="00586061"/>
    <w:rsid w:val="00586D13"/>
    <w:rsid w:val="005875EC"/>
    <w:rsid w:val="00592533"/>
    <w:rsid w:val="005931D6"/>
    <w:rsid w:val="00593968"/>
    <w:rsid w:val="0059509B"/>
    <w:rsid w:val="00595D84"/>
    <w:rsid w:val="00595EA4"/>
    <w:rsid w:val="0059623A"/>
    <w:rsid w:val="00597B77"/>
    <w:rsid w:val="005A0063"/>
    <w:rsid w:val="005A1156"/>
    <w:rsid w:val="005A250C"/>
    <w:rsid w:val="005A375C"/>
    <w:rsid w:val="005A380E"/>
    <w:rsid w:val="005A4620"/>
    <w:rsid w:val="005A5E53"/>
    <w:rsid w:val="005A688D"/>
    <w:rsid w:val="005A763A"/>
    <w:rsid w:val="005A7F0E"/>
    <w:rsid w:val="005B21FF"/>
    <w:rsid w:val="005B29E2"/>
    <w:rsid w:val="005B3C42"/>
    <w:rsid w:val="005B3D11"/>
    <w:rsid w:val="005B4E76"/>
    <w:rsid w:val="005B5016"/>
    <w:rsid w:val="005B59E6"/>
    <w:rsid w:val="005B62DD"/>
    <w:rsid w:val="005B6559"/>
    <w:rsid w:val="005B73A6"/>
    <w:rsid w:val="005B79F4"/>
    <w:rsid w:val="005C0004"/>
    <w:rsid w:val="005C0BE1"/>
    <w:rsid w:val="005C1094"/>
    <w:rsid w:val="005C2170"/>
    <w:rsid w:val="005C2709"/>
    <w:rsid w:val="005C2BAB"/>
    <w:rsid w:val="005C2E96"/>
    <w:rsid w:val="005C4345"/>
    <w:rsid w:val="005C55D7"/>
    <w:rsid w:val="005C5D07"/>
    <w:rsid w:val="005C7CE0"/>
    <w:rsid w:val="005D3B2F"/>
    <w:rsid w:val="005D4043"/>
    <w:rsid w:val="005D4119"/>
    <w:rsid w:val="005D5377"/>
    <w:rsid w:val="005D5605"/>
    <w:rsid w:val="005D658F"/>
    <w:rsid w:val="005D6DC8"/>
    <w:rsid w:val="005D72A5"/>
    <w:rsid w:val="005E1A61"/>
    <w:rsid w:val="005E416A"/>
    <w:rsid w:val="005E5083"/>
    <w:rsid w:val="005E7277"/>
    <w:rsid w:val="005F06DD"/>
    <w:rsid w:val="005F2A3A"/>
    <w:rsid w:val="005F588B"/>
    <w:rsid w:val="005F5B30"/>
    <w:rsid w:val="005F6834"/>
    <w:rsid w:val="005F7946"/>
    <w:rsid w:val="005F7E02"/>
    <w:rsid w:val="00601842"/>
    <w:rsid w:val="00602379"/>
    <w:rsid w:val="006029D0"/>
    <w:rsid w:val="006049B4"/>
    <w:rsid w:val="00605694"/>
    <w:rsid w:val="006074B9"/>
    <w:rsid w:val="00607529"/>
    <w:rsid w:val="00610C4C"/>
    <w:rsid w:val="00611061"/>
    <w:rsid w:val="00612445"/>
    <w:rsid w:val="00613370"/>
    <w:rsid w:val="00614652"/>
    <w:rsid w:val="0061512B"/>
    <w:rsid w:val="006159DE"/>
    <w:rsid w:val="00616637"/>
    <w:rsid w:val="00616AA8"/>
    <w:rsid w:val="006173D3"/>
    <w:rsid w:val="006176E0"/>
    <w:rsid w:val="0062139D"/>
    <w:rsid w:val="00622529"/>
    <w:rsid w:val="006228DD"/>
    <w:rsid w:val="00623A4B"/>
    <w:rsid w:val="00624419"/>
    <w:rsid w:val="00625D71"/>
    <w:rsid w:val="006276D0"/>
    <w:rsid w:val="0062772F"/>
    <w:rsid w:val="006300B4"/>
    <w:rsid w:val="0063071A"/>
    <w:rsid w:val="00631B88"/>
    <w:rsid w:val="00635EA1"/>
    <w:rsid w:val="00640DCC"/>
    <w:rsid w:val="006411E6"/>
    <w:rsid w:val="00642E5D"/>
    <w:rsid w:val="00642ED1"/>
    <w:rsid w:val="006433AD"/>
    <w:rsid w:val="0064416D"/>
    <w:rsid w:val="0064480D"/>
    <w:rsid w:val="00644955"/>
    <w:rsid w:val="00646D48"/>
    <w:rsid w:val="00647868"/>
    <w:rsid w:val="00651706"/>
    <w:rsid w:val="00652962"/>
    <w:rsid w:val="00653D14"/>
    <w:rsid w:val="00654ACE"/>
    <w:rsid w:val="00654CC4"/>
    <w:rsid w:val="006576D9"/>
    <w:rsid w:val="00657C6E"/>
    <w:rsid w:val="00660104"/>
    <w:rsid w:val="00663209"/>
    <w:rsid w:val="0066486D"/>
    <w:rsid w:val="006655A7"/>
    <w:rsid w:val="0066599F"/>
    <w:rsid w:val="00665C9D"/>
    <w:rsid w:val="006662F4"/>
    <w:rsid w:val="00667F42"/>
    <w:rsid w:val="0067016F"/>
    <w:rsid w:val="00670AD1"/>
    <w:rsid w:val="00670D63"/>
    <w:rsid w:val="006720B6"/>
    <w:rsid w:val="00672A27"/>
    <w:rsid w:val="00673A7D"/>
    <w:rsid w:val="00673C72"/>
    <w:rsid w:val="0067458F"/>
    <w:rsid w:val="006746E0"/>
    <w:rsid w:val="0067514F"/>
    <w:rsid w:val="00675897"/>
    <w:rsid w:val="00677995"/>
    <w:rsid w:val="00680885"/>
    <w:rsid w:val="00681127"/>
    <w:rsid w:val="00682F61"/>
    <w:rsid w:val="00684AE9"/>
    <w:rsid w:val="006856F5"/>
    <w:rsid w:val="00686611"/>
    <w:rsid w:val="006905A1"/>
    <w:rsid w:val="006926A8"/>
    <w:rsid w:val="00693F87"/>
    <w:rsid w:val="00694861"/>
    <w:rsid w:val="00694F51"/>
    <w:rsid w:val="00697E86"/>
    <w:rsid w:val="006A2AFF"/>
    <w:rsid w:val="006A3240"/>
    <w:rsid w:val="006A44AD"/>
    <w:rsid w:val="006A5D4D"/>
    <w:rsid w:val="006A708C"/>
    <w:rsid w:val="006A75D8"/>
    <w:rsid w:val="006A75FD"/>
    <w:rsid w:val="006B098E"/>
    <w:rsid w:val="006B0D83"/>
    <w:rsid w:val="006B0EF8"/>
    <w:rsid w:val="006B159D"/>
    <w:rsid w:val="006B2842"/>
    <w:rsid w:val="006B2911"/>
    <w:rsid w:val="006B3917"/>
    <w:rsid w:val="006B4B26"/>
    <w:rsid w:val="006B591B"/>
    <w:rsid w:val="006B5A23"/>
    <w:rsid w:val="006B77F1"/>
    <w:rsid w:val="006B78EC"/>
    <w:rsid w:val="006C03CC"/>
    <w:rsid w:val="006C1061"/>
    <w:rsid w:val="006C1312"/>
    <w:rsid w:val="006C195C"/>
    <w:rsid w:val="006C1E23"/>
    <w:rsid w:val="006C2F51"/>
    <w:rsid w:val="006C3349"/>
    <w:rsid w:val="006C40A1"/>
    <w:rsid w:val="006C463D"/>
    <w:rsid w:val="006C57EF"/>
    <w:rsid w:val="006C654A"/>
    <w:rsid w:val="006C69FB"/>
    <w:rsid w:val="006C6DE1"/>
    <w:rsid w:val="006C77AD"/>
    <w:rsid w:val="006D00E8"/>
    <w:rsid w:val="006D12B9"/>
    <w:rsid w:val="006D1F2E"/>
    <w:rsid w:val="006D25C8"/>
    <w:rsid w:val="006D28D8"/>
    <w:rsid w:val="006D34AA"/>
    <w:rsid w:val="006D3537"/>
    <w:rsid w:val="006D4030"/>
    <w:rsid w:val="006D440E"/>
    <w:rsid w:val="006D51DE"/>
    <w:rsid w:val="006D6A07"/>
    <w:rsid w:val="006D734E"/>
    <w:rsid w:val="006D777D"/>
    <w:rsid w:val="006E0605"/>
    <w:rsid w:val="006E1A95"/>
    <w:rsid w:val="006E2117"/>
    <w:rsid w:val="006E4511"/>
    <w:rsid w:val="006E5C2C"/>
    <w:rsid w:val="006E6A1F"/>
    <w:rsid w:val="006E72EB"/>
    <w:rsid w:val="006E7986"/>
    <w:rsid w:val="006F0593"/>
    <w:rsid w:val="006F0893"/>
    <w:rsid w:val="006F21FB"/>
    <w:rsid w:val="006F281B"/>
    <w:rsid w:val="006F29E3"/>
    <w:rsid w:val="006F3A9D"/>
    <w:rsid w:val="006F503E"/>
    <w:rsid w:val="006F5639"/>
    <w:rsid w:val="006F5BB7"/>
    <w:rsid w:val="006F5F4F"/>
    <w:rsid w:val="006F6EC6"/>
    <w:rsid w:val="007020E9"/>
    <w:rsid w:val="00704B85"/>
    <w:rsid w:val="0070595A"/>
    <w:rsid w:val="00705C2B"/>
    <w:rsid w:val="007060D4"/>
    <w:rsid w:val="00706740"/>
    <w:rsid w:val="00706C68"/>
    <w:rsid w:val="0070756F"/>
    <w:rsid w:val="00707A33"/>
    <w:rsid w:val="00711A4D"/>
    <w:rsid w:val="0071235E"/>
    <w:rsid w:val="00716300"/>
    <w:rsid w:val="00716747"/>
    <w:rsid w:val="0071688B"/>
    <w:rsid w:val="00716FF7"/>
    <w:rsid w:val="00720504"/>
    <w:rsid w:val="007215BF"/>
    <w:rsid w:val="00722647"/>
    <w:rsid w:val="00722662"/>
    <w:rsid w:val="00722BF1"/>
    <w:rsid w:val="007233B5"/>
    <w:rsid w:val="00723B44"/>
    <w:rsid w:val="00724050"/>
    <w:rsid w:val="00724B88"/>
    <w:rsid w:val="00724CC0"/>
    <w:rsid w:val="00725B3E"/>
    <w:rsid w:val="007265B5"/>
    <w:rsid w:val="0072708B"/>
    <w:rsid w:val="00727420"/>
    <w:rsid w:val="00731DAB"/>
    <w:rsid w:val="0073256F"/>
    <w:rsid w:val="00733CEC"/>
    <w:rsid w:val="0073423A"/>
    <w:rsid w:val="007400C0"/>
    <w:rsid w:val="00741369"/>
    <w:rsid w:val="00741414"/>
    <w:rsid w:val="00741B63"/>
    <w:rsid w:val="00742842"/>
    <w:rsid w:val="0074294C"/>
    <w:rsid w:val="007435D8"/>
    <w:rsid w:val="00743F8B"/>
    <w:rsid w:val="007473DA"/>
    <w:rsid w:val="007473F0"/>
    <w:rsid w:val="0074757B"/>
    <w:rsid w:val="00750BCE"/>
    <w:rsid w:val="007516E0"/>
    <w:rsid w:val="00752124"/>
    <w:rsid w:val="00752341"/>
    <w:rsid w:val="0075288A"/>
    <w:rsid w:val="00753B98"/>
    <w:rsid w:val="00754B34"/>
    <w:rsid w:val="0075552E"/>
    <w:rsid w:val="0075582C"/>
    <w:rsid w:val="00757D86"/>
    <w:rsid w:val="00757FB1"/>
    <w:rsid w:val="00761DB2"/>
    <w:rsid w:val="007624F0"/>
    <w:rsid w:val="0076558B"/>
    <w:rsid w:val="007655B4"/>
    <w:rsid w:val="00767D59"/>
    <w:rsid w:val="007703F2"/>
    <w:rsid w:val="007725A2"/>
    <w:rsid w:val="00772BF0"/>
    <w:rsid w:val="00777279"/>
    <w:rsid w:val="0077794D"/>
    <w:rsid w:val="00781B22"/>
    <w:rsid w:val="007833FF"/>
    <w:rsid w:val="00783BEE"/>
    <w:rsid w:val="007841C4"/>
    <w:rsid w:val="00784E02"/>
    <w:rsid w:val="00786806"/>
    <w:rsid w:val="00786D44"/>
    <w:rsid w:val="00787FF6"/>
    <w:rsid w:val="00791098"/>
    <w:rsid w:val="007910F1"/>
    <w:rsid w:val="0079127F"/>
    <w:rsid w:val="007937C6"/>
    <w:rsid w:val="007944DB"/>
    <w:rsid w:val="00794B35"/>
    <w:rsid w:val="00796772"/>
    <w:rsid w:val="00797449"/>
    <w:rsid w:val="007A04C1"/>
    <w:rsid w:val="007A12A4"/>
    <w:rsid w:val="007A18FE"/>
    <w:rsid w:val="007A20DC"/>
    <w:rsid w:val="007A26F2"/>
    <w:rsid w:val="007A2AF6"/>
    <w:rsid w:val="007A34EB"/>
    <w:rsid w:val="007A5635"/>
    <w:rsid w:val="007A6901"/>
    <w:rsid w:val="007A7B36"/>
    <w:rsid w:val="007B1B7D"/>
    <w:rsid w:val="007B7AE5"/>
    <w:rsid w:val="007B7DD5"/>
    <w:rsid w:val="007C119A"/>
    <w:rsid w:val="007C3FB3"/>
    <w:rsid w:val="007C4472"/>
    <w:rsid w:val="007C4954"/>
    <w:rsid w:val="007C4F0F"/>
    <w:rsid w:val="007C542D"/>
    <w:rsid w:val="007C6849"/>
    <w:rsid w:val="007C742A"/>
    <w:rsid w:val="007D0155"/>
    <w:rsid w:val="007D01CE"/>
    <w:rsid w:val="007D0CC9"/>
    <w:rsid w:val="007D2466"/>
    <w:rsid w:val="007D289C"/>
    <w:rsid w:val="007D2A9A"/>
    <w:rsid w:val="007D6B4F"/>
    <w:rsid w:val="007D6E04"/>
    <w:rsid w:val="007D794A"/>
    <w:rsid w:val="007E03C6"/>
    <w:rsid w:val="007E0FF3"/>
    <w:rsid w:val="007E13AA"/>
    <w:rsid w:val="007E1810"/>
    <w:rsid w:val="007E18B7"/>
    <w:rsid w:val="007E1EE5"/>
    <w:rsid w:val="007E3C04"/>
    <w:rsid w:val="007E451B"/>
    <w:rsid w:val="007E4765"/>
    <w:rsid w:val="007E57D9"/>
    <w:rsid w:val="007E5ACC"/>
    <w:rsid w:val="007E5D22"/>
    <w:rsid w:val="007E60EF"/>
    <w:rsid w:val="007E65EB"/>
    <w:rsid w:val="007E6FDE"/>
    <w:rsid w:val="007E73E5"/>
    <w:rsid w:val="007E7FAC"/>
    <w:rsid w:val="007F0CF4"/>
    <w:rsid w:val="007F1E78"/>
    <w:rsid w:val="007F2E9D"/>
    <w:rsid w:val="007F336C"/>
    <w:rsid w:val="007F4449"/>
    <w:rsid w:val="007F6A35"/>
    <w:rsid w:val="007F7656"/>
    <w:rsid w:val="007F7BF7"/>
    <w:rsid w:val="007F7EA8"/>
    <w:rsid w:val="00802394"/>
    <w:rsid w:val="00805650"/>
    <w:rsid w:val="008071CC"/>
    <w:rsid w:val="0081001A"/>
    <w:rsid w:val="008154CA"/>
    <w:rsid w:val="00815C8A"/>
    <w:rsid w:val="00815D52"/>
    <w:rsid w:val="00822B81"/>
    <w:rsid w:val="00823736"/>
    <w:rsid w:val="0082665F"/>
    <w:rsid w:val="00826DCA"/>
    <w:rsid w:val="008271F9"/>
    <w:rsid w:val="008321D1"/>
    <w:rsid w:val="00832B02"/>
    <w:rsid w:val="00832CCF"/>
    <w:rsid w:val="008346F1"/>
    <w:rsid w:val="00834EF3"/>
    <w:rsid w:val="00835F58"/>
    <w:rsid w:val="00836E48"/>
    <w:rsid w:val="008406BF"/>
    <w:rsid w:val="008408D6"/>
    <w:rsid w:val="0084205F"/>
    <w:rsid w:val="0084280A"/>
    <w:rsid w:val="00842B33"/>
    <w:rsid w:val="00845397"/>
    <w:rsid w:val="008466EF"/>
    <w:rsid w:val="00846F3C"/>
    <w:rsid w:val="00854710"/>
    <w:rsid w:val="00854EB7"/>
    <w:rsid w:val="008557E2"/>
    <w:rsid w:val="0085598C"/>
    <w:rsid w:val="00857E95"/>
    <w:rsid w:val="00861C48"/>
    <w:rsid w:val="008621E0"/>
    <w:rsid w:val="00862371"/>
    <w:rsid w:val="00862B8A"/>
    <w:rsid w:val="00863037"/>
    <w:rsid w:val="008639B6"/>
    <w:rsid w:val="00863CA3"/>
    <w:rsid w:val="008640CD"/>
    <w:rsid w:val="00865953"/>
    <w:rsid w:val="00866515"/>
    <w:rsid w:val="00866BEB"/>
    <w:rsid w:val="008676DC"/>
    <w:rsid w:val="0087003D"/>
    <w:rsid w:val="008709FF"/>
    <w:rsid w:val="0087155C"/>
    <w:rsid w:val="00872088"/>
    <w:rsid w:val="008732DB"/>
    <w:rsid w:val="00873ABC"/>
    <w:rsid w:val="0087406F"/>
    <w:rsid w:val="00874088"/>
    <w:rsid w:val="00874576"/>
    <w:rsid w:val="0087557D"/>
    <w:rsid w:val="0087581D"/>
    <w:rsid w:val="00876331"/>
    <w:rsid w:val="00877018"/>
    <w:rsid w:val="0088161D"/>
    <w:rsid w:val="00882318"/>
    <w:rsid w:val="0088276C"/>
    <w:rsid w:val="00882A50"/>
    <w:rsid w:val="00883660"/>
    <w:rsid w:val="008840E8"/>
    <w:rsid w:val="00884C36"/>
    <w:rsid w:val="00884D73"/>
    <w:rsid w:val="00886162"/>
    <w:rsid w:val="00887FAE"/>
    <w:rsid w:val="00890CCD"/>
    <w:rsid w:val="00894BEE"/>
    <w:rsid w:val="008955D5"/>
    <w:rsid w:val="0089577B"/>
    <w:rsid w:val="00895C1F"/>
    <w:rsid w:val="0089667E"/>
    <w:rsid w:val="0089683C"/>
    <w:rsid w:val="008A1FD4"/>
    <w:rsid w:val="008A20FA"/>
    <w:rsid w:val="008A22D0"/>
    <w:rsid w:val="008A2737"/>
    <w:rsid w:val="008A32CC"/>
    <w:rsid w:val="008A3C62"/>
    <w:rsid w:val="008A4B93"/>
    <w:rsid w:val="008A546B"/>
    <w:rsid w:val="008A5D59"/>
    <w:rsid w:val="008A6B81"/>
    <w:rsid w:val="008A76FD"/>
    <w:rsid w:val="008A7B7B"/>
    <w:rsid w:val="008B0AD6"/>
    <w:rsid w:val="008B0AE3"/>
    <w:rsid w:val="008B281A"/>
    <w:rsid w:val="008B36EA"/>
    <w:rsid w:val="008B379A"/>
    <w:rsid w:val="008B41B2"/>
    <w:rsid w:val="008B5480"/>
    <w:rsid w:val="008B58C9"/>
    <w:rsid w:val="008B5B08"/>
    <w:rsid w:val="008C04A2"/>
    <w:rsid w:val="008C179D"/>
    <w:rsid w:val="008C206F"/>
    <w:rsid w:val="008C3A24"/>
    <w:rsid w:val="008C4385"/>
    <w:rsid w:val="008C4821"/>
    <w:rsid w:val="008C654C"/>
    <w:rsid w:val="008C7AA4"/>
    <w:rsid w:val="008C7E0F"/>
    <w:rsid w:val="008D0D56"/>
    <w:rsid w:val="008D13A1"/>
    <w:rsid w:val="008D3880"/>
    <w:rsid w:val="008E4A3F"/>
    <w:rsid w:val="008E53A2"/>
    <w:rsid w:val="008E53E7"/>
    <w:rsid w:val="008E5D8C"/>
    <w:rsid w:val="008E5DB2"/>
    <w:rsid w:val="008E627A"/>
    <w:rsid w:val="008E77CD"/>
    <w:rsid w:val="008E783E"/>
    <w:rsid w:val="008F109C"/>
    <w:rsid w:val="008F204B"/>
    <w:rsid w:val="008F302A"/>
    <w:rsid w:val="008F456C"/>
    <w:rsid w:val="008F49A9"/>
    <w:rsid w:val="008F5E19"/>
    <w:rsid w:val="008F6506"/>
    <w:rsid w:val="008F6B09"/>
    <w:rsid w:val="008F7AF2"/>
    <w:rsid w:val="00900B86"/>
    <w:rsid w:val="00900EAB"/>
    <w:rsid w:val="009011C9"/>
    <w:rsid w:val="00901630"/>
    <w:rsid w:val="00902F40"/>
    <w:rsid w:val="009057DB"/>
    <w:rsid w:val="0090656F"/>
    <w:rsid w:val="00907C49"/>
    <w:rsid w:val="00907D20"/>
    <w:rsid w:val="00907D61"/>
    <w:rsid w:val="00911DC0"/>
    <w:rsid w:val="00911DE8"/>
    <w:rsid w:val="00914153"/>
    <w:rsid w:val="00915E3E"/>
    <w:rsid w:val="009176F6"/>
    <w:rsid w:val="00921579"/>
    <w:rsid w:val="00922D1A"/>
    <w:rsid w:val="0092302F"/>
    <w:rsid w:val="00924507"/>
    <w:rsid w:val="00926467"/>
    <w:rsid w:val="009265B5"/>
    <w:rsid w:val="009266B3"/>
    <w:rsid w:val="00927961"/>
    <w:rsid w:val="00927C0B"/>
    <w:rsid w:val="009303AC"/>
    <w:rsid w:val="00930C60"/>
    <w:rsid w:val="009313B3"/>
    <w:rsid w:val="009342B3"/>
    <w:rsid w:val="009346A5"/>
    <w:rsid w:val="00934999"/>
    <w:rsid w:val="009359C9"/>
    <w:rsid w:val="009362A4"/>
    <w:rsid w:val="009367B0"/>
    <w:rsid w:val="009408D6"/>
    <w:rsid w:val="00941C31"/>
    <w:rsid w:val="00944901"/>
    <w:rsid w:val="00951686"/>
    <w:rsid w:val="009520FC"/>
    <w:rsid w:val="009535CE"/>
    <w:rsid w:val="00954A42"/>
    <w:rsid w:val="00954FB6"/>
    <w:rsid w:val="00955093"/>
    <w:rsid w:val="00955272"/>
    <w:rsid w:val="00955B3D"/>
    <w:rsid w:val="009575DF"/>
    <w:rsid w:val="009604EE"/>
    <w:rsid w:val="00961A55"/>
    <w:rsid w:val="009621AD"/>
    <w:rsid w:val="009634DC"/>
    <w:rsid w:val="009640A6"/>
    <w:rsid w:val="00964345"/>
    <w:rsid w:val="00964A64"/>
    <w:rsid w:val="0096563E"/>
    <w:rsid w:val="00966236"/>
    <w:rsid w:val="009667EC"/>
    <w:rsid w:val="00970705"/>
    <w:rsid w:val="00970E25"/>
    <w:rsid w:val="009710BD"/>
    <w:rsid w:val="009714DD"/>
    <w:rsid w:val="00971D19"/>
    <w:rsid w:val="0097233E"/>
    <w:rsid w:val="00975DB2"/>
    <w:rsid w:val="00976B59"/>
    <w:rsid w:val="009813F6"/>
    <w:rsid w:val="00981DF6"/>
    <w:rsid w:val="00981ECD"/>
    <w:rsid w:val="00982D6D"/>
    <w:rsid w:val="00983408"/>
    <w:rsid w:val="00983A63"/>
    <w:rsid w:val="00983DA7"/>
    <w:rsid w:val="00985CD4"/>
    <w:rsid w:val="0098633D"/>
    <w:rsid w:val="00986728"/>
    <w:rsid w:val="00990AC8"/>
    <w:rsid w:val="00992C25"/>
    <w:rsid w:val="00992CBD"/>
    <w:rsid w:val="00992F49"/>
    <w:rsid w:val="00995EDE"/>
    <w:rsid w:val="00997634"/>
    <w:rsid w:val="009A051D"/>
    <w:rsid w:val="009A154A"/>
    <w:rsid w:val="009A1B21"/>
    <w:rsid w:val="009A4E35"/>
    <w:rsid w:val="009A649E"/>
    <w:rsid w:val="009A6BEC"/>
    <w:rsid w:val="009A6C9C"/>
    <w:rsid w:val="009A74E0"/>
    <w:rsid w:val="009A7BCD"/>
    <w:rsid w:val="009A7E50"/>
    <w:rsid w:val="009B005B"/>
    <w:rsid w:val="009B0633"/>
    <w:rsid w:val="009B0782"/>
    <w:rsid w:val="009B1778"/>
    <w:rsid w:val="009B1A11"/>
    <w:rsid w:val="009B240C"/>
    <w:rsid w:val="009B5A70"/>
    <w:rsid w:val="009B5CB5"/>
    <w:rsid w:val="009B690D"/>
    <w:rsid w:val="009B7881"/>
    <w:rsid w:val="009C1567"/>
    <w:rsid w:val="009C21D5"/>
    <w:rsid w:val="009C29FC"/>
    <w:rsid w:val="009C3433"/>
    <w:rsid w:val="009C456F"/>
    <w:rsid w:val="009C587C"/>
    <w:rsid w:val="009C5D40"/>
    <w:rsid w:val="009C7008"/>
    <w:rsid w:val="009D0CAF"/>
    <w:rsid w:val="009D17D1"/>
    <w:rsid w:val="009D1D59"/>
    <w:rsid w:val="009D3D27"/>
    <w:rsid w:val="009D44E3"/>
    <w:rsid w:val="009D48FD"/>
    <w:rsid w:val="009D5126"/>
    <w:rsid w:val="009E0EEA"/>
    <w:rsid w:val="009E437F"/>
    <w:rsid w:val="009E4802"/>
    <w:rsid w:val="009E4A25"/>
    <w:rsid w:val="009E4E96"/>
    <w:rsid w:val="009E62AE"/>
    <w:rsid w:val="009E6938"/>
    <w:rsid w:val="009E72A3"/>
    <w:rsid w:val="009F008C"/>
    <w:rsid w:val="009F19E1"/>
    <w:rsid w:val="009F378C"/>
    <w:rsid w:val="009F3D2B"/>
    <w:rsid w:val="009F4969"/>
    <w:rsid w:val="009F4ACC"/>
    <w:rsid w:val="009F5EB5"/>
    <w:rsid w:val="009F6D74"/>
    <w:rsid w:val="00A00A3A"/>
    <w:rsid w:val="00A01C0B"/>
    <w:rsid w:val="00A0227C"/>
    <w:rsid w:val="00A02AA8"/>
    <w:rsid w:val="00A02BB9"/>
    <w:rsid w:val="00A02E0E"/>
    <w:rsid w:val="00A06C1C"/>
    <w:rsid w:val="00A101A6"/>
    <w:rsid w:val="00A10B6E"/>
    <w:rsid w:val="00A10DB9"/>
    <w:rsid w:val="00A1150A"/>
    <w:rsid w:val="00A11CBC"/>
    <w:rsid w:val="00A11EB8"/>
    <w:rsid w:val="00A12749"/>
    <w:rsid w:val="00A13176"/>
    <w:rsid w:val="00A13286"/>
    <w:rsid w:val="00A13AAF"/>
    <w:rsid w:val="00A17997"/>
    <w:rsid w:val="00A20D47"/>
    <w:rsid w:val="00A21054"/>
    <w:rsid w:val="00A21153"/>
    <w:rsid w:val="00A2329D"/>
    <w:rsid w:val="00A245D3"/>
    <w:rsid w:val="00A24A05"/>
    <w:rsid w:val="00A24B92"/>
    <w:rsid w:val="00A25688"/>
    <w:rsid w:val="00A2705D"/>
    <w:rsid w:val="00A274D4"/>
    <w:rsid w:val="00A323A1"/>
    <w:rsid w:val="00A3245B"/>
    <w:rsid w:val="00A328A0"/>
    <w:rsid w:val="00A369D6"/>
    <w:rsid w:val="00A370D0"/>
    <w:rsid w:val="00A40F75"/>
    <w:rsid w:val="00A411B9"/>
    <w:rsid w:val="00A4160A"/>
    <w:rsid w:val="00A416A1"/>
    <w:rsid w:val="00A42670"/>
    <w:rsid w:val="00A435E9"/>
    <w:rsid w:val="00A463A1"/>
    <w:rsid w:val="00A47427"/>
    <w:rsid w:val="00A514DC"/>
    <w:rsid w:val="00A51831"/>
    <w:rsid w:val="00A526E1"/>
    <w:rsid w:val="00A52BE7"/>
    <w:rsid w:val="00A5379B"/>
    <w:rsid w:val="00A5490E"/>
    <w:rsid w:val="00A576DC"/>
    <w:rsid w:val="00A57F69"/>
    <w:rsid w:val="00A61A8E"/>
    <w:rsid w:val="00A62680"/>
    <w:rsid w:val="00A62CE0"/>
    <w:rsid w:val="00A6328F"/>
    <w:rsid w:val="00A63649"/>
    <w:rsid w:val="00A64891"/>
    <w:rsid w:val="00A64C58"/>
    <w:rsid w:val="00A656EE"/>
    <w:rsid w:val="00A6638A"/>
    <w:rsid w:val="00A66840"/>
    <w:rsid w:val="00A66DD9"/>
    <w:rsid w:val="00A675FD"/>
    <w:rsid w:val="00A701B3"/>
    <w:rsid w:val="00A7070E"/>
    <w:rsid w:val="00A728C4"/>
    <w:rsid w:val="00A730F0"/>
    <w:rsid w:val="00A73B11"/>
    <w:rsid w:val="00A73D7F"/>
    <w:rsid w:val="00A74C80"/>
    <w:rsid w:val="00A756D9"/>
    <w:rsid w:val="00A75D33"/>
    <w:rsid w:val="00A765C6"/>
    <w:rsid w:val="00A80237"/>
    <w:rsid w:val="00A80958"/>
    <w:rsid w:val="00A816FC"/>
    <w:rsid w:val="00A81D40"/>
    <w:rsid w:val="00A82CBA"/>
    <w:rsid w:val="00A85E6A"/>
    <w:rsid w:val="00A86AE2"/>
    <w:rsid w:val="00A8751B"/>
    <w:rsid w:val="00A87C5A"/>
    <w:rsid w:val="00A911F6"/>
    <w:rsid w:val="00A915F7"/>
    <w:rsid w:val="00A920C5"/>
    <w:rsid w:val="00A9243F"/>
    <w:rsid w:val="00A946AD"/>
    <w:rsid w:val="00A94FFD"/>
    <w:rsid w:val="00A963E2"/>
    <w:rsid w:val="00A978EA"/>
    <w:rsid w:val="00AA067C"/>
    <w:rsid w:val="00AA1D08"/>
    <w:rsid w:val="00AA2147"/>
    <w:rsid w:val="00AA23CC"/>
    <w:rsid w:val="00AA3261"/>
    <w:rsid w:val="00AA40FC"/>
    <w:rsid w:val="00AA4649"/>
    <w:rsid w:val="00AA4A60"/>
    <w:rsid w:val="00AA5FDE"/>
    <w:rsid w:val="00AA622F"/>
    <w:rsid w:val="00AA713B"/>
    <w:rsid w:val="00AA73E3"/>
    <w:rsid w:val="00AB201F"/>
    <w:rsid w:val="00AB20E1"/>
    <w:rsid w:val="00AB4354"/>
    <w:rsid w:val="00AB4654"/>
    <w:rsid w:val="00AB4868"/>
    <w:rsid w:val="00AB53AE"/>
    <w:rsid w:val="00AB5416"/>
    <w:rsid w:val="00AB644B"/>
    <w:rsid w:val="00AB6798"/>
    <w:rsid w:val="00AB6DF2"/>
    <w:rsid w:val="00AB76F6"/>
    <w:rsid w:val="00AC0644"/>
    <w:rsid w:val="00AC1E88"/>
    <w:rsid w:val="00AC1F44"/>
    <w:rsid w:val="00AC3563"/>
    <w:rsid w:val="00AC4638"/>
    <w:rsid w:val="00AC6A59"/>
    <w:rsid w:val="00AC7FA9"/>
    <w:rsid w:val="00AD0AC6"/>
    <w:rsid w:val="00AD1BC0"/>
    <w:rsid w:val="00AD5343"/>
    <w:rsid w:val="00AD5A32"/>
    <w:rsid w:val="00AD66EC"/>
    <w:rsid w:val="00AD7860"/>
    <w:rsid w:val="00AE092D"/>
    <w:rsid w:val="00AE1FC2"/>
    <w:rsid w:val="00AE2496"/>
    <w:rsid w:val="00AE61DF"/>
    <w:rsid w:val="00AF0487"/>
    <w:rsid w:val="00AF1248"/>
    <w:rsid w:val="00AF1852"/>
    <w:rsid w:val="00AF351E"/>
    <w:rsid w:val="00AF418E"/>
    <w:rsid w:val="00AF6842"/>
    <w:rsid w:val="00AF6DFF"/>
    <w:rsid w:val="00AF7C86"/>
    <w:rsid w:val="00B0185D"/>
    <w:rsid w:val="00B0297A"/>
    <w:rsid w:val="00B03F70"/>
    <w:rsid w:val="00B0536F"/>
    <w:rsid w:val="00B070E5"/>
    <w:rsid w:val="00B07F85"/>
    <w:rsid w:val="00B11215"/>
    <w:rsid w:val="00B1439D"/>
    <w:rsid w:val="00B14AD7"/>
    <w:rsid w:val="00B15E1C"/>
    <w:rsid w:val="00B17008"/>
    <w:rsid w:val="00B2282A"/>
    <w:rsid w:val="00B22A06"/>
    <w:rsid w:val="00B23918"/>
    <w:rsid w:val="00B23EAA"/>
    <w:rsid w:val="00B24B38"/>
    <w:rsid w:val="00B24DC9"/>
    <w:rsid w:val="00B26AC1"/>
    <w:rsid w:val="00B271A3"/>
    <w:rsid w:val="00B31230"/>
    <w:rsid w:val="00B32771"/>
    <w:rsid w:val="00B32CD1"/>
    <w:rsid w:val="00B3364C"/>
    <w:rsid w:val="00B339AD"/>
    <w:rsid w:val="00B3495C"/>
    <w:rsid w:val="00B34C77"/>
    <w:rsid w:val="00B3524D"/>
    <w:rsid w:val="00B361BE"/>
    <w:rsid w:val="00B36394"/>
    <w:rsid w:val="00B36E89"/>
    <w:rsid w:val="00B42237"/>
    <w:rsid w:val="00B424A9"/>
    <w:rsid w:val="00B4299D"/>
    <w:rsid w:val="00B4307F"/>
    <w:rsid w:val="00B44AF8"/>
    <w:rsid w:val="00B5212F"/>
    <w:rsid w:val="00B53648"/>
    <w:rsid w:val="00B5438D"/>
    <w:rsid w:val="00B544D3"/>
    <w:rsid w:val="00B551FA"/>
    <w:rsid w:val="00B55DC0"/>
    <w:rsid w:val="00B562B1"/>
    <w:rsid w:val="00B57958"/>
    <w:rsid w:val="00B57AE2"/>
    <w:rsid w:val="00B600B5"/>
    <w:rsid w:val="00B60469"/>
    <w:rsid w:val="00B612E3"/>
    <w:rsid w:val="00B61B5B"/>
    <w:rsid w:val="00B622CD"/>
    <w:rsid w:val="00B64478"/>
    <w:rsid w:val="00B64DAC"/>
    <w:rsid w:val="00B6591E"/>
    <w:rsid w:val="00B65BD2"/>
    <w:rsid w:val="00B661B1"/>
    <w:rsid w:val="00B6727F"/>
    <w:rsid w:val="00B6757D"/>
    <w:rsid w:val="00B67EC9"/>
    <w:rsid w:val="00B710DE"/>
    <w:rsid w:val="00B71380"/>
    <w:rsid w:val="00B72A97"/>
    <w:rsid w:val="00B730F5"/>
    <w:rsid w:val="00B75A5D"/>
    <w:rsid w:val="00B76775"/>
    <w:rsid w:val="00B776F7"/>
    <w:rsid w:val="00B77985"/>
    <w:rsid w:val="00B801BA"/>
    <w:rsid w:val="00B80759"/>
    <w:rsid w:val="00B82007"/>
    <w:rsid w:val="00B828F2"/>
    <w:rsid w:val="00B831E4"/>
    <w:rsid w:val="00B833D2"/>
    <w:rsid w:val="00B83B5E"/>
    <w:rsid w:val="00B83CE2"/>
    <w:rsid w:val="00B85C8B"/>
    <w:rsid w:val="00B93266"/>
    <w:rsid w:val="00B93E61"/>
    <w:rsid w:val="00B94CF5"/>
    <w:rsid w:val="00B94EEA"/>
    <w:rsid w:val="00B950BB"/>
    <w:rsid w:val="00B9555D"/>
    <w:rsid w:val="00B97A31"/>
    <w:rsid w:val="00BA156F"/>
    <w:rsid w:val="00BA1AD4"/>
    <w:rsid w:val="00BA1EF0"/>
    <w:rsid w:val="00BA206F"/>
    <w:rsid w:val="00BA3B5C"/>
    <w:rsid w:val="00BA5F87"/>
    <w:rsid w:val="00BA6B31"/>
    <w:rsid w:val="00BB00B0"/>
    <w:rsid w:val="00BB104B"/>
    <w:rsid w:val="00BB16E6"/>
    <w:rsid w:val="00BB4770"/>
    <w:rsid w:val="00BB4D35"/>
    <w:rsid w:val="00BB53DE"/>
    <w:rsid w:val="00BB6CC0"/>
    <w:rsid w:val="00BB6F01"/>
    <w:rsid w:val="00BC02A6"/>
    <w:rsid w:val="00BC0903"/>
    <w:rsid w:val="00BC0FC4"/>
    <w:rsid w:val="00BC1364"/>
    <w:rsid w:val="00BC1DA0"/>
    <w:rsid w:val="00BC2B85"/>
    <w:rsid w:val="00BC5189"/>
    <w:rsid w:val="00BC54CB"/>
    <w:rsid w:val="00BC6288"/>
    <w:rsid w:val="00BC79DA"/>
    <w:rsid w:val="00BC7DD6"/>
    <w:rsid w:val="00BD0C1D"/>
    <w:rsid w:val="00BD74F3"/>
    <w:rsid w:val="00BE195D"/>
    <w:rsid w:val="00BE1B56"/>
    <w:rsid w:val="00BE24E8"/>
    <w:rsid w:val="00BE2D23"/>
    <w:rsid w:val="00BE2DAA"/>
    <w:rsid w:val="00BE32C1"/>
    <w:rsid w:val="00BE363D"/>
    <w:rsid w:val="00BE3907"/>
    <w:rsid w:val="00BE45EC"/>
    <w:rsid w:val="00BE7B79"/>
    <w:rsid w:val="00BE7EC0"/>
    <w:rsid w:val="00BF0F02"/>
    <w:rsid w:val="00BF2091"/>
    <w:rsid w:val="00BF3355"/>
    <w:rsid w:val="00BF3892"/>
    <w:rsid w:val="00BF4588"/>
    <w:rsid w:val="00BF48B1"/>
    <w:rsid w:val="00BF4943"/>
    <w:rsid w:val="00BF498B"/>
    <w:rsid w:val="00BF4D78"/>
    <w:rsid w:val="00BF6DC5"/>
    <w:rsid w:val="00BF7576"/>
    <w:rsid w:val="00BF7844"/>
    <w:rsid w:val="00C0072D"/>
    <w:rsid w:val="00C00EAF"/>
    <w:rsid w:val="00C01CF4"/>
    <w:rsid w:val="00C0299E"/>
    <w:rsid w:val="00C03A16"/>
    <w:rsid w:val="00C03A96"/>
    <w:rsid w:val="00C04B3F"/>
    <w:rsid w:val="00C05EE5"/>
    <w:rsid w:val="00C06948"/>
    <w:rsid w:val="00C06970"/>
    <w:rsid w:val="00C07C9D"/>
    <w:rsid w:val="00C101C3"/>
    <w:rsid w:val="00C1153B"/>
    <w:rsid w:val="00C1223E"/>
    <w:rsid w:val="00C13D4E"/>
    <w:rsid w:val="00C14495"/>
    <w:rsid w:val="00C144B1"/>
    <w:rsid w:val="00C1459C"/>
    <w:rsid w:val="00C1582D"/>
    <w:rsid w:val="00C1625B"/>
    <w:rsid w:val="00C17501"/>
    <w:rsid w:val="00C1797A"/>
    <w:rsid w:val="00C2115C"/>
    <w:rsid w:val="00C212ED"/>
    <w:rsid w:val="00C213A0"/>
    <w:rsid w:val="00C21AD4"/>
    <w:rsid w:val="00C229BB"/>
    <w:rsid w:val="00C2403B"/>
    <w:rsid w:val="00C247E9"/>
    <w:rsid w:val="00C257B6"/>
    <w:rsid w:val="00C31A80"/>
    <w:rsid w:val="00C333A1"/>
    <w:rsid w:val="00C35115"/>
    <w:rsid w:val="00C36810"/>
    <w:rsid w:val="00C36CD8"/>
    <w:rsid w:val="00C36EC5"/>
    <w:rsid w:val="00C40190"/>
    <w:rsid w:val="00C41AE1"/>
    <w:rsid w:val="00C44608"/>
    <w:rsid w:val="00C45619"/>
    <w:rsid w:val="00C47DB3"/>
    <w:rsid w:val="00C47FBA"/>
    <w:rsid w:val="00C5029D"/>
    <w:rsid w:val="00C507B3"/>
    <w:rsid w:val="00C5147E"/>
    <w:rsid w:val="00C53752"/>
    <w:rsid w:val="00C53833"/>
    <w:rsid w:val="00C54B8B"/>
    <w:rsid w:val="00C56259"/>
    <w:rsid w:val="00C5738B"/>
    <w:rsid w:val="00C57EE2"/>
    <w:rsid w:val="00C62CB2"/>
    <w:rsid w:val="00C63F01"/>
    <w:rsid w:val="00C647DD"/>
    <w:rsid w:val="00C659F6"/>
    <w:rsid w:val="00C65A46"/>
    <w:rsid w:val="00C702E2"/>
    <w:rsid w:val="00C70430"/>
    <w:rsid w:val="00C70B20"/>
    <w:rsid w:val="00C70D5A"/>
    <w:rsid w:val="00C72118"/>
    <w:rsid w:val="00C723A0"/>
    <w:rsid w:val="00C732FF"/>
    <w:rsid w:val="00C74918"/>
    <w:rsid w:val="00C755EF"/>
    <w:rsid w:val="00C76377"/>
    <w:rsid w:val="00C7666C"/>
    <w:rsid w:val="00C769C7"/>
    <w:rsid w:val="00C76D3B"/>
    <w:rsid w:val="00C77452"/>
    <w:rsid w:val="00C77729"/>
    <w:rsid w:val="00C809E8"/>
    <w:rsid w:val="00C82C88"/>
    <w:rsid w:val="00C8584F"/>
    <w:rsid w:val="00C85B04"/>
    <w:rsid w:val="00C85F54"/>
    <w:rsid w:val="00C87AAE"/>
    <w:rsid w:val="00C87B9D"/>
    <w:rsid w:val="00C9014A"/>
    <w:rsid w:val="00C90E32"/>
    <w:rsid w:val="00C91157"/>
    <w:rsid w:val="00C91446"/>
    <w:rsid w:val="00C9223F"/>
    <w:rsid w:val="00C92772"/>
    <w:rsid w:val="00C93F7E"/>
    <w:rsid w:val="00C9487D"/>
    <w:rsid w:val="00C960EC"/>
    <w:rsid w:val="00CA00FD"/>
    <w:rsid w:val="00CA0E84"/>
    <w:rsid w:val="00CA389D"/>
    <w:rsid w:val="00CA495C"/>
    <w:rsid w:val="00CA65EA"/>
    <w:rsid w:val="00CA70C6"/>
    <w:rsid w:val="00CA7C95"/>
    <w:rsid w:val="00CB5F21"/>
    <w:rsid w:val="00CB62D4"/>
    <w:rsid w:val="00CB67E3"/>
    <w:rsid w:val="00CB715F"/>
    <w:rsid w:val="00CB7D03"/>
    <w:rsid w:val="00CC0F54"/>
    <w:rsid w:val="00CC1062"/>
    <w:rsid w:val="00CC14AA"/>
    <w:rsid w:val="00CC1ADA"/>
    <w:rsid w:val="00CC30AB"/>
    <w:rsid w:val="00CC3688"/>
    <w:rsid w:val="00CC4473"/>
    <w:rsid w:val="00CC501E"/>
    <w:rsid w:val="00CC5124"/>
    <w:rsid w:val="00CC5B55"/>
    <w:rsid w:val="00CC617A"/>
    <w:rsid w:val="00CC65C5"/>
    <w:rsid w:val="00CC780E"/>
    <w:rsid w:val="00CD0B19"/>
    <w:rsid w:val="00CD1D30"/>
    <w:rsid w:val="00CD2584"/>
    <w:rsid w:val="00CD26C0"/>
    <w:rsid w:val="00CD51A0"/>
    <w:rsid w:val="00CD54F6"/>
    <w:rsid w:val="00CD782F"/>
    <w:rsid w:val="00CD7AC3"/>
    <w:rsid w:val="00CE090C"/>
    <w:rsid w:val="00CE1765"/>
    <w:rsid w:val="00CE3236"/>
    <w:rsid w:val="00CE37BA"/>
    <w:rsid w:val="00CE3FAA"/>
    <w:rsid w:val="00CE4DF1"/>
    <w:rsid w:val="00CE64CE"/>
    <w:rsid w:val="00CE690E"/>
    <w:rsid w:val="00CE6FC6"/>
    <w:rsid w:val="00CE723C"/>
    <w:rsid w:val="00CF03C1"/>
    <w:rsid w:val="00CF1A5D"/>
    <w:rsid w:val="00CF1AA4"/>
    <w:rsid w:val="00CF32F4"/>
    <w:rsid w:val="00CF4CA9"/>
    <w:rsid w:val="00CF6DC3"/>
    <w:rsid w:val="00CF7106"/>
    <w:rsid w:val="00D0114E"/>
    <w:rsid w:val="00D01E09"/>
    <w:rsid w:val="00D02EF9"/>
    <w:rsid w:val="00D049A5"/>
    <w:rsid w:val="00D04D2E"/>
    <w:rsid w:val="00D061BF"/>
    <w:rsid w:val="00D06C95"/>
    <w:rsid w:val="00D07107"/>
    <w:rsid w:val="00D10CFB"/>
    <w:rsid w:val="00D1122B"/>
    <w:rsid w:val="00D1326B"/>
    <w:rsid w:val="00D14285"/>
    <w:rsid w:val="00D15457"/>
    <w:rsid w:val="00D16304"/>
    <w:rsid w:val="00D168F6"/>
    <w:rsid w:val="00D16CAA"/>
    <w:rsid w:val="00D17398"/>
    <w:rsid w:val="00D17FFD"/>
    <w:rsid w:val="00D20229"/>
    <w:rsid w:val="00D2064D"/>
    <w:rsid w:val="00D2347C"/>
    <w:rsid w:val="00D234ED"/>
    <w:rsid w:val="00D23E2F"/>
    <w:rsid w:val="00D24B27"/>
    <w:rsid w:val="00D24E88"/>
    <w:rsid w:val="00D275FD"/>
    <w:rsid w:val="00D27763"/>
    <w:rsid w:val="00D336E4"/>
    <w:rsid w:val="00D34A36"/>
    <w:rsid w:val="00D354C6"/>
    <w:rsid w:val="00D3575D"/>
    <w:rsid w:val="00D360A4"/>
    <w:rsid w:val="00D36E1C"/>
    <w:rsid w:val="00D40B17"/>
    <w:rsid w:val="00D42BAB"/>
    <w:rsid w:val="00D42FBB"/>
    <w:rsid w:val="00D43005"/>
    <w:rsid w:val="00D44847"/>
    <w:rsid w:val="00D4497B"/>
    <w:rsid w:val="00D44C11"/>
    <w:rsid w:val="00D46ED2"/>
    <w:rsid w:val="00D51C0D"/>
    <w:rsid w:val="00D51E95"/>
    <w:rsid w:val="00D52729"/>
    <w:rsid w:val="00D55063"/>
    <w:rsid w:val="00D556C1"/>
    <w:rsid w:val="00D57DDD"/>
    <w:rsid w:val="00D6058D"/>
    <w:rsid w:val="00D61FD0"/>
    <w:rsid w:val="00D6263E"/>
    <w:rsid w:val="00D62B9D"/>
    <w:rsid w:val="00D642E6"/>
    <w:rsid w:val="00D649A8"/>
    <w:rsid w:val="00D655A7"/>
    <w:rsid w:val="00D66034"/>
    <w:rsid w:val="00D661BE"/>
    <w:rsid w:val="00D6759E"/>
    <w:rsid w:val="00D67829"/>
    <w:rsid w:val="00D67D60"/>
    <w:rsid w:val="00D67FBD"/>
    <w:rsid w:val="00D707A0"/>
    <w:rsid w:val="00D70E72"/>
    <w:rsid w:val="00D70E88"/>
    <w:rsid w:val="00D7147D"/>
    <w:rsid w:val="00D71718"/>
    <w:rsid w:val="00D726AD"/>
    <w:rsid w:val="00D7308D"/>
    <w:rsid w:val="00D7361E"/>
    <w:rsid w:val="00D73FF8"/>
    <w:rsid w:val="00D74385"/>
    <w:rsid w:val="00D7484A"/>
    <w:rsid w:val="00D756D2"/>
    <w:rsid w:val="00D75B22"/>
    <w:rsid w:val="00D7710D"/>
    <w:rsid w:val="00D773C3"/>
    <w:rsid w:val="00D83BF5"/>
    <w:rsid w:val="00D84064"/>
    <w:rsid w:val="00D90C32"/>
    <w:rsid w:val="00D91FED"/>
    <w:rsid w:val="00D92415"/>
    <w:rsid w:val="00D92B13"/>
    <w:rsid w:val="00D932C2"/>
    <w:rsid w:val="00D93783"/>
    <w:rsid w:val="00D944BC"/>
    <w:rsid w:val="00D96755"/>
    <w:rsid w:val="00D9697D"/>
    <w:rsid w:val="00D97AAC"/>
    <w:rsid w:val="00DA0235"/>
    <w:rsid w:val="00DA0551"/>
    <w:rsid w:val="00DA0625"/>
    <w:rsid w:val="00DA1932"/>
    <w:rsid w:val="00DA1AE8"/>
    <w:rsid w:val="00DA2FF8"/>
    <w:rsid w:val="00DA39E0"/>
    <w:rsid w:val="00DA4A84"/>
    <w:rsid w:val="00DA4F79"/>
    <w:rsid w:val="00DA5271"/>
    <w:rsid w:val="00DA60B5"/>
    <w:rsid w:val="00DA7064"/>
    <w:rsid w:val="00DA7819"/>
    <w:rsid w:val="00DA790D"/>
    <w:rsid w:val="00DA7A79"/>
    <w:rsid w:val="00DB1AA6"/>
    <w:rsid w:val="00DB1CC6"/>
    <w:rsid w:val="00DB2897"/>
    <w:rsid w:val="00DB3A88"/>
    <w:rsid w:val="00DB43EF"/>
    <w:rsid w:val="00DB4CC6"/>
    <w:rsid w:val="00DB598B"/>
    <w:rsid w:val="00DB68C7"/>
    <w:rsid w:val="00DB6D9A"/>
    <w:rsid w:val="00DB75A8"/>
    <w:rsid w:val="00DB7704"/>
    <w:rsid w:val="00DB7A63"/>
    <w:rsid w:val="00DC1D62"/>
    <w:rsid w:val="00DC2690"/>
    <w:rsid w:val="00DD08AF"/>
    <w:rsid w:val="00DD0D32"/>
    <w:rsid w:val="00DD41B9"/>
    <w:rsid w:val="00DD4C39"/>
    <w:rsid w:val="00DD5317"/>
    <w:rsid w:val="00DD55B6"/>
    <w:rsid w:val="00DD713C"/>
    <w:rsid w:val="00DD7400"/>
    <w:rsid w:val="00DD7A11"/>
    <w:rsid w:val="00DD7C1A"/>
    <w:rsid w:val="00DE107C"/>
    <w:rsid w:val="00DE2F7B"/>
    <w:rsid w:val="00DE56FE"/>
    <w:rsid w:val="00DE61CD"/>
    <w:rsid w:val="00DE7261"/>
    <w:rsid w:val="00DE72C8"/>
    <w:rsid w:val="00DE73FA"/>
    <w:rsid w:val="00DE7982"/>
    <w:rsid w:val="00DF0CDF"/>
    <w:rsid w:val="00DF16F6"/>
    <w:rsid w:val="00DF2584"/>
    <w:rsid w:val="00DF4C04"/>
    <w:rsid w:val="00DF720A"/>
    <w:rsid w:val="00DF7C7F"/>
    <w:rsid w:val="00E000A7"/>
    <w:rsid w:val="00E00867"/>
    <w:rsid w:val="00E016A7"/>
    <w:rsid w:val="00E017C8"/>
    <w:rsid w:val="00E02680"/>
    <w:rsid w:val="00E0355C"/>
    <w:rsid w:val="00E04006"/>
    <w:rsid w:val="00E05708"/>
    <w:rsid w:val="00E06145"/>
    <w:rsid w:val="00E10483"/>
    <w:rsid w:val="00E119AD"/>
    <w:rsid w:val="00E11DB4"/>
    <w:rsid w:val="00E11E55"/>
    <w:rsid w:val="00E122B7"/>
    <w:rsid w:val="00E1678C"/>
    <w:rsid w:val="00E16EB1"/>
    <w:rsid w:val="00E20D6F"/>
    <w:rsid w:val="00E20F53"/>
    <w:rsid w:val="00E22504"/>
    <w:rsid w:val="00E227EB"/>
    <w:rsid w:val="00E22882"/>
    <w:rsid w:val="00E24B6E"/>
    <w:rsid w:val="00E259E2"/>
    <w:rsid w:val="00E26530"/>
    <w:rsid w:val="00E3099E"/>
    <w:rsid w:val="00E30BBA"/>
    <w:rsid w:val="00E31DBC"/>
    <w:rsid w:val="00E3319A"/>
    <w:rsid w:val="00E34737"/>
    <w:rsid w:val="00E376F4"/>
    <w:rsid w:val="00E409E5"/>
    <w:rsid w:val="00E41423"/>
    <w:rsid w:val="00E417BC"/>
    <w:rsid w:val="00E4192C"/>
    <w:rsid w:val="00E43957"/>
    <w:rsid w:val="00E44447"/>
    <w:rsid w:val="00E45B04"/>
    <w:rsid w:val="00E50CDE"/>
    <w:rsid w:val="00E51412"/>
    <w:rsid w:val="00E519D8"/>
    <w:rsid w:val="00E51A6A"/>
    <w:rsid w:val="00E5353B"/>
    <w:rsid w:val="00E53A22"/>
    <w:rsid w:val="00E54EB3"/>
    <w:rsid w:val="00E55886"/>
    <w:rsid w:val="00E5606B"/>
    <w:rsid w:val="00E5683A"/>
    <w:rsid w:val="00E5781F"/>
    <w:rsid w:val="00E60B87"/>
    <w:rsid w:val="00E62A28"/>
    <w:rsid w:val="00E62CB2"/>
    <w:rsid w:val="00E62D54"/>
    <w:rsid w:val="00E66342"/>
    <w:rsid w:val="00E673C5"/>
    <w:rsid w:val="00E70447"/>
    <w:rsid w:val="00E7159E"/>
    <w:rsid w:val="00E735D8"/>
    <w:rsid w:val="00E7398D"/>
    <w:rsid w:val="00E73A9B"/>
    <w:rsid w:val="00E73FC4"/>
    <w:rsid w:val="00E74260"/>
    <w:rsid w:val="00E74511"/>
    <w:rsid w:val="00E751AC"/>
    <w:rsid w:val="00E7541B"/>
    <w:rsid w:val="00E758E4"/>
    <w:rsid w:val="00E7778A"/>
    <w:rsid w:val="00E81395"/>
    <w:rsid w:val="00E821D1"/>
    <w:rsid w:val="00E8242E"/>
    <w:rsid w:val="00E8286E"/>
    <w:rsid w:val="00E83C6D"/>
    <w:rsid w:val="00E84363"/>
    <w:rsid w:val="00E86A4C"/>
    <w:rsid w:val="00E876E2"/>
    <w:rsid w:val="00E9094B"/>
    <w:rsid w:val="00E93699"/>
    <w:rsid w:val="00E94774"/>
    <w:rsid w:val="00E94829"/>
    <w:rsid w:val="00E9567F"/>
    <w:rsid w:val="00E96327"/>
    <w:rsid w:val="00EA1DD4"/>
    <w:rsid w:val="00EA1F79"/>
    <w:rsid w:val="00EA2746"/>
    <w:rsid w:val="00EA3624"/>
    <w:rsid w:val="00EA37A4"/>
    <w:rsid w:val="00EA39B8"/>
    <w:rsid w:val="00EB0154"/>
    <w:rsid w:val="00EB0495"/>
    <w:rsid w:val="00EB613E"/>
    <w:rsid w:val="00EB6447"/>
    <w:rsid w:val="00EB7832"/>
    <w:rsid w:val="00EC015C"/>
    <w:rsid w:val="00EC029C"/>
    <w:rsid w:val="00EC085E"/>
    <w:rsid w:val="00EC49E2"/>
    <w:rsid w:val="00EC5098"/>
    <w:rsid w:val="00EC5481"/>
    <w:rsid w:val="00EC796F"/>
    <w:rsid w:val="00ED2006"/>
    <w:rsid w:val="00ED3D18"/>
    <w:rsid w:val="00ED5D14"/>
    <w:rsid w:val="00ED6BBC"/>
    <w:rsid w:val="00ED742A"/>
    <w:rsid w:val="00EE1082"/>
    <w:rsid w:val="00EE148A"/>
    <w:rsid w:val="00EE3151"/>
    <w:rsid w:val="00EE5886"/>
    <w:rsid w:val="00EE70C4"/>
    <w:rsid w:val="00EE73E0"/>
    <w:rsid w:val="00EE7F77"/>
    <w:rsid w:val="00EF0F56"/>
    <w:rsid w:val="00EF350B"/>
    <w:rsid w:val="00EF67A2"/>
    <w:rsid w:val="00F00EF4"/>
    <w:rsid w:val="00F01657"/>
    <w:rsid w:val="00F02318"/>
    <w:rsid w:val="00F02AFA"/>
    <w:rsid w:val="00F040E1"/>
    <w:rsid w:val="00F06F28"/>
    <w:rsid w:val="00F10A16"/>
    <w:rsid w:val="00F10F97"/>
    <w:rsid w:val="00F11F14"/>
    <w:rsid w:val="00F1294F"/>
    <w:rsid w:val="00F13318"/>
    <w:rsid w:val="00F1342D"/>
    <w:rsid w:val="00F13CBA"/>
    <w:rsid w:val="00F14A69"/>
    <w:rsid w:val="00F14F69"/>
    <w:rsid w:val="00F14FD7"/>
    <w:rsid w:val="00F15CC7"/>
    <w:rsid w:val="00F1709D"/>
    <w:rsid w:val="00F17A33"/>
    <w:rsid w:val="00F20E78"/>
    <w:rsid w:val="00F2266B"/>
    <w:rsid w:val="00F228D6"/>
    <w:rsid w:val="00F24E8A"/>
    <w:rsid w:val="00F27366"/>
    <w:rsid w:val="00F27C63"/>
    <w:rsid w:val="00F27EF9"/>
    <w:rsid w:val="00F30584"/>
    <w:rsid w:val="00F32A36"/>
    <w:rsid w:val="00F3363B"/>
    <w:rsid w:val="00F33D71"/>
    <w:rsid w:val="00F3449A"/>
    <w:rsid w:val="00F35234"/>
    <w:rsid w:val="00F35964"/>
    <w:rsid w:val="00F360BC"/>
    <w:rsid w:val="00F361F4"/>
    <w:rsid w:val="00F36559"/>
    <w:rsid w:val="00F377B0"/>
    <w:rsid w:val="00F3795A"/>
    <w:rsid w:val="00F37A3E"/>
    <w:rsid w:val="00F40030"/>
    <w:rsid w:val="00F42679"/>
    <w:rsid w:val="00F4398B"/>
    <w:rsid w:val="00F4443B"/>
    <w:rsid w:val="00F444A9"/>
    <w:rsid w:val="00F474A8"/>
    <w:rsid w:val="00F50DA2"/>
    <w:rsid w:val="00F50DDD"/>
    <w:rsid w:val="00F50F8B"/>
    <w:rsid w:val="00F51418"/>
    <w:rsid w:val="00F51778"/>
    <w:rsid w:val="00F53C11"/>
    <w:rsid w:val="00F55A71"/>
    <w:rsid w:val="00F56770"/>
    <w:rsid w:val="00F6069A"/>
    <w:rsid w:val="00F61FF8"/>
    <w:rsid w:val="00F628C0"/>
    <w:rsid w:val="00F64273"/>
    <w:rsid w:val="00F64D72"/>
    <w:rsid w:val="00F64EA8"/>
    <w:rsid w:val="00F65484"/>
    <w:rsid w:val="00F670A6"/>
    <w:rsid w:val="00F6719F"/>
    <w:rsid w:val="00F678C0"/>
    <w:rsid w:val="00F71026"/>
    <w:rsid w:val="00F71C2A"/>
    <w:rsid w:val="00F729DF"/>
    <w:rsid w:val="00F7459A"/>
    <w:rsid w:val="00F74719"/>
    <w:rsid w:val="00F74D7A"/>
    <w:rsid w:val="00F74D94"/>
    <w:rsid w:val="00F75D5F"/>
    <w:rsid w:val="00F767B5"/>
    <w:rsid w:val="00F805FF"/>
    <w:rsid w:val="00F80C39"/>
    <w:rsid w:val="00F81314"/>
    <w:rsid w:val="00F83C83"/>
    <w:rsid w:val="00F8465A"/>
    <w:rsid w:val="00F90EC9"/>
    <w:rsid w:val="00F9549C"/>
    <w:rsid w:val="00F955CE"/>
    <w:rsid w:val="00F97FE7"/>
    <w:rsid w:val="00FA3783"/>
    <w:rsid w:val="00FA4156"/>
    <w:rsid w:val="00FA497C"/>
    <w:rsid w:val="00FA5AEA"/>
    <w:rsid w:val="00FA5E43"/>
    <w:rsid w:val="00FB240A"/>
    <w:rsid w:val="00FB270D"/>
    <w:rsid w:val="00FB43FE"/>
    <w:rsid w:val="00FB4D66"/>
    <w:rsid w:val="00FB5066"/>
    <w:rsid w:val="00FB5156"/>
    <w:rsid w:val="00FB7E25"/>
    <w:rsid w:val="00FC0190"/>
    <w:rsid w:val="00FC094D"/>
    <w:rsid w:val="00FC1529"/>
    <w:rsid w:val="00FC15E6"/>
    <w:rsid w:val="00FC1B35"/>
    <w:rsid w:val="00FC3F65"/>
    <w:rsid w:val="00FC4A84"/>
    <w:rsid w:val="00FC5532"/>
    <w:rsid w:val="00FC5800"/>
    <w:rsid w:val="00FC59D1"/>
    <w:rsid w:val="00FC6822"/>
    <w:rsid w:val="00FC6991"/>
    <w:rsid w:val="00FC73AE"/>
    <w:rsid w:val="00FC7DE4"/>
    <w:rsid w:val="00FD01D1"/>
    <w:rsid w:val="00FD37E6"/>
    <w:rsid w:val="00FD4130"/>
    <w:rsid w:val="00FD56F0"/>
    <w:rsid w:val="00FD6377"/>
    <w:rsid w:val="00FD67DF"/>
    <w:rsid w:val="00FE0B8E"/>
    <w:rsid w:val="00FE1377"/>
    <w:rsid w:val="00FE183C"/>
    <w:rsid w:val="00FE2F1F"/>
    <w:rsid w:val="00FE3BC8"/>
    <w:rsid w:val="00FE630A"/>
    <w:rsid w:val="00FE7E98"/>
    <w:rsid w:val="00FF0043"/>
    <w:rsid w:val="00FF3405"/>
    <w:rsid w:val="00FF4381"/>
    <w:rsid w:val="00FF4CF6"/>
    <w:rsid w:val="00FF4D1F"/>
    <w:rsid w:val="00FF57E6"/>
    <w:rsid w:val="00FF59AA"/>
    <w:rsid w:val="00FF5C6B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B15E1C"/>
    <w:pPr>
      <w:keepNext/>
      <w:spacing w:after="0" w:line="240" w:lineRule="auto"/>
      <w:outlineLvl w:val="0"/>
    </w:pPr>
    <w:rPr>
      <w:rFonts w:ascii="Arial" w:hAnsi="Arial" w:cs="Arial"/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15E1C"/>
    <w:pPr>
      <w:keepNext/>
      <w:spacing w:after="0" w:line="240" w:lineRule="auto"/>
      <w:jc w:val="center"/>
      <w:outlineLvl w:val="1"/>
    </w:pPr>
    <w:rPr>
      <w:rFonts w:ascii="Arial" w:hAnsi="Arial" w:cs="Arial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B15E1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15E1C"/>
    <w:pPr>
      <w:keepNext/>
      <w:spacing w:after="0" w:line="240" w:lineRule="auto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B15E1C"/>
    <w:pPr>
      <w:keepNext/>
      <w:spacing w:after="0" w:line="240" w:lineRule="auto"/>
      <w:outlineLvl w:val="4"/>
    </w:pPr>
    <w:rPr>
      <w:rFonts w:ascii="Arial" w:hAnsi="Arial"/>
      <w:sz w:val="20"/>
      <w:szCs w:val="24"/>
    </w:rPr>
  </w:style>
  <w:style w:type="paragraph" w:styleId="6">
    <w:name w:val="heading 6"/>
    <w:basedOn w:val="a"/>
    <w:next w:val="a"/>
    <w:link w:val="60"/>
    <w:qFormat/>
    <w:rsid w:val="00B15E1C"/>
    <w:pPr>
      <w:keepNext/>
      <w:spacing w:after="0" w:line="240" w:lineRule="auto"/>
      <w:outlineLvl w:val="5"/>
    </w:pPr>
    <w:rPr>
      <w:rFonts w:ascii="Arial" w:hAnsi="Arial"/>
      <w:b/>
      <w:caps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1C"/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0"/>
    <w:link w:val="2"/>
    <w:rsid w:val="00B15E1C"/>
    <w:rPr>
      <w:rFonts w:ascii="Arial" w:eastAsia="Times New Roman" w:hAnsi="Arial" w:cs="Arial"/>
      <w:lang w:val="en-US"/>
    </w:rPr>
  </w:style>
  <w:style w:type="character" w:customStyle="1" w:styleId="30">
    <w:name w:val="Заголовок 3 Знак"/>
    <w:basedOn w:val="a0"/>
    <w:link w:val="3"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15E1C"/>
    <w:rPr>
      <w:rFonts w:ascii="Arial" w:eastAsia="Times New Roman" w:hAnsi="Arial" w:cs="Arial"/>
      <w:b/>
      <w:bCs/>
    </w:rPr>
  </w:style>
  <w:style w:type="character" w:customStyle="1" w:styleId="50">
    <w:name w:val="Заголовок 5 Знак"/>
    <w:basedOn w:val="a0"/>
    <w:link w:val="5"/>
    <w:rsid w:val="00B15E1C"/>
    <w:rPr>
      <w:rFonts w:ascii="Arial" w:eastAsia="Times New Roman" w:hAnsi="Arial"/>
      <w:szCs w:val="24"/>
    </w:rPr>
  </w:style>
  <w:style w:type="character" w:customStyle="1" w:styleId="60">
    <w:name w:val="Заголовок 6 Знак"/>
    <w:basedOn w:val="a0"/>
    <w:link w:val="6"/>
    <w:rsid w:val="00B15E1C"/>
    <w:rPr>
      <w:rFonts w:ascii="Arial" w:eastAsia="Times New Roman" w:hAnsi="Arial"/>
      <w:b/>
      <w:caps/>
      <w:szCs w:val="24"/>
      <w:u w:val="single"/>
    </w:rPr>
  </w:style>
  <w:style w:type="paragraph" w:styleId="a3">
    <w:name w:val="header"/>
    <w:basedOn w:val="a"/>
    <w:link w:val="a4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0D2C58"/>
    <w:rPr>
      <w:rFonts w:eastAsia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D2C5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0D2C58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5ED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995EDE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B15E1C"/>
    <w:pPr>
      <w:ind w:left="720"/>
      <w:contextualSpacing/>
    </w:pPr>
  </w:style>
  <w:style w:type="character" w:customStyle="1" w:styleId="aa">
    <w:name w:val="Основной текст Знак"/>
    <w:basedOn w:val="a0"/>
    <w:link w:val="ab"/>
    <w:semiHidden/>
    <w:rsid w:val="00B15E1C"/>
    <w:rPr>
      <w:rFonts w:ascii="Times New Roman" w:eastAsia="Times New Roman" w:hAnsi="Times New Roman"/>
      <w:sz w:val="28"/>
      <w:szCs w:val="24"/>
    </w:rPr>
  </w:style>
  <w:style w:type="paragraph" w:styleId="ab">
    <w:name w:val="Body Text"/>
    <w:basedOn w:val="a"/>
    <w:link w:val="aa"/>
    <w:semiHidden/>
    <w:rsid w:val="00B15E1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B15E1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c">
    <w:name w:val="page number"/>
    <w:basedOn w:val="a0"/>
    <w:rsid w:val="00B15E1C"/>
    <w:rPr>
      <w:rFonts w:cs="Times New Roman"/>
    </w:rPr>
  </w:style>
  <w:style w:type="paragraph" w:customStyle="1" w:styleId="ConsPlusCell">
    <w:name w:val="ConsPlusCell"/>
    <w:uiPriority w:val="99"/>
    <w:rsid w:val="00B15E1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B15E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B15E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"/>
    <w:basedOn w:val="a"/>
    <w:link w:val="ae"/>
    <w:uiPriority w:val="99"/>
    <w:rsid w:val="00B15E1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бычный (веб) Знак"/>
    <w:aliases w:val="Обычный (Web) Знак"/>
    <w:basedOn w:val="a0"/>
    <w:link w:val="ad"/>
    <w:uiPriority w:val="99"/>
    <w:locked/>
    <w:rsid w:val="00B15E1C"/>
    <w:rPr>
      <w:rFonts w:ascii="Times New Roman" w:eastAsia="Times New Roman" w:hAnsi="Times New Roman"/>
      <w:sz w:val="24"/>
      <w:szCs w:val="24"/>
    </w:rPr>
  </w:style>
  <w:style w:type="character" w:customStyle="1" w:styleId="11">
    <w:name w:val="Стиль1 Знак"/>
    <w:basedOn w:val="a0"/>
    <w:link w:val="12"/>
    <w:uiPriority w:val="99"/>
    <w:locked/>
    <w:rsid w:val="00B15E1C"/>
    <w:rPr>
      <w:sz w:val="28"/>
    </w:rPr>
  </w:style>
  <w:style w:type="paragraph" w:customStyle="1" w:styleId="12">
    <w:name w:val="Стиль1"/>
    <w:basedOn w:val="a"/>
    <w:link w:val="11"/>
    <w:uiPriority w:val="99"/>
    <w:rsid w:val="00B15E1C"/>
    <w:pPr>
      <w:spacing w:after="0" w:line="240" w:lineRule="auto"/>
      <w:ind w:firstLine="709"/>
      <w:jc w:val="both"/>
    </w:pPr>
    <w:rPr>
      <w:rFonts w:eastAsia="Calibri"/>
      <w:sz w:val="28"/>
      <w:szCs w:val="20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B15E1C"/>
    <w:rPr>
      <w:rFonts w:ascii="Tahoma" w:eastAsia="Times New Roman" w:hAnsi="Tahoma" w:cs="Tahoma"/>
      <w:sz w:val="16"/>
      <w:szCs w:val="16"/>
    </w:rPr>
  </w:style>
  <w:style w:type="paragraph" w:styleId="af0">
    <w:name w:val="Document Map"/>
    <w:basedOn w:val="a"/>
    <w:link w:val="af"/>
    <w:uiPriority w:val="99"/>
    <w:semiHidden/>
    <w:rsid w:val="00B15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B15E1C"/>
    <w:rPr>
      <w:color w:val="0000FF"/>
      <w:u w:val="single"/>
    </w:rPr>
  </w:style>
  <w:style w:type="paragraph" w:styleId="af2">
    <w:name w:val="Body Text Indent"/>
    <w:basedOn w:val="a"/>
    <w:link w:val="af3"/>
    <w:rsid w:val="00B15E1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B15E1C"/>
    <w:rPr>
      <w:rFonts w:ascii="Times New Roman" w:eastAsia="Times New Roman" w:hAnsi="Times New Roman"/>
      <w:sz w:val="24"/>
      <w:szCs w:val="24"/>
    </w:rPr>
  </w:style>
  <w:style w:type="paragraph" w:styleId="af4">
    <w:name w:val="Title"/>
    <w:basedOn w:val="a"/>
    <w:link w:val="af5"/>
    <w:qFormat/>
    <w:rsid w:val="00B15E1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B15E1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rsid w:val="00B15E1C"/>
    <w:rPr>
      <w:rFonts w:ascii="Times New Roman" w:eastAsia="Times New Roman" w:hAnsi="Times New Roman"/>
    </w:rPr>
  </w:style>
  <w:style w:type="paragraph" w:styleId="af7">
    <w:name w:val="footnote text"/>
    <w:basedOn w:val="a"/>
    <w:link w:val="af6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B15E1C"/>
    <w:rPr>
      <w:rFonts w:eastAsia="Times New Roman"/>
    </w:rPr>
  </w:style>
  <w:style w:type="character" w:customStyle="1" w:styleId="af8">
    <w:name w:val="Текст примечания Знак"/>
    <w:basedOn w:val="a0"/>
    <w:link w:val="af9"/>
    <w:semiHidden/>
    <w:rsid w:val="00B15E1C"/>
    <w:rPr>
      <w:rFonts w:ascii="Times New Roman" w:eastAsia="Times New Roman" w:hAnsi="Times New Roman"/>
    </w:rPr>
  </w:style>
  <w:style w:type="paragraph" w:styleId="af9">
    <w:name w:val="annotation text"/>
    <w:basedOn w:val="a"/>
    <w:link w:val="af8"/>
    <w:semiHidden/>
    <w:rsid w:val="00B15E1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B15E1C"/>
    <w:rPr>
      <w:rFonts w:eastAsia="Times New Roman"/>
    </w:rPr>
  </w:style>
  <w:style w:type="character" w:customStyle="1" w:styleId="21">
    <w:name w:val="Основной текст 2 Знак"/>
    <w:basedOn w:val="a0"/>
    <w:link w:val="22"/>
    <w:semiHidden/>
    <w:rsid w:val="00B15E1C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rsid w:val="00B15E1C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B15E1C"/>
    <w:rPr>
      <w:rFonts w:eastAsia="Times New Roman"/>
      <w:sz w:val="22"/>
      <w:szCs w:val="22"/>
    </w:rPr>
  </w:style>
  <w:style w:type="character" w:customStyle="1" w:styleId="31">
    <w:name w:val="Основной текст 3 Знак"/>
    <w:basedOn w:val="a0"/>
    <w:link w:val="32"/>
    <w:semiHidden/>
    <w:rsid w:val="00B15E1C"/>
    <w:rPr>
      <w:rFonts w:ascii="Arial" w:eastAsia="Times New Roman" w:hAnsi="Arial"/>
      <w:b/>
      <w:szCs w:val="24"/>
    </w:rPr>
  </w:style>
  <w:style w:type="paragraph" w:styleId="32">
    <w:name w:val="Body Text 3"/>
    <w:basedOn w:val="a"/>
    <w:link w:val="31"/>
    <w:semiHidden/>
    <w:rsid w:val="00B15E1C"/>
    <w:pPr>
      <w:spacing w:after="0" w:line="240" w:lineRule="auto"/>
    </w:pPr>
    <w:rPr>
      <w:rFonts w:ascii="Arial" w:hAnsi="Arial"/>
      <w:b/>
      <w:sz w:val="20"/>
      <w:szCs w:val="24"/>
    </w:rPr>
  </w:style>
  <w:style w:type="character" w:customStyle="1" w:styleId="310">
    <w:name w:val="Основной текст 3 Знак1"/>
    <w:basedOn w:val="a0"/>
    <w:uiPriority w:val="99"/>
    <w:semiHidden/>
    <w:rsid w:val="00B15E1C"/>
    <w:rPr>
      <w:rFonts w:eastAsia="Times New Roman"/>
      <w:sz w:val="16"/>
      <w:szCs w:val="16"/>
    </w:rPr>
  </w:style>
  <w:style w:type="paragraph" w:customStyle="1" w:styleId="ConsPlusNonformat">
    <w:name w:val="ConsPlusNonformat"/>
    <w:rsid w:val="00B15E1C"/>
    <w:rPr>
      <w:rFonts w:ascii="Courier New" w:eastAsia="Times New Roman" w:hAnsi="Courier New"/>
      <w:snapToGrid w:val="0"/>
    </w:rPr>
  </w:style>
  <w:style w:type="paragraph" w:customStyle="1" w:styleId="afa">
    <w:name w:val="Прижатый влево"/>
    <w:basedOn w:val="a"/>
    <w:next w:val="a"/>
    <w:uiPriority w:val="99"/>
    <w:rsid w:val="00B15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b">
    <w:name w:val="Table Grid"/>
    <w:basedOn w:val="a1"/>
    <w:uiPriority w:val="99"/>
    <w:rsid w:val="0055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otnote reference"/>
    <w:basedOn w:val="a0"/>
    <w:uiPriority w:val="99"/>
    <w:semiHidden/>
    <w:unhideWhenUsed/>
    <w:rsid w:val="005D5605"/>
    <w:rPr>
      <w:vertAlign w:val="superscript"/>
    </w:rPr>
  </w:style>
  <w:style w:type="character" w:customStyle="1" w:styleId="15">
    <w:name w:val="Основной текст Знак1"/>
    <w:basedOn w:val="a0"/>
    <w:uiPriority w:val="99"/>
    <w:semiHidden/>
    <w:rsid w:val="003263C0"/>
    <w:rPr>
      <w:rFonts w:eastAsia="Times New Roman"/>
      <w:sz w:val="22"/>
      <w:szCs w:val="22"/>
    </w:rPr>
  </w:style>
  <w:style w:type="character" w:customStyle="1" w:styleId="16">
    <w:name w:val="Схема документа Знак1"/>
    <w:basedOn w:val="a0"/>
    <w:uiPriority w:val="99"/>
    <w:semiHidden/>
    <w:rsid w:val="003263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7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74DD-C948-4A89-BC02-178BA26C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34</Pages>
  <Words>6616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Ульяновской области</Company>
  <LinksUpToDate>false</LinksUpToDate>
  <CharactersWithSpaces>44240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u506-9</dc:creator>
  <cp:lastModifiedBy>Юрист</cp:lastModifiedBy>
  <cp:revision>7</cp:revision>
  <cp:lastPrinted>2020-04-15T07:56:00Z</cp:lastPrinted>
  <dcterms:created xsi:type="dcterms:W3CDTF">2020-04-14T05:47:00Z</dcterms:created>
  <dcterms:modified xsi:type="dcterms:W3CDTF">2020-04-15T09:01:00Z</dcterms:modified>
</cp:coreProperties>
</file>