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A6" w:rsidRDefault="009F09C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bookmarkStart w:id="0" w:name="_GoBack"/>
      <w:bookmarkEnd w:id="0"/>
      <w:r>
        <w:rPr>
          <w:rFonts w:ascii="Times New Roman" w:eastAsia="Times New Roman" w:hAnsi="Times New Roman"/>
          <w:sz w:val="20"/>
          <w:szCs w:val="20"/>
          <w:lang w:eastAsia="ru-RU"/>
        </w:rPr>
        <w:t>Приложение 1</w:t>
      </w:r>
    </w:p>
    <w:p w:rsidR="00A617A8" w:rsidRPr="00696762" w:rsidRDefault="00A617A8"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r w:rsidRPr="00696762">
        <w:rPr>
          <w:rFonts w:ascii="Times New Roman" w:eastAsia="Times New Roman" w:hAnsi="Times New Roman"/>
          <w:sz w:val="20"/>
          <w:szCs w:val="20"/>
          <w:lang w:eastAsia="ru-RU"/>
        </w:rPr>
        <w:t>Утвержден</w:t>
      </w:r>
      <w:r>
        <w:rPr>
          <w:rFonts w:ascii="Times New Roman" w:eastAsia="Times New Roman" w:hAnsi="Times New Roman"/>
          <w:sz w:val="20"/>
          <w:szCs w:val="20"/>
          <w:lang w:eastAsia="ru-RU"/>
        </w:rPr>
        <w:t>а</w:t>
      </w:r>
    </w:p>
    <w:p w:rsidR="00A617A8" w:rsidRDefault="00A617A8" w:rsidP="00A617A8">
      <w:pPr>
        <w:pStyle w:val="ConsPlusNormal"/>
        <w:jc w:val="right"/>
        <w:rPr>
          <w:sz w:val="20"/>
          <w:szCs w:val="20"/>
        </w:rPr>
      </w:pPr>
      <w:r>
        <w:rPr>
          <w:sz w:val="20"/>
          <w:szCs w:val="20"/>
        </w:rPr>
        <w:t>постановлением главы городского</w:t>
      </w:r>
    </w:p>
    <w:p w:rsidR="00A617A8" w:rsidRPr="00696762" w:rsidRDefault="00A617A8" w:rsidP="00A617A8">
      <w:pPr>
        <w:pStyle w:val="ConsPlusNormal"/>
        <w:jc w:val="right"/>
        <w:rPr>
          <w:sz w:val="20"/>
          <w:szCs w:val="20"/>
        </w:rPr>
      </w:pPr>
      <w:r>
        <w:rPr>
          <w:sz w:val="20"/>
          <w:szCs w:val="20"/>
        </w:rPr>
        <w:t>поселения г. Котово</w:t>
      </w:r>
    </w:p>
    <w:p w:rsidR="00A617A8" w:rsidRPr="00696762" w:rsidRDefault="00A617A8" w:rsidP="00A617A8">
      <w:pPr>
        <w:pStyle w:val="ConsPlusNormal"/>
        <w:jc w:val="right"/>
        <w:rPr>
          <w:sz w:val="20"/>
          <w:szCs w:val="20"/>
        </w:rPr>
      </w:pPr>
      <w:proofErr w:type="gramStart"/>
      <w:r w:rsidRPr="00696762">
        <w:rPr>
          <w:sz w:val="20"/>
          <w:szCs w:val="20"/>
        </w:rPr>
        <w:t xml:space="preserve">от </w:t>
      </w:r>
      <w:r w:rsidR="00C6519D">
        <w:rPr>
          <w:sz w:val="20"/>
          <w:szCs w:val="20"/>
        </w:rPr>
        <w:t xml:space="preserve"> </w:t>
      </w:r>
      <w:r w:rsidR="001E38E0">
        <w:rPr>
          <w:sz w:val="20"/>
          <w:szCs w:val="20"/>
        </w:rPr>
        <w:t>_</w:t>
      </w:r>
      <w:proofErr w:type="gramEnd"/>
      <w:r w:rsidR="001E38E0">
        <w:rPr>
          <w:sz w:val="20"/>
          <w:szCs w:val="20"/>
        </w:rPr>
        <w:t>______________</w:t>
      </w:r>
      <w:r w:rsidR="00E30605">
        <w:rPr>
          <w:sz w:val="20"/>
          <w:szCs w:val="20"/>
        </w:rPr>
        <w:t xml:space="preserve"> г.</w:t>
      </w:r>
      <w:r w:rsidRPr="00696762">
        <w:rPr>
          <w:sz w:val="20"/>
          <w:szCs w:val="20"/>
        </w:rPr>
        <w:t xml:space="preserve"> № </w:t>
      </w:r>
      <w:r w:rsidR="001E38E0">
        <w:rPr>
          <w:sz w:val="20"/>
          <w:szCs w:val="20"/>
        </w:rPr>
        <w:t>____________</w:t>
      </w:r>
      <w:r w:rsidRPr="00696762">
        <w:rPr>
          <w:sz w:val="20"/>
          <w:szCs w:val="20"/>
        </w:rPr>
        <w:t xml:space="preserve"> </w:t>
      </w:r>
    </w:p>
    <w:p w:rsidR="00B76B1E" w:rsidRDefault="00B76B1E" w:rsidP="00E05617">
      <w:pPr>
        <w:spacing w:after="0" w:line="360" w:lineRule="atLeast"/>
        <w:jc w:val="center"/>
        <w:textAlignment w:val="baseline"/>
        <w:outlineLvl w:val="3"/>
        <w:rPr>
          <w:rFonts w:ascii="Times New Roman" w:hAnsi="Times New Roman" w:cs="Times New Roman"/>
          <w:b/>
          <w:sz w:val="28"/>
          <w:szCs w:val="28"/>
        </w:rPr>
      </w:pPr>
    </w:p>
    <w:p w:rsidR="00B76B1E" w:rsidRPr="00B76B1E" w:rsidRDefault="00B76B1E" w:rsidP="00B76B1E">
      <w:pPr>
        <w:autoSpaceDE w:val="0"/>
        <w:autoSpaceDN w:val="0"/>
        <w:adjustRightInd w:val="0"/>
        <w:spacing w:after="0" w:line="240" w:lineRule="auto"/>
        <w:jc w:val="center"/>
        <w:rPr>
          <w:rFonts w:ascii="Times New Roman" w:hAnsi="Times New Roman" w:cs="Times New Roman"/>
          <w:b/>
          <w:sz w:val="24"/>
          <w:szCs w:val="24"/>
        </w:rPr>
      </w:pPr>
      <w:r w:rsidRPr="00B76B1E">
        <w:rPr>
          <w:rFonts w:ascii="Times New Roman" w:hAnsi="Times New Roman" w:cs="Times New Roman"/>
          <w:b/>
          <w:sz w:val="24"/>
          <w:szCs w:val="24"/>
        </w:rPr>
        <w:t xml:space="preserve">АУКЦИОННАЯ ДОКУМЕНТАЦИЯ </w:t>
      </w:r>
    </w:p>
    <w:p w:rsidR="00B76B1E" w:rsidRDefault="00B76B1E" w:rsidP="00B76B1E">
      <w:pPr>
        <w:autoSpaceDE w:val="0"/>
        <w:autoSpaceDN w:val="0"/>
        <w:adjustRightInd w:val="0"/>
        <w:spacing w:after="0" w:line="240" w:lineRule="auto"/>
        <w:jc w:val="center"/>
        <w:rPr>
          <w:rFonts w:ascii="Times New Roman" w:hAnsi="Times New Roman" w:cs="Times New Roman"/>
          <w:sz w:val="28"/>
          <w:szCs w:val="28"/>
        </w:rPr>
      </w:pPr>
      <w:r w:rsidRPr="00B76B1E">
        <w:rPr>
          <w:rFonts w:ascii="Times New Roman" w:hAnsi="Times New Roman" w:cs="Times New Roman"/>
          <w:sz w:val="24"/>
          <w:szCs w:val="24"/>
        </w:rPr>
        <w:t xml:space="preserve">по проведению аукциона на право заключения договора </w:t>
      </w:r>
      <w:r w:rsidRPr="00B76B1E">
        <w:rPr>
          <w:rFonts w:ascii="Times New Roman" w:hAnsi="Times New Roman" w:cs="Times New Roman"/>
          <w:bCs/>
          <w:sz w:val="24"/>
          <w:szCs w:val="24"/>
        </w:rPr>
        <w:t>на размещение нестационарного торгового объекта</w:t>
      </w:r>
      <w:r w:rsidRPr="00B76B1E">
        <w:rPr>
          <w:rFonts w:ascii="Times New Roman" w:hAnsi="Times New Roman" w:cs="Times New Roman"/>
          <w:sz w:val="24"/>
          <w:szCs w:val="24"/>
        </w:rPr>
        <w:t>, расположенного на территории городского поселения г. Котово</w:t>
      </w:r>
    </w:p>
    <w:p w:rsidR="00B76B1E" w:rsidRDefault="00B76B1E" w:rsidP="00B76B1E">
      <w:pPr>
        <w:autoSpaceDE w:val="0"/>
        <w:autoSpaceDN w:val="0"/>
        <w:adjustRightInd w:val="0"/>
        <w:spacing w:after="0" w:line="240" w:lineRule="auto"/>
        <w:jc w:val="center"/>
        <w:rPr>
          <w:rFonts w:ascii="Times New Roman" w:hAnsi="Times New Roman" w:cs="Times New Roman"/>
          <w:sz w:val="28"/>
          <w:szCs w:val="28"/>
        </w:rPr>
      </w:pPr>
    </w:p>
    <w:p w:rsidR="00E05617" w:rsidRPr="00427AB3" w:rsidRDefault="00E05617" w:rsidP="00E05617">
      <w:pPr>
        <w:spacing w:after="0" w:line="360" w:lineRule="atLeast"/>
        <w:jc w:val="center"/>
        <w:textAlignment w:val="baseline"/>
        <w:outlineLvl w:val="3"/>
        <w:rPr>
          <w:rFonts w:ascii="Times New Roman" w:eastAsia="Times New Roman" w:hAnsi="Times New Roman" w:cs="Times New Roman"/>
          <w:b/>
          <w:sz w:val="24"/>
          <w:szCs w:val="24"/>
          <w:bdr w:val="none" w:sz="0" w:space="0" w:color="auto" w:frame="1"/>
          <w:lang w:eastAsia="ru-RU"/>
        </w:rPr>
      </w:pPr>
      <w:r w:rsidRPr="00427AB3">
        <w:rPr>
          <w:rFonts w:ascii="Times New Roman" w:hAnsi="Times New Roman" w:cs="Times New Roman"/>
          <w:b/>
          <w:sz w:val="24"/>
          <w:szCs w:val="24"/>
        </w:rPr>
        <w:t>1. О</w:t>
      </w:r>
      <w:r w:rsidR="00427AB3">
        <w:rPr>
          <w:rFonts w:ascii="Times New Roman" w:hAnsi="Times New Roman" w:cs="Times New Roman"/>
          <w:b/>
          <w:sz w:val="24"/>
          <w:szCs w:val="24"/>
        </w:rPr>
        <w:t>бщие сведения</w:t>
      </w:r>
    </w:p>
    <w:p w:rsidR="00427AB3" w:rsidRPr="00243AF8" w:rsidRDefault="00427AB3" w:rsidP="00427AB3">
      <w:pPr>
        <w:spacing w:after="0" w:line="240" w:lineRule="auto"/>
        <w:jc w:val="both"/>
        <w:textAlignment w:val="baseline"/>
        <w:outlineLvl w:val="3"/>
        <w:rPr>
          <w:rFonts w:ascii="Times New Roman" w:eastAsia="Times New Roman" w:hAnsi="Times New Roman" w:cs="Times New Roman"/>
          <w:color w:val="000000"/>
          <w:sz w:val="24"/>
          <w:szCs w:val="24"/>
          <w:lang w:eastAsia="ru-RU"/>
        </w:rPr>
      </w:pPr>
      <w:r w:rsidRPr="00C03889">
        <w:rPr>
          <w:rFonts w:ascii="Times New Roman" w:eastAsia="Times New Roman" w:hAnsi="Times New Roman" w:cs="Times New Roman"/>
          <w:sz w:val="24"/>
          <w:szCs w:val="24"/>
          <w:bdr w:val="none" w:sz="0" w:space="0" w:color="auto" w:frame="1"/>
          <w:lang w:eastAsia="ru-RU"/>
        </w:rPr>
        <w:t>1.</w:t>
      </w:r>
      <w:r w:rsidRPr="00243AF8">
        <w:rPr>
          <w:rFonts w:ascii="Times New Roman" w:eastAsia="Times New Roman" w:hAnsi="Times New Roman" w:cs="Times New Roman"/>
          <w:sz w:val="24"/>
          <w:szCs w:val="24"/>
          <w:lang w:eastAsia="ru-RU"/>
        </w:rPr>
        <w:t> </w:t>
      </w:r>
      <w:r w:rsidRPr="00243AF8">
        <w:rPr>
          <w:rFonts w:ascii="Times New Roman" w:eastAsia="Times New Roman" w:hAnsi="Times New Roman" w:cs="Times New Roman"/>
          <w:b/>
          <w:sz w:val="24"/>
          <w:szCs w:val="24"/>
          <w:bdr w:val="none" w:sz="0" w:space="0" w:color="auto" w:frame="1"/>
          <w:lang w:eastAsia="ru-RU"/>
        </w:rPr>
        <w:t>Организатор аукциона</w:t>
      </w:r>
      <w:r w:rsidRPr="00243AF8">
        <w:rPr>
          <w:rFonts w:ascii="Times New Roman" w:eastAsia="Times New Roman" w:hAnsi="Times New Roman" w:cs="Times New Roman"/>
          <w:b/>
          <w:bCs/>
          <w:sz w:val="24"/>
          <w:szCs w:val="24"/>
          <w:bdr w:val="none" w:sz="0" w:space="0" w:color="auto" w:frame="1"/>
          <w:lang w:eastAsia="ru-RU"/>
        </w:rPr>
        <w:t>:</w:t>
      </w:r>
      <w:r w:rsidRPr="00243AF8">
        <w:rPr>
          <w:rFonts w:ascii="Times New Roman" w:eastAsia="Times New Roman" w:hAnsi="Times New Roman" w:cs="Times New Roman"/>
          <w:sz w:val="24"/>
          <w:szCs w:val="24"/>
          <w:lang w:eastAsia="ru-RU"/>
        </w:rPr>
        <w:t> </w:t>
      </w:r>
      <w:r w:rsidRPr="00243AF8">
        <w:rPr>
          <w:rFonts w:ascii="Times New Roman" w:eastAsia="Times New Roman" w:hAnsi="Times New Roman"/>
          <w:sz w:val="24"/>
          <w:szCs w:val="24"/>
          <w:lang w:eastAsia="ru-RU"/>
        </w:rPr>
        <w:t xml:space="preserve">отдел </w:t>
      </w:r>
      <w:r w:rsidR="00C55B41">
        <w:rPr>
          <w:rFonts w:ascii="Times New Roman" w:eastAsia="Times New Roman" w:hAnsi="Times New Roman"/>
          <w:sz w:val="24"/>
          <w:szCs w:val="24"/>
          <w:lang w:eastAsia="ru-RU"/>
        </w:rPr>
        <w:t>архитектуры</w:t>
      </w:r>
      <w:r w:rsidR="001E38E0">
        <w:rPr>
          <w:rFonts w:ascii="Times New Roman" w:eastAsia="Times New Roman" w:hAnsi="Times New Roman"/>
          <w:sz w:val="24"/>
          <w:szCs w:val="24"/>
          <w:lang w:eastAsia="ru-RU"/>
        </w:rPr>
        <w:t xml:space="preserve"> и</w:t>
      </w:r>
      <w:r w:rsidRPr="00243AF8">
        <w:rPr>
          <w:rFonts w:ascii="Times New Roman" w:eastAsia="Times New Roman" w:hAnsi="Times New Roman"/>
          <w:sz w:val="24"/>
          <w:szCs w:val="24"/>
          <w:lang w:eastAsia="ru-RU"/>
        </w:rPr>
        <w:t xml:space="preserve"> земельных отношений администрации </w:t>
      </w:r>
      <w:r w:rsidRPr="00243AF8">
        <w:rPr>
          <w:rFonts w:ascii="Times New Roman" w:hAnsi="Times New Roman"/>
          <w:sz w:val="24"/>
          <w:szCs w:val="24"/>
        </w:rPr>
        <w:t>городского поселения г. Котово</w:t>
      </w:r>
      <w:r w:rsidRPr="00243AF8">
        <w:rPr>
          <w:rFonts w:ascii="Times New Roman" w:eastAsia="Times New Roman" w:hAnsi="Times New Roman" w:cs="Times New Roman"/>
          <w:sz w:val="24"/>
          <w:szCs w:val="24"/>
          <w:bdr w:val="none" w:sz="0" w:space="0" w:color="auto" w:frame="1"/>
          <w:lang w:eastAsia="ru-RU"/>
        </w:rPr>
        <w:t xml:space="preserve">. 403805, </w:t>
      </w:r>
      <w:r w:rsidRPr="00243AF8">
        <w:rPr>
          <w:rFonts w:ascii="Times New Roman" w:eastAsia="Times New Roman" w:hAnsi="Times New Roman" w:cs="Times New Roman"/>
          <w:spacing w:val="-2"/>
          <w:sz w:val="24"/>
          <w:szCs w:val="24"/>
          <w:bdr w:val="none" w:sz="0" w:space="0" w:color="auto" w:frame="1"/>
          <w:lang w:eastAsia="ru-RU"/>
        </w:rPr>
        <w:t>Волгоградская область, г. Котово,  ул. Чернышевского, 22.</w:t>
      </w:r>
      <w:r w:rsidRPr="00243AF8">
        <w:rPr>
          <w:rFonts w:ascii="Times New Roman" w:eastAsia="Times New Roman" w:hAnsi="Times New Roman" w:cs="Times New Roman"/>
          <w:sz w:val="24"/>
          <w:szCs w:val="24"/>
          <w:bdr w:val="none" w:sz="0" w:space="0" w:color="auto" w:frame="1"/>
          <w:lang w:eastAsia="ru-RU"/>
        </w:rPr>
        <w:t xml:space="preserve"> (</w:t>
      </w:r>
      <w:proofErr w:type="spellStart"/>
      <w:r w:rsidRPr="00243AF8">
        <w:rPr>
          <w:rFonts w:ascii="Times New Roman" w:eastAsia="Times New Roman" w:hAnsi="Times New Roman" w:cs="Times New Roman"/>
          <w:sz w:val="24"/>
          <w:szCs w:val="24"/>
          <w:bdr w:val="none" w:sz="0" w:space="0" w:color="auto" w:frame="1"/>
          <w:lang w:val="en-US" w:eastAsia="ru-RU"/>
        </w:rPr>
        <w:t>admkotovo</w:t>
      </w:r>
      <w:proofErr w:type="spellEnd"/>
      <w:r w:rsidRPr="00243AF8">
        <w:rPr>
          <w:rFonts w:ascii="Times New Roman" w:eastAsia="Times New Roman" w:hAnsi="Times New Roman" w:cs="Times New Roman"/>
          <w:sz w:val="24"/>
          <w:szCs w:val="24"/>
          <w:bdr w:val="none" w:sz="0" w:space="0" w:color="auto" w:frame="1"/>
          <w:lang w:eastAsia="ru-RU"/>
        </w:rPr>
        <w:t>@</w:t>
      </w:r>
      <w:r w:rsidRPr="00243AF8">
        <w:rPr>
          <w:rFonts w:ascii="Times New Roman" w:eastAsia="Times New Roman" w:hAnsi="Times New Roman" w:cs="Times New Roman"/>
          <w:sz w:val="24"/>
          <w:szCs w:val="24"/>
          <w:bdr w:val="none" w:sz="0" w:space="0" w:color="auto" w:frame="1"/>
          <w:lang w:val="en-US" w:eastAsia="ru-RU"/>
        </w:rPr>
        <w:t>mail</w:t>
      </w:r>
      <w:r w:rsidRPr="00243AF8">
        <w:rPr>
          <w:rFonts w:ascii="Times New Roman" w:eastAsia="Times New Roman" w:hAnsi="Times New Roman" w:cs="Times New Roman"/>
          <w:sz w:val="24"/>
          <w:szCs w:val="24"/>
          <w:bdr w:val="none" w:sz="0" w:space="0" w:color="auto" w:frame="1"/>
          <w:lang w:eastAsia="ru-RU"/>
        </w:rPr>
        <w:t>.</w:t>
      </w:r>
      <w:proofErr w:type="spellStart"/>
      <w:r w:rsidRPr="00243AF8">
        <w:rPr>
          <w:rFonts w:ascii="Times New Roman" w:eastAsia="Times New Roman" w:hAnsi="Times New Roman" w:cs="Times New Roman"/>
          <w:sz w:val="24"/>
          <w:szCs w:val="24"/>
          <w:bdr w:val="none" w:sz="0" w:space="0" w:color="auto" w:frame="1"/>
          <w:lang w:val="en-US" w:eastAsia="ru-RU"/>
        </w:rPr>
        <w:t>ru</w:t>
      </w:r>
      <w:proofErr w:type="spellEnd"/>
      <w:r w:rsidRPr="00243AF8">
        <w:rPr>
          <w:rFonts w:ascii="Times New Roman" w:eastAsia="Times New Roman" w:hAnsi="Times New Roman" w:cs="Times New Roman"/>
          <w:sz w:val="24"/>
          <w:szCs w:val="24"/>
          <w:bdr w:val="none" w:sz="0" w:space="0" w:color="auto" w:frame="1"/>
          <w:lang w:eastAsia="ru-RU"/>
        </w:rPr>
        <w:t xml:space="preserve">). </w:t>
      </w:r>
      <w:r w:rsidRPr="00243AF8">
        <w:rPr>
          <w:rFonts w:ascii="Times New Roman" w:eastAsia="Times New Roman" w:hAnsi="Times New Roman" w:cs="Times New Roman"/>
          <w:color w:val="000000"/>
          <w:sz w:val="24"/>
          <w:szCs w:val="24"/>
          <w:lang w:eastAsia="ru-RU"/>
        </w:rPr>
        <w:t>Телефон</w:t>
      </w:r>
      <w:r w:rsidRPr="00243AF8">
        <w:rPr>
          <w:rFonts w:ascii="Times New Roman" w:eastAsia="Times New Roman" w:hAnsi="Times New Roman" w:cs="Times New Roman"/>
          <w:color w:val="000000"/>
          <w:sz w:val="24"/>
          <w:szCs w:val="24"/>
          <w:bdr w:val="none" w:sz="0" w:space="0" w:color="auto" w:frame="1"/>
          <w:lang w:eastAsia="ru-RU"/>
        </w:rPr>
        <w:t>: 8(84455) 4-</w:t>
      </w:r>
      <w:r w:rsidR="001E38E0">
        <w:rPr>
          <w:rFonts w:ascii="Times New Roman" w:eastAsia="Times New Roman" w:hAnsi="Times New Roman" w:cs="Times New Roman"/>
          <w:color w:val="000000"/>
          <w:sz w:val="24"/>
          <w:szCs w:val="24"/>
          <w:bdr w:val="none" w:sz="0" w:space="0" w:color="auto" w:frame="1"/>
          <w:lang w:eastAsia="ru-RU"/>
        </w:rPr>
        <w:t>44</w:t>
      </w:r>
      <w:r w:rsidRPr="00243AF8">
        <w:rPr>
          <w:rFonts w:ascii="Times New Roman" w:eastAsia="Times New Roman" w:hAnsi="Times New Roman" w:cs="Times New Roman"/>
          <w:color w:val="000000"/>
          <w:sz w:val="24"/>
          <w:szCs w:val="24"/>
          <w:bdr w:val="none" w:sz="0" w:space="0" w:color="auto" w:frame="1"/>
          <w:lang w:eastAsia="ru-RU"/>
        </w:rPr>
        <w:t>-</w:t>
      </w:r>
      <w:r w:rsidR="001E38E0">
        <w:rPr>
          <w:rFonts w:ascii="Times New Roman" w:eastAsia="Times New Roman" w:hAnsi="Times New Roman" w:cs="Times New Roman"/>
          <w:color w:val="000000"/>
          <w:sz w:val="24"/>
          <w:szCs w:val="24"/>
          <w:bdr w:val="none" w:sz="0" w:space="0" w:color="auto" w:frame="1"/>
          <w:lang w:eastAsia="ru-RU"/>
        </w:rPr>
        <w:t>51</w:t>
      </w:r>
      <w:r>
        <w:rPr>
          <w:rFonts w:ascii="Times New Roman" w:eastAsia="Times New Roman" w:hAnsi="Times New Roman" w:cs="Times New Roman"/>
          <w:color w:val="000000"/>
          <w:sz w:val="24"/>
          <w:szCs w:val="24"/>
          <w:bdr w:val="none" w:sz="0" w:space="0" w:color="auto" w:frame="1"/>
          <w:lang w:eastAsia="ru-RU"/>
        </w:rPr>
        <w:t>.</w:t>
      </w:r>
    </w:p>
    <w:p w:rsidR="00427AB3" w:rsidRPr="00243AF8" w:rsidRDefault="00427AB3" w:rsidP="00427AB3">
      <w:pPr>
        <w:pStyle w:val="ConsPlusNormal"/>
        <w:jc w:val="both"/>
        <w:rPr>
          <w:sz w:val="24"/>
          <w:szCs w:val="24"/>
        </w:rPr>
      </w:pPr>
      <w:r w:rsidRPr="00E921DA">
        <w:rPr>
          <w:b/>
          <w:bCs/>
          <w:sz w:val="24"/>
          <w:szCs w:val="24"/>
        </w:rPr>
        <w:t>2.</w:t>
      </w:r>
      <w:r w:rsidRPr="00243AF8">
        <w:rPr>
          <w:b/>
          <w:bCs/>
          <w:sz w:val="24"/>
          <w:szCs w:val="24"/>
        </w:rPr>
        <w:t xml:space="preserve"> Форма </w:t>
      </w:r>
      <w:r>
        <w:rPr>
          <w:b/>
          <w:bCs/>
          <w:sz w:val="24"/>
          <w:szCs w:val="24"/>
        </w:rPr>
        <w:t>аукциона</w:t>
      </w:r>
      <w:r w:rsidRPr="00243AF8">
        <w:rPr>
          <w:b/>
          <w:bCs/>
          <w:sz w:val="24"/>
          <w:szCs w:val="24"/>
        </w:rPr>
        <w:t>:</w:t>
      </w:r>
      <w:r w:rsidRPr="00243AF8">
        <w:rPr>
          <w:sz w:val="24"/>
          <w:szCs w:val="24"/>
        </w:rPr>
        <w:t xml:space="preserve"> открыты</w:t>
      </w:r>
      <w:r>
        <w:rPr>
          <w:sz w:val="24"/>
          <w:szCs w:val="24"/>
        </w:rPr>
        <w:t>й</w:t>
      </w:r>
      <w:r w:rsidRPr="00243AF8">
        <w:rPr>
          <w:sz w:val="24"/>
          <w:szCs w:val="24"/>
        </w:rPr>
        <w:t xml:space="preserve"> по составу участников и форме подачи предложений.</w:t>
      </w:r>
    </w:p>
    <w:p w:rsidR="00427AB3" w:rsidRDefault="00427AB3" w:rsidP="00427AB3">
      <w:pPr>
        <w:pStyle w:val="ConsPlusNormal"/>
        <w:jc w:val="both"/>
        <w:rPr>
          <w:sz w:val="24"/>
          <w:szCs w:val="24"/>
        </w:rPr>
      </w:pPr>
      <w:r w:rsidRPr="00E921DA">
        <w:rPr>
          <w:b/>
          <w:sz w:val="24"/>
          <w:szCs w:val="24"/>
        </w:rPr>
        <w:t>3.</w:t>
      </w:r>
      <w:r>
        <w:rPr>
          <w:sz w:val="24"/>
          <w:szCs w:val="24"/>
        </w:rPr>
        <w:t xml:space="preserve"> </w:t>
      </w:r>
      <w:r w:rsidRPr="009752F6">
        <w:rPr>
          <w:b/>
          <w:sz w:val="24"/>
          <w:szCs w:val="24"/>
        </w:rPr>
        <w:t xml:space="preserve">Предмет </w:t>
      </w:r>
      <w:r>
        <w:rPr>
          <w:b/>
          <w:sz w:val="24"/>
          <w:szCs w:val="24"/>
        </w:rPr>
        <w:t>аукциона</w:t>
      </w:r>
      <w:r w:rsidRPr="009752F6">
        <w:rPr>
          <w:b/>
          <w:sz w:val="24"/>
          <w:szCs w:val="24"/>
        </w:rPr>
        <w:t>:</w:t>
      </w:r>
      <w:r w:rsidRPr="009752F6">
        <w:rPr>
          <w:sz w:val="24"/>
          <w:szCs w:val="24"/>
        </w:rPr>
        <w:t xml:space="preserve"> право на заключение договоров на размещение нестационарных торговых объектов </w:t>
      </w:r>
      <w:r>
        <w:rPr>
          <w:sz w:val="24"/>
          <w:szCs w:val="24"/>
        </w:rPr>
        <w:t>(далее – НТО):</w:t>
      </w:r>
    </w:p>
    <w:p w:rsidR="00427AB3" w:rsidRDefault="00427AB3" w:rsidP="00427AB3">
      <w:pPr>
        <w:pStyle w:val="ConsPlusNormal"/>
        <w:jc w:val="both"/>
        <w:rPr>
          <w:sz w:val="24"/>
          <w:szCs w:val="24"/>
        </w:rPr>
      </w:pPr>
      <w:r>
        <w:rPr>
          <w:sz w:val="24"/>
          <w:szCs w:val="24"/>
        </w:rPr>
        <w:t xml:space="preserve"> </w:t>
      </w:r>
    </w:p>
    <w:tbl>
      <w:tblPr>
        <w:tblStyle w:val="a4"/>
        <w:tblW w:w="0" w:type="auto"/>
        <w:jc w:val="center"/>
        <w:tblLook w:val="04A0" w:firstRow="1" w:lastRow="0" w:firstColumn="1" w:lastColumn="0" w:noHBand="0" w:noVBand="1"/>
      </w:tblPr>
      <w:tblGrid>
        <w:gridCol w:w="534"/>
        <w:gridCol w:w="1785"/>
        <w:gridCol w:w="2802"/>
        <w:gridCol w:w="1594"/>
        <w:gridCol w:w="1592"/>
        <w:gridCol w:w="1340"/>
      </w:tblGrid>
      <w:tr w:rsidR="00427AB3" w:rsidRPr="00FD5F27" w:rsidTr="00432564">
        <w:trPr>
          <w:jc w:val="center"/>
        </w:trPr>
        <w:tc>
          <w:tcPr>
            <w:tcW w:w="534" w:type="dxa"/>
          </w:tcPr>
          <w:p w:rsidR="00427AB3" w:rsidRPr="00FD5F27" w:rsidRDefault="00427AB3" w:rsidP="00F978BA">
            <w:pPr>
              <w:autoSpaceDE w:val="0"/>
              <w:autoSpaceDN w:val="0"/>
              <w:adjustRightInd w:val="0"/>
              <w:jc w:val="center"/>
              <w:rPr>
                <w:rFonts w:ascii="Times New Roman" w:hAnsi="Times New Roman" w:cs="Times New Roman"/>
                <w:sz w:val="20"/>
                <w:szCs w:val="20"/>
              </w:rPr>
            </w:pPr>
            <w:r w:rsidRPr="00FD5F27">
              <w:rPr>
                <w:rFonts w:ascii="Times New Roman" w:hAnsi="Times New Roman" w:cs="Times New Roman"/>
                <w:sz w:val="20"/>
                <w:szCs w:val="20"/>
              </w:rPr>
              <w:t>№ п/п</w:t>
            </w:r>
          </w:p>
        </w:tc>
        <w:tc>
          <w:tcPr>
            <w:tcW w:w="1785" w:type="dxa"/>
          </w:tcPr>
          <w:p w:rsidR="00427AB3" w:rsidRPr="00FD5F27" w:rsidRDefault="00427AB3" w:rsidP="00F978BA">
            <w:pPr>
              <w:autoSpaceDE w:val="0"/>
              <w:autoSpaceDN w:val="0"/>
              <w:adjustRightInd w:val="0"/>
              <w:jc w:val="center"/>
              <w:rPr>
                <w:rFonts w:ascii="Times New Roman" w:hAnsi="Times New Roman" w:cs="Times New Roman"/>
                <w:sz w:val="20"/>
                <w:szCs w:val="20"/>
              </w:rPr>
            </w:pPr>
            <w:r w:rsidRPr="00FD5F27">
              <w:rPr>
                <w:rFonts w:ascii="Times New Roman" w:hAnsi="Times New Roman" w:cs="Times New Roman"/>
                <w:sz w:val="20"/>
                <w:szCs w:val="20"/>
              </w:rPr>
              <w:t>Номер места размещения НТО в схеме размещения НТО на территории городского поселения г. Котово</w:t>
            </w:r>
            <w:r w:rsidR="00432564">
              <w:rPr>
                <w:rFonts w:ascii="Times New Roman" w:hAnsi="Times New Roman" w:cs="Times New Roman"/>
                <w:sz w:val="20"/>
                <w:szCs w:val="20"/>
              </w:rPr>
              <w:t>, место расположения</w:t>
            </w:r>
          </w:p>
        </w:tc>
        <w:tc>
          <w:tcPr>
            <w:tcW w:w="2802" w:type="dxa"/>
          </w:tcPr>
          <w:p w:rsidR="00427AB3" w:rsidRPr="00FD5F27" w:rsidRDefault="00427AB3" w:rsidP="00F978BA">
            <w:pPr>
              <w:autoSpaceDE w:val="0"/>
              <w:autoSpaceDN w:val="0"/>
              <w:adjustRightInd w:val="0"/>
              <w:jc w:val="center"/>
              <w:rPr>
                <w:rFonts w:ascii="Times New Roman" w:hAnsi="Times New Roman" w:cs="Times New Roman"/>
                <w:sz w:val="20"/>
                <w:szCs w:val="20"/>
              </w:rPr>
            </w:pPr>
            <w:r w:rsidRPr="00FD5F27">
              <w:rPr>
                <w:rFonts w:ascii="Times New Roman" w:hAnsi="Times New Roman" w:cs="Times New Roman"/>
                <w:sz w:val="20"/>
                <w:szCs w:val="20"/>
              </w:rPr>
              <w:t xml:space="preserve">Вид НТО, площадь места размещения, вид деятельности (специализация) </w:t>
            </w:r>
          </w:p>
        </w:tc>
        <w:tc>
          <w:tcPr>
            <w:tcW w:w="1594" w:type="dxa"/>
          </w:tcPr>
          <w:p w:rsidR="00427AB3" w:rsidRPr="00FD5F27" w:rsidRDefault="00427AB3" w:rsidP="00F978BA">
            <w:pPr>
              <w:autoSpaceDE w:val="0"/>
              <w:autoSpaceDN w:val="0"/>
              <w:adjustRightInd w:val="0"/>
              <w:jc w:val="center"/>
              <w:rPr>
                <w:rFonts w:ascii="Times New Roman" w:hAnsi="Times New Roman" w:cs="Times New Roman"/>
                <w:sz w:val="20"/>
                <w:szCs w:val="20"/>
              </w:rPr>
            </w:pPr>
            <w:r w:rsidRPr="00FD5F27">
              <w:rPr>
                <w:rFonts w:ascii="Times New Roman" w:hAnsi="Times New Roman" w:cs="Times New Roman"/>
                <w:sz w:val="20"/>
                <w:szCs w:val="20"/>
              </w:rPr>
              <w:t>Начальная (минимальная) цена Договора на размещение (годовая), руб.</w:t>
            </w:r>
          </w:p>
        </w:tc>
        <w:tc>
          <w:tcPr>
            <w:tcW w:w="1592" w:type="dxa"/>
          </w:tcPr>
          <w:p w:rsidR="00427AB3" w:rsidRPr="00FD5F27" w:rsidRDefault="00427AB3" w:rsidP="00F978BA">
            <w:pPr>
              <w:autoSpaceDE w:val="0"/>
              <w:autoSpaceDN w:val="0"/>
              <w:adjustRightInd w:val="0"/>
              <w:jc w:val="center"/>
              <w:rPr>
                <w:rFonts w:ascii="Times New Roman" w:hAnsi="Times New Roman" w:cs="Times New Roman"/>
                <w:sz w:val="20"/>
                <w:szCs w:val="20"/>
              </w:rPr>
            </w:pPr>
            <w:r w:rsidRPr="00FD5F27">
              <w:rPr>
                <w:rFonts w:ascii="Times New Roman" w:hAnsi="Times New Roman" w:cs="Times New Roman"/>
                <w:sz w:val="20"/>
                <w:szCs w:val="20"/>
              </w:rPr>
              <w:t>Срок действия договора на размещение</w:t>
            </w:r>
          </w:p>
        </w:tc>
        <w:tc>
          <w:tcPr>
            <w:tcW w:w="1340" w:type="dxa"/>
          </w:tcPr>
          <w:p w:rsidR="00427AB3" w:rsidRPr="00FD5F27" w:rsidRDefault="00427AB3" w:rsidP="00F978BA">
            <w:pPr>
              <w:pStyle w:val="ConsPlusNormal"/>
              <w:jc w:val="center"/>
              <w:rPr>
                <w:sz w:val="20"/>
                <w:szCs w:val="20"/>
              </w:rPr>
            </w:pPr>
            <w:r w:rsidRPr="00FD5F27">
              <w:rPr>
                <w:sz w:val="20"/>
                <w:szCs w:val="20"/>
              </w:rPr>
              <w:t>Шаг аукциона %/</w:t>
            </w:r>
            <w:proofErr w:type="spellStart"/>
            <w:r w:rsidRPr="00FD5F27">
              <w:rPr>
                <w:sz w:val="20"/>
                <w:szCs w:val="20"/>
              </w:rPr>
              <w:t>руб</w:t>
            </w:r>
            <w:proofErr w:type="spellEnd"/>
          </w:p>
        </w:tc>
      </w:tr>
      <w:tr w:rsidR="001E38E0" w:rsidRPr="00FD5F27" w:rsidTr="00432564">
        <w:trPr>
          <w:jc w:val="center"/>
        </w:trPr>
        <w:tc>
          <w:tcPr>
            <w:tcW w:w="534" w:type="dxa"/>
          </w:tcPr>
          <w:p w:rsidR="001E38E0" w:rsidRPr="00FD5F27" w:rsidRDefault="001E38E0" w:rsidP="00F978BA">
            <w:pPr>
              <w:pStyle w:val="ConsPlusNormal"/>
              <w:jc w:val="both"/>
              <w:rPr>
                <w:sz w:val="20"/>
                <w:szCs w:val="20"/>
              </w:rPr>
            </w:pPr>
            <w:r>
              <w:rPr>
                <w:sz w:val="20"/>
                <w:szCs w:val="20"/>
              </w:rPr>
              <w:t>1</w:t>
            </w:r>
          </w:p>
        </w:tc>
        <w:tc>
          <w:tcPr>
            <w:tcW w:w="1785" w:type="dxa"/>
          </w:tcPr>
          <w:p w:rsidR="001E38E0" w:rsidRPr="00432564" w:rsidRDefault="001E38E0" w:rsidP="00AC57C5">
            <w:pPr>
              <w:pStyle w:val="ConsPlusNormal"/>
              <w:jc w:val="center"/>
              <w:rPr>
                <w:sz w:val="20"/>
                <w:szCs w:val="20"/>
              </w:rPr>
            </w:pPr>
            <w:r w:rsidRPr="00432564">
              <w:rPr>
                <w:sz w:val="20"/>
                <w:szCs w:val="20"/>
              </w:rPr>
              <w:t>80/</w:t>
            </w:r>
            <w:r>
              <w:rPr>
                <w:sz w:val="20"/>
                <w:szCs w:val="20"/>
              </w:rPr>
              <w:t>3</w:t>
            </w:r>
          </w:p>
          <w:p w:rsidR="001E38E0" w:rsidRPr="00432564" w:rsidRDefault="001E38E0" w:rsidP="00AC57C5">
            <w:pPr>
              <w:pStyle w:val="ConsPlusNormal"/>
              <w:jc w:val="center"/>
              <w:rPr>
                <w:sz w:val="20"/>
                <w:szCs w:val="20"/>
              </w:rPr>
            </w:pPr>
            <w:r w:rsidRPr="00432564">
              <w:rPr>
                <w:sz w:val="20"/>
                <w:szCs w:val="20"/>
              </w:rPr>
              <w:t xml:space="preserve">в </w:t>
            </w:r>
            <w:r>
              <w:rPr>
                <w:sz w:val="20"/>
                <w:szCs w:val="20"/>
              </w:rPr>
              <w:t>945</w:t>
            </w:r>
            <w:r w:rsidRPr="00432564">
              <w:rPr>
                <w:sz w:val="20"/>
                <w:szCs w:val="20"/>
              </w:rPr>
              <w:t xml:space="preserve"> метрах северо-</w:t>
            </w:r>
            <w:r>
              <w:rPr>
                <w:sz w:val="20"/>
                <w:szCs w:val="20"/>
              </w:rPr>
              <w:t>западнее</w:t>
            </w:r>
            <w:r w:rsidRPr="00432564">
              <w:rPr>
                <w:sz w:val="20"/>
                <w:szCs w:val="20"/>
              </w:rPr>
              <w:t xml:space="preserve"> здания РУС по ул. Нефтяников, 11</w:t>
            </w:r>
          </w:p>
        </w:tc>
        <w:tc>
          <w:tcPr>
            <w:tcW w:w="2802" w:type="dxa"/>
          </w:tcPr>
          <w:p w:rsidR="001E38E0" w:rsidRPr="00BE48C2" w:rsidRDefault="001E38E0" w:rsidP="00AC57C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Торговый киоск, 41,76 </w:t>
            </w: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 не</w:t>
            </w:r>
            <w:r w:rsidRPr="003B0537">
              <w:rPr>
                <w:rFonts w:ascii="Times New Roman" w:hAnsi="Times New Roman" w:cs="Times New Roman"/>
                <w:sz w:val="20"/>
                <w:szCs w:val="20"/>
              </w:rPr>
              <w:t>продовольственные товары</w:t>
            </w:r>
          </w:p>
        </w:tc>
        <w:tc>
          <w:tcPr>
            <w:tcW w:w="1594" w:type="dxa"/>
          </w:tcPr>
          <w:p w:rsidR="001E38E0" w:rsidRPr="00BE48C2" w:rsidRDefault="001E38E0" w:rsidP="00AC57C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20044,8</w:t>
            </w:r>
          </w:p>
        </w:tc>
        <w:tc>
          <w:tcPr>
            <w:tcW w:w="1592" w:type="dxa"/>
          </w:tcPr>
          <w:p w:rsidR="001E38E0" w:rsidRPr="00C63315" w:rsidRDefault="001E38E0" w:rsidP="00AC57C5">
            <w:pPr>
              <w:widowControl w:val="0"/>
              <w:autoSpaceDE w:val="0"/>
              <w:autoSpaceDN w:val="0"/>
              <w:rPr>
                <w:rFonts w:ascii="Times New Roman" w:eastAsia="Times New Roman" w:hAnsi="Times New Roman"/>
                <w:sz w:val="20"/>
                <w:szCs w:val="20"/>
                <w:lang w:eastAsia="ru-RU"/>
              </w:rPr>
            </w:pPr>
            <w:r w:rsidRPr="00C63315">
              <w:rPr>
                <w:rFonts w:ascii="Times New Roman" w:eastAsia="Times New Roman" w:hAnsi="Times New Roman"/>
                <w:sz w:val="20"/>
                <w:szCs w:val="20"/>
                <w:lang w:eastAsia="ru-RU"/>
              </w:rPr>
              <w:t xml:space="preserve">со дня подписания договора до </w:t>
            </w:r>
            <w:r>
              <w:rPr>
                <w:rFonts w:ascii="Times New Roman" w:eastAsia="Times New Roman" w:hAnsi="Times New Roman"/>
                <w:sz w:val="20"/>
                <w:szCs w:val="20"/>
                <w:lang w:eastAsia="ru-RU"/>
              </w:rPr>
              <w:t>31</w:t>
            </w:r>
            <w:r w:rsidRPr="00C63315">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марта</w:t>
            </w:r>
            <w:r w:rsidRPr="00C63315">
              <w:rPr>
                <w:rFonts w:ascii="Times New Roman" w:eastAsia="Times New Roman" w:hAnsi="Times New Roman"/>
                <w:sz w:val="20"/>
                <w:szCs w:val="20"/>
                <w:lang w:eastAsia="ru-RU"/>
              </w:rPr>
              <w:t xml:space="preserve"> 202</w:t>
            </w:r>
            <w:r>
              <w:rPr>
                <w:rFonts w:ascii="Times New Roman" w:eastAsia="Times New Roman" w:hAnsi="Times New Roman"/>
                <w:sz w:val="20"/>
                <w:szCs w:val="20"/>
                <w:lang w:eastAsia="ru-RU"/>
              </w:rPr>
              <w:t>4</w:t>
            </w:r>
            <w:r w:rsidRPr="00C63315">
              <w:rPr>
                <w:rFonts w:ascii="Times New Roman" w:eastAsia="Times New Roman" w:hAnsi="Times New Roman"/>
                <w:sz w:val="20"/>
                <w:szCs w:val="20"/>
                <w:lang w:eastAsia="ru-RU"/>
              </w:rPr>
              <w:t xml:space="preserve"> г.</w:t>
            </w:r>
          </w:p>
          <w:p w:rsidR="001E38E0" w:rsidRPr="00C63315" w:rsidRDefault="001E38E0" w:rsidP="00AC57C5">
            <w:pPr>
              <w:pStyle w:val="ConsPlusNormal"/>
              <w:jc w:val="center"/>
              <w:rPr>
                <w:sz w:val="20"/>
                <w:szCs w:val="20"/>
              </w:rPr>
            </w:pPr>
          </w:p>
        </w:tc>
        <w:tc>
          <w:tcPr>
            <w:tcW w:w="1340" w:type="dxa"/>
          </w:tcPr>
          <w:p w:rsidR="001E38E0" w:rsidRPr="00BE48C2" w:rsidRDefault="001E38E0" w:rsidP="00AC57C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5%/1002,24</w:t>
            </w:r>
          </w:p>
        </w:tc>
      </w:tr>
    </w:tbl>
    <w:p w:rsidR="00427AB3" w:rsidRDefault="00427AB3" w:rsidP="00427AB3">
      <w:pPr>
        <w:pStyle w:val="ConsPlusNormal"/>
        <w:jc w:val="both"/>
        <w:rPr>
          <w:b/>
          <w:bCs/>
          <w:sz w:val="24"/>
          <w:szCs w:val="24"/>
        </w:rPr>
      </w:pPr>
    </w:p>
    <w:p w:rsidR="00C6519D" w:rsidRPr="000022C3" w:rsidRDefault="00C6519D" w:rsidP="00C6519D">
      <w:pPr>
        <w:pStyle w:val="ConsPlusNormal"/>
        <w:jc w:val="both"/>
        <w:rPr>
          <w:sz w:val="24"/>
          <w:szCs w:val="24"/>
        </w:rPr>
      </w:pPr>
      <w:r w:rsidRPr="00E921DA">
        <w:rPr>
          <w:b/>
          <w:bCs/>
          <w:sz w:val="24"/>
          <w:szCs w:val="24"/>
        </w:rPr>
        <w:t>4.</w:t>
      </w:r>
      <w:r w:rsidRPr="00E446BA">
        <w:rPr>
          <w:b/>
          <w:bCs/>
          <w:sz w:val="24"/>
          <w:szCs w:val="24"/>
        </w:rPr>
        <w:t xml:space="preserve"> Прием заявок на участие в торгах и прилагаемых к ним документов: </w:t>
      </w:r>
      <w:r w:rsidRPr="00E446BA">
        <w:rPr>
          <w:sz w:val="24"/>
          <w:szCs w:val="24"/>
        </w:rPr>
        <w:t>Для участия в аукционе заинтересованное лицо (заявитель) подает заявку на участие в аукционе лично либо его уполномоченный представитель по адресу</w:t>
      </w:r>
      <w:r w:rsidRPr="007D4FA3">
        <w:rPr>
          <w:sz w:val="24"/>
          <w:szCs w:val="24"/>
        </w:rPr>
        <w:t xml:space="preserve"> </w:t>
      </w:r>
      <w:r>
        <w:rPr>
          <w:sz w:val="24"/>
          <w:szCs w:val="24"/>
        </w:rPr>
        <w:t>организатора аукциона.</w:t>
      </w:r>
    </w:p>
    <w:p w:rsidR="00C6519D" w:rsidRPr="00E446BA" w:rsidRDefault="00C6519D" w:rsidP="00C6519D">
      <w:pPr>
        <w:pStyle w:val="ConsPlusNormal"/>
        <w:jc w:val="both"/>
        <w:rPr>
          <w:sz w:val="24"/>
          <w:szCs w:val="24"/>
        </w:rPr>
      </w:pPr>
      <w:r w:rsidRPr="00E446BA">
        <w:rPr>
          <w:sz w:val="24"/>
          <w:szCs w:val="24"/>
        </w:rPr>
        <w:t xml:space="preserve">Дата и время начала приема заявок: </w:t>
      </w:r>
      <w:r w:rsidR="001E38E0">
        <w:rPr>
          <w:sz w:val="24"/>
          <w:szCs w:val="24"/>
        </w:rPr>
        <w:t>______________</w:t>
      </w:r>
      <w:r w:rsidRPr="00E446BA">
        <w:rPr>
          <w:sz w:val="24"/>
          <w:szCs w:val="24"/>
        </w:rPr>
        <w:t xml:space="preserve"> года, с 09.00 час (время московское).</w:t>
      </w:r>
      <w:r>
        <w:rPr>
          <w:sz w:val="24"/>
          <w:szCs w:val="24"/>
        </w:rPr>
        <w:t xml:space="preserve"> </w:t>
      </w:r>
      <w:r w:rsidRPr="00E446BA">
        <w:rPr>
          <w:sz w:val="24"/>
          <w:szCs w:val="24"/>
        </w:rPr>
        <w:t xml:space="preserve">Дата и время окончания приема заявок: </w:t>
      </w:r>
      <w:r w:rsidR="001E38E0">
        <w:rPr>
          <w:sz w:val="24"/>
          <w:szCs w:val="24"/>
        </w:rPr>
        <w:t>________________</w:t>
      </w:r>
      <w:r w:rsidRPr="00E446BA">
        <w:rPr>
          <w:sz w:val="24"/>
          <w:szCs w:val="24"/>
        </w:rPr>
        <w:t xml:space="preserve"> года, до 1</w:t>
      </w:r>
      <w:r>
        <w:rPr>
          <w:sz w:val="24"/>
          <w:szCs w:val="24"/>
        </w:rPr>
        <w:t>7</w:t>
      </w:r>
      <w:r w:rsidRPr="00E446BA">
        <w:rPr>
          <w:sz w:val="24"/>
          <w:szCs w:val="24"/>
        </w:rPr>
        <w:t>.00 час. (время московское).</w:t>
      </w:r>
    </w:p>
    <w:p w:rsidR="00C6519D" w:rsidRPr="000022C3" w:rsidRDefault="00C6519D" w:rsidP="00C6519D">
      <w:pPr>
        <w:autoSpaceDE w:val="0"/>
        <w:autoSpaceDN w:val="0"/>
        <w:adjustRightInd w:val="0"/>
        <w:spacing w:after="0" w:line="240" w:lineRule="auto"/>
        <w:rPr>
          <w:rFonts w:ascii="Times New Roman" w:hAnsi="Times New Roman" w:cs="Times New Roman"/>
          <w:sz w:val="24"/>
          <w:szCs w:val="24"/>
        </w:rPr>
      </w:pPr>
      <w:r w:rsidRPr="00E921DA">
        <w:rPr>
          <w:rFonts w:ascii="Times New Roman" w:hAnsi="Times New Roman" w:cs="Times New Roman"/>
          <w:b/>
          <w:bCs/>
          <w:sz w:val="24"/>
          <w:szCs w:val="24"/>
        </w:rPr>
        <w:t>5.</w:t>
      </w:r>
      <w:r w:rsidRPr="000022C3">
        <w:rPr>
          <w:rFonts w:ascii="Times New Roman" w:hAnsi="Times New Roman" w:cs="Times New Roman"/>
          <w:b/>
          <w:bCs/>
          <w:sz w:val="24"/>
          <w:szCs w:val="24"/>
        </w:rPr>
        <w:t xml:space="preserve"> Место, дата и время рассмотрения заявок на участие в торгах: </w:t>
      </w:r>
      <w:r w:rsidRPr="000022C3">
        <w:rPr>
          <w:rFonts w:ascii="Times New Roman" w:hAnsi="Times New Roman" w:cs="Times New Roman"/>
          <w:sz w:val="24"/>
          <w:szCs w:val="24"/>
        </w:rPr>
        <w:t>рассмотрение заявок</w:t>
      </w:r>
    </w:p>
    <w:p w:rsidR="00C6519D" w:rsidRDefault="00C6519D" w:rsidP="00C6519D">
      <w:pPr>
        <w:pStyle w:val="ConsPlusNormal"/>
        <w:jc w:val="both"/>
        <w:rPr>
          <w:sz w:val="24"/>
          <w:szCs w:val="24"/>
        </w:rPr>
      </w:pPr>
      <w:r w:rsidRPr="000022C3">
        <w:rPr>
          <w:sz w:val="24"/>
          <w:szCs w:val="24"/>
        </w:rPr>
        <w:t xml:space="preserve">начинается </w:t>
      </w:r>
      <w:r w:rsidR="001E38E0">
        <w:rPr>
          <w:sz w:val="24"/>
          <w:szCs w:val="24"/>
        </w:rPr>
        <w:t>____________</w:t>
      </w:r>
      <w:r w:rsidRPr="000022C3">
        <w:rPr>
          <w:sz w:val="24"/>
          <w:szCs w:val="24"/>
        </w:rPr>
        <w:t xml:space="preserve"> </w:t>
      </w:r>
      <w:r>
        <w:rPr>
          <w:sz w:val="24"/>
          <w:szCs w:val="24"/>
        </w:rPr>
        <w:t xml:space="preserve">г. </w:t>
      </w:r>
      <w:r w:rsidRPr="000022C3">
        <w:rPr>
          <w:sz w:val="24"/>
          <w:szCs w:val="24"/>
        </w:rPr>
        <w:t>в</w:t>
      </w:r>
      <w:r>
        <w:rPr>
          <w:sz w:val="24"/>
          <w:szCs w:val="24"/>
        </w:rPr>
        <w:t xml:space="preserve"> 11.00</w:t>
      </w:r>
      <w:r w:rsidRPr="000022C3">
        <w:rPr>
          <w:sz w:val="24"/>
          <w:szCs w:val="24"/>
        </w:rPr>
        <w:t>.</w:t>
      </w:r>
      <w:r>
        <w:rPr>
          <w:sz w:val="24"/>
          <w:szCs w:val="24"/>
        </w:rPr>
        <w:t xml:space="preserve"> </w:t>
      </w:r>
      <w:r w:rsidRPr="000022C3">
        <w:rPr>
          <w:sz w:val="24"/>
          <w:szCs w:val="24"/>
        </w:rPr>
        <w:t xml:space="preserve">час. </w:t>
      </w:r>
      <w:r w:rsidRPr="00243AF8">
        <w:rPr>
          <w:sz w:val="24"/>
          <w:szCs w:val="24"/>
        </w:rPr>
        <w:t xml:space="preserve">(время </w:t>
      </w:r>
      <w:proofErr w:type="gramStart"/>
      <w:r w:rsidRPr="00243AF8">
        <w:rPr>
          <w:sz w:val="24"/>
          <w:szCs w:val="24"/>
        </w:rPr>
        <w:t>московское)</w:t>
      </w:r>
      <w:r>
        <w:rPr>
          <w:sz w:val="24"/>
          <w:szCs w:val="24"/>
        </w:rPr>
        <w:t xml:space="preserve"> </w:t>
      </w:r>
      <w:r w:rsidRPr="000022C3">
        <w:rPr>
          <w:sz w:val="24"/>
          <w:szCs w:val="24"/>
        </w:rPr>
        <w:t xml:space="preserve"> по</w:t>
      </w:r>
      <w:proofErr w:type="gramEnd"/>
      <w:r w:rsidRPr="000022C3">
        <w:rPr>
          <w:sz w:val="24"/>
          <w:szCs w:val="24"/>
        </w:rPr>
        <w:t xml:space="preserve"> адресу</w:t>
      </w:r>
      <w:r>
        <w:rPr>
          <w:sz w:val="24"/>
          <w:szCs w:val="24"/>
        </w:rPr>
        <w:t xml:space="preserve"> организатора аукциона.</w:t>
      </w:r>
    </w:p>
    <w:p w:rsidR="00C6519D" w:rsidRDefault="00C6519D" w:rsidP="00C6519D">
      <w:pPr>
        <w:pStyle w:val="ConsPlusNormal"/>
        <w:jc w:val="both"/>
        <w:rPr>
          <w:sz w:val="24"/>
          <w:szCs w:val="24"/>
        </w:rPr>
      </w:pPr>
      <w:r>
        <w:rPr>
          <w:b/>
          <w:sz w:val="24"/>
          <w:szCs w:val="24"/>
        </w:rPr>
        <w:t>6</w:t>
      </w:r>
      <w:r w:rsidRPr="00FD5F27">
        <w:rPr>
          <w:b/>
          <w:sz w:val="24"/>
          <w:szCs w:val="24"/>
        </w:rPr>
        <w:t>. Место, дата и время проведения аукциона: аукцион проводится</w:t>
      </w:r>
      <w:r>
        <w:rPr>
          <w:sz w:val="24"/>
          <w:szCs w:val="24"/>
        </w:rPr>
        <w:t xml:space="preserve"> </w:t>
      </w:r>
      <w:r w:rsidR="001E38E0">
        <w:rPr>
          <w:sz w:val="24"/>
          <w:szCs w:val="24"/>
        </w:rPr>
        <w:t>_____________</w:t>
      </w:r>
      <w:r>
        <w:rPr>
          <w:sz w:val="24"/>
          <w:szCs w:val="24"/>
        </w:rPr>
        <w:t xml:space="preserve"> г., 14.00 час. (время московское) </w:t>
      </w:r>
      <w:r w:rsidRPr="00E446BA">
        <w:rPr>
          <w:sz w:val="24"/>
          <w:szCs w:val="24"/>
        </w:rPr>
        <w:t>по адресу</w:t>
      </w:r>
      <w:r w:rsidRPr="007D4FA3">
        <w:rPr>
          <w:sz w:val="24"/>
          <w:szCs w:val="24"/>
        </w:rPr>
        <w:t xml:space="preserve"> </w:t>
      </w:r>
      <w:r>
        <w:rPr>
          <w:sz w:val="24"/>
          <w:szCs w:val="24"/>
        </w:rPr>
        <w:t>организатора аукциона.</w:t>
      </w:r>
    </w:p>
    <w:p w:rsidR="00C6519D" w:rsidRPr="009752F6" w:rsidRDefault="00C6519D" w:rsidP="00C6519D">
      <w:pPr>
        <w:pStyle w:val="ConsPlusNormal"/>
        <w:jc w:val="both"/>
        <w:rPr>
          <w:b/>
          <w:sz w:val="24"/>
          <w:szCs w:val="24"/>
        </w:rPr>
      </w:pPr>
      <w:r w:rsidRPr="00E921DA">
        <w:rPr>
          <w:b/>
          <w:sz w:val="24"/>
          <w:szCs w:val="24"/>
        </w:rPr>
        <w:t>7.</w:t>
      </w:r>
      <w:r>
        <w:rPr>
          <w:b/>
          <w:sz w:val="24"/>
          <w:szCs w:val="24"/>
        </w:rPr>
        <w:t xml:space="preserve"> </w:t>
      </w:r>
      <w:r w:rsidRPr="009752F6">
        <w:rPr>
          <w:b/>
          <w:sz w:val="24"/>
          <w:szCs w:val="24"/>
        </w:rPr>
        <w:t xml:space="preserve">Победителем аукциона </w:t>
      </w:r>
      <w:r w:rsidRPr="00EC5154">
        <w:rPr>
          <w:sz w:val="24"/>
          <w:szCs w:val="24"/>
        </w:rPr>
        <w:t>признается участник, предложивший наиболее высокую цену Договора на размещение.</w:t>
      </w:r>
    </w:p>
    <w:p w:rsidR="00C6519D" w:rsidRPr="001E38E0" w:rsidRDefault="00C6519D" w:rsidP="00C6519D">
      <w:pPr>
        <w:pStyle w:val="ConsPlusNormal"/>
        <w:jc w:val="both"/>
        <w:rPr>
          <w:sz w:val="24"/>
          <w:szCs w:val="24"/>
        </w:rPr>
      </w:pPr>
      <w:r w:rsidRPr="00E921DA">
        <w:rPr>
          <w:b/>
          <w:bCs/>
          <w:sz w:val="24"/>
          <w:szCs w:val="24"/>
        </w:rPr>
        <w:t>8.</w:t>
      </w:r>
      <w:r w:rsidRPr="00243AF8">
        <w:rPr>
          <w:bCs/>
          <w:sz w:val="24"/>
          <w:szCs w:val="24"/>
        </w:rPr>
        <w:t xml:space="preserve"> </w:t>
      </w:r>
      <w:r>
        <w:rPr>
          <w:b/>
          <w:bCs/>
          <w:sz w:val="24"/>
          <w:szCs w:val="24"/>
        </w:rPr>
        <w:t xml:space="preserve">Срок, место и порядок предоставления </w:t>
      </w:r>
      <w:r w:rsidRPr="00AE4A50">
        <w:rPr>
          <w:b/>
          <w:bCs/>
          <w:sz w:val="24"/>
          <w:szCs w:val="24"/>
        </w:rPr>
        <w:t>документации об аукционах</w:t>
      </w:r>
      <w:r w:rsidRPr="00243AF8">
        <w:rPr>
          <w:bCs/>
          <w:sz w:val="24"/>
          <w:szCs w:val="24"/>
        </w:rPr>
        <w:t xml:space="preserve"> </w:t>
      </w:r>
      <w:r w:rsidRPr="00243AF8">
        <w:rPr>
          <w:sz w:val="24"/>
          <w:szCs w:val="24"/>
        </w:rPr>
        <w:t xml:space="preserve">предоставляется без взимания платы любому заинтересованному лицу со дня опубликования извещения до </w:t>
      </w:r>
      <w:r w:rsidR="001E38E0">
        <w:rPr>
          <w:sz w:val="24"/>
          <w:szCs w:val="24"/>
        </w:rPr>
        <w:t>____________</w:t>
      </w:r>
      <w:r w:rsidRPr="00243AF8">
        <w:rPr>
          <w:sz w:val="24"/>
          <w:szCs w:val="24"/>
        </w:rPr>
        <w:t xml:space="preserve"> года, время выдачи с 08.00 час. до 17.00 час. (время московское) с понедельника по пятницу по адресу</w:t>
      </w:r>
      <w:r w:rsidRPr="007D4FA3">
        <w:rPr>
          <w:sz w:val="24"/>
          <w:szCs w:val="24"/>
        </w:rPr>
        <w:t xml:space="preserve"> </w:t>
      </w:r>
      <w:r>
        <w:rPr>
          <w:sz w:val="24"/>
          <w:szCs w:val="24"/>
        </w:rPr>
        <w:t xml:space="preserve">организатора аукциона, </w:t>
      </w:r>
      <w:r w:rsidRPr="00243AF8">
        <w:rPr>
          <w:sz w:val="24"/>
          <w:szCs w:val="24"/>
        </w:rPr>
        <w:t xml:space="preserve">кроме выходных и праздничных дней. </w:t>
      </w:r>
      <w:r w:rsidRPr="00D92C56">
        <w:rPr>
          <w:sz w:val="24"/>
          <w:szCs w:val="24"/>
        </w:rPr>
        <w:t xml:space="preserve">Документация об аукционах размещена на официальном сайте администрации городского поселения г. Котово в информационно-телекоммуникационной сети «Интернет»: </w:t>
      </w:r>
      <w:r w:rsidR="001E38E0">
        <w:rPr>
          <w:rFonts w:ascii="Arial" w:hAnsi="Arial" w:cs="Arial"/>
          <w:color w:val="333333"/>
          <w:sz w:val="23"/>
          <w:szCs w:val="23"/>
          <w:shd w:val="clear" w:color="auto" w:fill="FFFFFF"/>
        </w:rPr>
        <w:t> </w:t>
      </w:r>
      <w:hyperlink r:id="rId8" w:history="1">
        <w:r w:rsidR="001E38E0" w:rsidRPr="001E38E0">
          <w:rPr>
            <w:rStyle w:val="a8"/>
            <w:color w:val="auto"/>
            <w:sz w:val="24"/>
            <w:szCs w:val="24"/>
            <w:shd w:val="clear" w:color="auto" w:fill="FFFFFF"/>
          </w:rPr>
          <w:t>http://котово34.рф</w:t>
        </w:r>
      </w:hyperlink>
    </w:p>
    <w:p w:rsidR="00C6519D" w:rsidRPr="000022C3" w:rsidRDefault="00C6519D" w:rsidP="00C6519D">
      <w:pPr>
        <w:autoSpaceDE w:val="0"/>
        <w:autoSpaceDN w:val="0"/>
        <w:adjustRightInd w:val="0"/>
        <w:spacing w:after="0" w:line="240" w:lineRule="auto"/>
        <w:rPr>
          <w:rFonts w:ascii="Times New Roman" w:hAnsi="Times New Roman" w:cs="Times New Roman"/>
          <w:sz w:val="24"/>
          <w:szCs w:val="24"/>
        </w:rPr>
      </w:pPr>
      <w:r w:rsidRPr="00E921DA">
        <w:rPr>
          <w:rFonts w:ascii="Times New Roman" w:hAnsi="Times New Roman" w:cs="Times New Roman"/>
          <w:b/>
          <w:bCs/>
          <w:sz w:val="24"/>
          <w:szCs w:val="24"/>
        </w:rPr>
        <w:t>9.</w:t>
      </w:r>
      <w:r w:rsidRPr="000022C3">
        <w:rPr>
          <w:rFonts w:ascii="Times New Roman" w:hAnsi="Times New Roman" w:cs="Times New Roman"/>
          <w:b/>
          <w:bCs/>
          <w:sz w:val="24"/>
          <w:szCs w:val="24"/>
        </w:rPr>
        <w:t xml:space="preserve"> Организатор торгов вправе отказаться от проведения аукциона </w:t>
      </w:r>
      <w:r w:rsidRPr="000022C3">
        <w:rPr>
          <w:rFonts w:ascii="Times New Roman" w:hAnsi="Times New Roman" w:cs="Times New Roman"/>
          <w:sz w:val="24"/>
          <w:szCs w:val="24"/>
        </w:rPr>
        <w:t>не позднее, чем за</w:t>
      </w:r>
    </w:p>
    <w:p w:rsidR="00C6519D" w:rsidRDefault="00C6519D" w:rsidP="00C651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десять</w:t>
      </w:r>
      <w:r w:rsidRPr="000022C3">
        <w:rPr>
          <w:rFonts w:ascii="Times New Roman" w:hAnsi="Times New Roman" w:cs="Times New Roman"/>
          <w:sz w:val="24"/>
          <w:szCs w:val="24"/>
        </w:rPr>
        <w:t xml:space="preserve"> дн</w:t>
      </w:r>
      <w:r>
        <w:rPr>
          <w:rFonts w:ascii="Times New Roman" w:hAnsi="Times New Roman" w:cs="Times New Roman"/>
          <w:sz w:val="24"/>
          <w:szCs w:val="24"/>
        </w:rPr>
        <w:t>ей</w:t>
      </w:r>
      <w:r w:rsidRPr="000022C3">
        <w:rPr>
          <w:rFonts w:ascii="Times New Roman" w:hAnsi="Times New Roman" w:cs="Times New Roman"/>
          <w:sz w:val="24"/>
          <w:szCs w:val="24"/>
        </w:rPr>
        <w:t xml:space="preserve"> до наступления даты проведения торгов.</w:t>
      </w:r>
    </w:p>
    <w:p w:rsidR="00C6519D" w:rsidRPr="000022C3" w:rsidRDefault="00C6519D" w:rsidP="00C6519D">
      <w:pPr>
        <w:autoSpaceDE w:val="0"/>
        <w:autoSpaceDN w:val="0"/>
        <w:adjustRightInd w:val="0"/>
        <w:spacing w:after="0" w:line="240" w:lineRule="auto"/>
        <w:jc w:val="both"/>
        <w:rPr>
          <w:rFonts w:ascii="Times New Roman" w:hAnsi="Times New Roman" w:cs="Times New Roman"/>
          <w:sz w:val="24"/>
          <w:szCs w:val="24"/>
        </w:rPr>
      </w:pPr>
      <w:r w:rsidRPr="00E921DA">
        <w:rPr>
          <w:rFonts w:ascii="Times New Roman" w:hAnsi="Times New Roman" w:cs="Times New Roman"/>
          <w:b/>
          <w:sz w:val="24"/>
          <w:szCs w:val="24"/>
        </w:rPr>
        <w:t>10</w:t>
      </w:r>
      <w:r>
        <w:rPr>
          <w:rFonts w:ascii="Times New Roman" w:hAnsi="Times New Roman" w:cs="Times New Roman"/>
          <w:sz w:val="24"/>
          <w:szCs w:val="24"/>
        </w:rPr>
        <w:t>. Участниками аукциона могут являться только субъекты малого и среднего предпринимательства.</w:t>
      </w:r>
    </w:p>
    <w:p w:rsidR="00C6519D" w:rsidRPr="000022C3" w:rsidRDefault="00C6519D" w:rsidP="00C6519D">
      <w:pPr>
        <w:pStyle w:val="ConsPlusNormal"/>
        <w:jc w:val="both"/>
        <w:rPr>
          <w:sz w:val="24"/>
          <w:szCs w:val="24"/>
        </w:rPr>
      </w:pPr>
    </w:p>
    <w:p w:rsidR="00573F44" w:rsidRPr="004470FD" w:rsidRDefault="00573F44" w:rsidP="00573F44">
      <w:pPr>
        <w:pStyle w:val="ConsPlusNormal"/>
        <w:jc w:val="both"/>
        <w:rPr>
          <w:sz w:val="24"/>
          <w:szCs w:val="24"/>
        </w:rPr>
      </w:pPr>
      <w:r>
        <w:rPr>
          <w:b/>
          <w:sz w:val="24"/>
          <w:szCs w:val="24"/>
        </w:rPr>
        <w:t xml:space="preserve">11. </w:t>
      </w:r>
      <w:r w:rsidRPr="00573F44">
        <w:rPr>
          <w:sz w:val="24"/>
          <w:szCs w:val="24"/>
        </w:rPr>
        <w:t>Условия аукциона, порядок и условия заключения Договора</w:t>
      </w:r>
      <w:r w:rsidRPr="004470FD">
        <w:rPr>
          <w:sz w:val="24"/>
          <w:szCs w:val="24"/>
        </w:rPr>
        <w:t xml:space="preserve"> на размещение с участником аукциона являются условиями публичной оферты, а подача заявки на участие в аукционе является акцептом такой оферты.</w:t>
      </w:r>
    </w:p>
    <w:p w:rsidR="00155DFF" w:rsidRDefault="00155DFF" w:rsidP="00573F44">
      <w:pPr>
        <w:pStyle w:val="ConsPlusNormal"/>
        <w:jc w:val="both"/>
        <w:rPr>
          <w:b/>
          <w:sz w:val="24"/>
          <w:szCs w:val="24"/>
        </w:rPr>
      </w:pPr>
    </w:p>
    <w:p w:rsidR="00D604D3" w:rsidRDefault="00155DFF" w:rsidP="00155DFF">
      <w:pPr>
        <w:pStyle w:val="ConsPlusNormal"/>
        <w:jc w:val="center"/>
        <w:rPr>
          <w:b/>
          <w:sz w:val="24"/>
          <w:szCs w:val="24"/>
        </w:rPr>
      </w:pPr>
      <w:r>
        <w:rPr>
          <w:b/>
          <w:sz w:val="24"/>
          <w:szCs w:val="24"/>
        </w:rPr>
        <w:t>2</w:t>
      </w:r>
      <w:r w:rsidR="00D604D3" w:rsidRPr="00D604D3">
        <w:rPr>
          <w:b/>
          <w:sz w:val="24"/>
          <w:szCs w:val="24"/>
        </w:rPr>
        <w:t xml:space="preserve">. </w:t>
      </w:r>
      <w:r w:rsidR="00D604D3">
        <w:rPr>
          <w:b/>
          <w:sz w:val="24"/>
          <w:szCs w:val="24"/>
        </w:rPr>
        <w:t>Т</w:t>
      </w:r>
      <w:r w:rsidR="00D604D3" w:rsidRPr="00D604D3">
        <w:rPr>
          <w:b/>
          <w:sz w:val="24"/>
          <w:szCs w:val="24"/>
        </w:rPr>
        <w:t>ребования к содержанию, составу и форме заявки на участие в аукционе, в том числе заявки, подаваемой в форме электронного документа</w:t>
      </w:r>
    </w:p>
    <w:p w:rsidR="000E19BB" w:rsidRPr="004470FD" w:rsidRDefault="00155DFF" w:rsidP="000E19BB">
      <w:pPr>
        <w:pStyle w:val="ConsPlusNormal"/>
        <w:jc w:val="both"/>
        <w:rPr>
          <w:sz w:val="24"/>
          <w:szCs w:val="24"/>
        </w:rPr>
      </w:pPr>
      <w:r>
        <w:rPr>
          <w:sz w:val="24"/>
          <w:szCs w:val="24"/>
        </w:rPr>
        <w:t>2</w:t>
      </w:r>
      <w:r w:rsidR="000E19BB" w:rsidRPr="004470FD">
        <w:rPr>
          <w:sz w:val="24"/>
          <w:szCs w:val="24"/>
        </w:rPr>
        <w:t>.</w:t>
      </w:r>
      <w:r w:rsidR="000E19BB">
        <w:rPr>
          <w:sz w:val="24"/>
          <w:szCs w:val="24"/>
        </w:rPr>
        <w:t>1.</w:t>
      </w:r>
      <w:r w:rsidR="000E19BB" w:rsidRPr="004470FD">
        <w:rPr>
          <w:sz w:val="24"/>
          <w:szCs w:val="24"/>
        </w:rPr>
        <w:t xml:space="preserve"> Для участия в аукционе заинтересованное лицо (далее – заявитель) подает заявку на участие в аукционе.</w:t>
      </w:r>
    </w:p>
    <w:p w:rsidR="000E19BB" w:rsidRPr="004470FD" w:rsidRDefault="000E19BB" w:rsidP="000E19BB">
      <w:pPr>
        <w:pStyle w:val="ConsPlusNormal"/>
        <w:ind w:firstLine="540"/>
        <w:jc w:val="both"/>
        <w:rPr>
          <w:sz w:val="24"/>
          <w:szCs w:val="24"/>
        </w:rPr>
      </w:pPr>
      <w:r w:rsidRPr="004470FD">
        <w:rPr>
          <w:sz w:val="24"/>
          <w:szCs w:val="24"/>
        </w:rPr>
        <w:t xml:space="preserve">Заявка на участие в аукционе подается в срок и по форме </w:t>
      </w:r>
      <w:r w:rsidR="00573F44">
        <w:rPr>
          <w:sz w:val="24"/>
          <w:szCs w:val="24"/>
        </w:rPr>
        <w:t xml:space="preserve">утвержденной решением Котовской районной Думы № 61/14-3 от 26 мая 2016 г. «Об утверждении порядка </w:t>
      </w:r>
      <w:r w:rsidR="00573F44" w:rsidRPr="00696762">
        <w:rPr>
          <w:sz w:val="24"/>
          <w:szCs w:val="24"/>
        </w:rPr>
        <w:t>размещения нестационарных торговых объектов на территории городского поселения г. Котово</w:t>
      </w:r>
      <w:r w:rsidR="00573F44">
        <w:rPr>
          <w:sz w:val="24"/>
          <w:szCs w:val="24"/>
        </w:rPr>
        <w:t xml:space="preserve"> Волгоградской области»</w:t>
      </w:r>
      <w:r w:rsidRPr="004470FD">
        <w:rPr>
          <w:sz w:val="24"/>
          <w:szCs w:val="24"/>
        </w:rPr>
        <w:t xml:space="preserve">. Подача заявки на участие в аукционе является акцептом оферты в соответствии со </w:t>
      </w:r>
      <w:hyperlink r:id="rId9" w:history="1">
        <w:r w:rsidRPr="004470FD">
          <w:rPr>
            <w:sz w:val="24"/>
            <w:szCs w:val="24"/>
          </w:rPr>
          <w:t>статьей 438</w:t>
        </w:r>
      </w:hyperlink>
      <w:r w:rsidRPr="004470FD">
        <w:rPr>
          <w:sz w:val="24"/>
          <w:szCs w:val="24"/>
        </w:rPr>
        <w:t xml:space="preserve"> Гражданского кодекса Российской Федерации.</w:t>
      </w:r>
    </w:p>
    <w:p w:rsidR="000E19BB" w:rsidRPr="004470FD" w:rsidRDefault="00155DFF" w:rsidP="000E19BB">
      <w:pPr>
        <w:pStyle w:val="ConsPlusNormal"/>
        <w:jc w:val="both"/>
        <w:rPr>
          <w:sz w:val="24"/>
          <w:szCs w:val="24"/>
        </w:rPr>
      </w:pPr>
      <w:r>
        <w:rPr>
          <w:sz w:val="24"/>
          <w:szCs w:val="24"/>
        </w:rPr>
        <w:t>2</w:t>
      </w:r>
      <w:r w:rsidR="000E19BB" w:rsidRPr="004470FD">
        <w:rPr>
          <w:sz w:val="24"/>
          <w:szCs w:val="24"/>
        </w:rPr>
        <w:t>.</w:t>
      </w:r>
      <w:r w:rsidR="000E19BB">
        <w:rPr>
          <w:sz w:val="24"/>
          <w:szCs w:val="24"/>
        </w:rPr>
        <w:t>2.</w:t>
      </w:r>
      <w:r w:rsidR="000E19BB" w:rsidRPr="004470FD">
        <w:rPr>
          <w:sz w:val="24"/>
          <w:szCs w:val="24"/>
        </w:rPr>
        <w:t xml:space="preserve"> К заявке на участие в аукционе прилагаются сведения и документы о заявителе. </w:t>
      </w:r>
    </w:p>
    <w:p w:rsidR="000E19BB" w:rsidRPr="004470FD" w:rsidRDefault="000E19BB" w:rsidP="000E19BB">
      <w:pPr>
        <w:pStyle w:val="ConsPlusNormal"/>
        <w:jc w:val="both"/>
        <w:rPr>
          <w:sz w:val="24"/>
          <w:szCs w:val="24"/>
        </w:rPr>
      </w:pPr>
      <w:r w:rsidRPr="004470FD">
        <w:rPr>
          <w:sz w:val="24"/>
          <w:szCs w:val="24"/>
        </w:rPr>
        <w:t>К сведениям и документам о заявителе относятся:</w:t>
      </w:r>
    </w:p>
    <w:p w:rsidR="000E19BB" w:rsidRPr="004470FD" w:rsidRDefault="000E19BB" w:rsidP="000E19BB">
      <w:pPr>
        <w:pStyle w:val="ConsPlusNormal"/>
        <w:jc w:val="both"/>
        <w:rPr>
          <w:sz w:val="24"/>
          <w:szCs w:val="24"/>
        </w:rPr>
      </w:pPr>
      <w:r w:rsidRPr="004470FD">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E19BB" w:rsidRPr="004470FD" w:rsidRDefault="000E19BB" w:rsidP="000E19BB">
      <w:pPr>
        <w:pStyle w:val="ConsPlusNormal"/>
        <w:jc w:val="both"/>
        <w:rPr>
          <w:sz w:val="24"/>
          <w:szCs w:val="24"/>
        </w:rPr>
      </w:pPr>
      <w:r w:rsidRPr="004470FD">
        <w:rPr>
          <w:sz w:val="24"/>
          <w:szCs w:val="24"/>
        </w:rPr>
        <w:t>б)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E19BB" w:rsidRPr="004470FD" w:rsidRDefault="000E19BB" w:rsidP="000E19BB">
      <w:pPr>
        <w:pStyle w:val="ConsPlusNormal"/>
        <w:jc w:val="both"/>
        <w:rPr>
          <w:sz w:val="24"/>
          <w:szCs w:val="24"/>
        </w:rPr>
      </w:pPr>
      <w:r w:rsidRPr="004470FD">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E19BB" w:rsidRPr="004470FD" w:rsidRDefault="000E19BB" w:rsidP="000E19BB">
      <w:pPr>
        <w:pStyle w:val="ConsPlusNormal"/>
        <w:jc w:val="both"/>
        <w:rPr>
          <w:sz w:val="24"/>
          <w:szCs w:val="24"/>
        </w:rPr>
      </w:pPr>
      <w:r w:rsidRPr="004470FD">
        <w:rPr>
          <w:sz w:val="24"/>
          <w:szCs w:val="24"/>
        </w:rPr>
        <w:t>г) копии учредительных документов заявителя (для юридических лиц);</w:t>
      </w:r>
    </w:p>
    <w:p w:rsidR="000E19BB" w:rsidRPr="004470FD" w:rsidRDefault="000E19BB" w:rsidP="000E19BB">
      <w:pPr>
        <w:pStyle w:val="ConsPlusNormal"/>
        <w:jc w:val="both"/>
        <w:rPr>
          <w:sz w:val="24"/>
          <w:szCs w:val="24"/>
        </w:rPr>
      </w:pPr>
      <w:r w:rsidRPr="004470FD">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являются крупной сделкой;</w:t>
      </w:r>
    </w:p>
    <w:p w:rsidR="000E19BB" w:rsidRPr="004470FD" w:rsidRDefault="000E19BB" w:rsidP="000E19BB">
      <w:pPr>
        <w:pStyle w:val="ConsPlusNormal"/>
        <w:jc w:val="both"/>
        <w:rPr>
          <w:sz w:val="24"/>
          <w:szCs w:val="24"/>
        </w:rPr>
      </w:pPr>
      <w:r w:rsidRPr="004470FD">
        <w:rPr>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4470FD">
        <w:rPr>
          <w:sz w:val="24"/>
          <w:szCs w:val="24"/>
        </w:rPr>
        <w:lastRenderedPageBreak/>
        <w:t xml:space="preserve">отсутствии решения о приостановлении деятельности заявителя в порядке, предусмотренном </w:t>
      </w:r>
      <w:hyperlink r:id="rId10" w:history="1">
        <w:r w:rsidRPr="004470FD">
          <w:rPr>
            <w:sz w:val="24"/>
            <w:szCs w:val="24"/>
          </w:rPr>
          <w:t>Кодексом</w:t>
        </w:r>
      </w:hyperlink>
      <w:r w:rsidRPr="004470FD">
        <w:rPr>
          <w:sz w:val="24"/>
          <w:szCs w:val="24"/>
        </w:rPr>
        <w:t xml:space="preserve"> Российской Федерации об административных правонарушениях;</w:t>
      </w:r>
    </w:p>
    <w:p w:rsidR="000E19BB" w:rsidRPr="004470FD" w:rsidRDefault="000E19BB" w:rsidP="000E19BB">
      <w:pPr>
        <w:pStyle w:val="ConsPlusNormal"/>
        <w:jc w:val="both"/>
        <w:rPr>
          <w:sz w:val="24"/>
          <w:szCs w:val="24"/>
        </w:rPr>
      </w:pPr>
      <w:r w:rsidRPr="004470FD">
        <w:rPr>
          <w:sz w:val="24"/>
          <w:szCs w:val="24"/>
        </w:rPr>
        <w:t>Непредставление заявителем документов, предусмотренных подпунктом «б» настоящего пункта Порядка, не является основанием для отказа в рассмотрении (принятии) заявки. В случае если заявителем не были представлены такие документы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0E19BB" w:rsidRPr="004470FD" w:rsidRDefault="00155DFF" w:rsidP="000E19BB">
      <w:pPr>
        <w:pStyle w:val="ConsPlusNormal"/>
        <w:jc w:val="both"/>
        <w:rPr>
          <w:sz w:val="24"/>
          <w:szCs w:val="24"/>
        </w:rPr>
      </w:pPr>
      <w:r>
        <w:rPr>
          <w:sz w:val="24"/>
          <w:szCs w:val="24"/>
        </w:rPr>
        <w:t>2</w:t>
      </w:r>
      <w:r w:rsidR="000E19BB" w:rsidRPr="004470FD">
        <w:rPr>
          <w:sz w:val="24"/>
          <w:szCs w:val="24"/>
        </w:rPr>
        <w:t>.</w:t>
      </w:r>
      <w:r w:rsidR="000E19BB">
        <w:rPr>
          <w:sz w:val="24"/>
          <w:szCs w:val="24"/>
        </w:rPr>
        <w:t>3.</w:t>
      </w:r>
      <w:r w:rsidR="000E19BB" w:rsidRPr="004470FD">
        <w:rPr>
          <w:sz w:val="24"/>
          <w:szCs w:val="24"/>
        </w:rPr>
        <w:t xml:space="preserve"> Заявитель вправе подать только одну заявку в отношении каждого предмета аукциона (лота).</w:t>
      </w:r>
    </w:p>
    <w:p w:rsidR="000E19BB" w:rsidRDefault="00155DFF" w:rsidP="000E19BB">
      <w:pPr>
        <w:pStyle w:val="ConsPlusNormal"/>
        <w:jc w:val="both"/>
        <w:rPr>
          <w:sz w:val="24"/>
          <w:szCs w:val="24"/>
        </w:rPr>
      </w:pPr>
      <w:r>
        <w:rPr>
          <w:sz w:val="24"/>
          <w:szCs w:val="24"/>
        </w:rPr>
        <w:t>2</w:t>
      </w:r>
      <w:r w:rsidR="000E19BB" w:rsidRPr="004470FD">
        <w:rPr>
          <w:sz w:val="24"/>
          <w:szCs w:val="24"/>
        </w:rPr>
        <w:t>.</w:t>
      </w:r>
      <w:r w:rsidR="000E19BB">
        <w:rPr>
          <w:sz w:val="24"/>
          <w:szCs w:val="24"/>
        </w:rPr>
        <w:t>4.</w:t>
      </w:r>
      <w:r w:rsidR="000E19BB" w:rsidRPr="004470FD">
        <w:rPr>
          <w:sz w:val="24"/>
          <w:szCs w:val="24"/>
        </w:rPr>
        <w:t xml:space="preserve">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55DFF" w:rsidRPr="004470FD" w:rsidRDefault="00155DFF" w:rsidP="000E19BB">
      <w:pPr>
        <w:pStyle w:val="ConsPlusNormal"/>
        <w:jc w:val="both"/>
        <w:rPr>
          <w:sz w:val="24"/>
          <w:szCs w:val="24"/>
        </w:rPr>
      </w:pPr>
    </w:p>
    <w:p w:rsidR="00793235" w:rsidRDefault="00155DFF" w:rsidP="00155DFF">
      <w:pPr>
        <w:pStyle w:val="ConsPlusNormal"/>
        <w:jc w:val="center"/>
        <w:rPr>
          <w:b/>
          <w:sz w:val="24"/>
          <w:szCs w:val="24"/>
        </w:rPr>
      </w:pPr>
      <w:r>
        <w:rPr>
          <w:b/>
          <w:sz w:val="24"/>
          <w:szCs w:val="24"/>
        </w:rPr>
        <w:t>3</w:t>
      </w:r>
      <w:r w:rsidR="000E19BB" w:rsidRPr="003A43A4">
        <w:rPr>
          <w:b/>
          <w:sz w:val="24"/>
          <w:szCs w:val="24"/>
        </w:rPr>
        <w:t xml:space="preserve">. </w:t>
      </w:r>
      <w:r w:rsidR="003A43A4" w:rsidRPr="003A43A4">
        <w:rPr>
          <w:b/>
          <w:sz w:val="24"/>
          <w:szCs w:val="24"/>
        </w:rPr>
        <w:t>Ф</w:t>
      </w:r>
      <w:r w:rsidR="000E19BB" w:rsidRPr="003A43A4">
        <w:rPr>
          <w:b/>
          <w:sz w:val="24"/>
          <w:szCs w:val="24"/>
        </w:rPr>
        <w:t>орм</w:t>
      </w:r>
      <w:r w:rsidR="003A43A4" w:rsidRPr="003A43A4">
        <w:rPr>
          <w:b/>
          <w:sz w:val="24"/>
          <w:szCs w:val="24"/>
        </w:rPr>
        <w:t>а</w:t>
      </w:r>
      <w:r w:rsidR="000E19BB" w:rsidRPr="003A43A4">
        <w:rPr>
          <w:b/>
          <w:sz w:val="24"/>
          <w:szCs w:val="24"/>
        </w:rPr>
        <w:t>, сроки и порядок оплаты по Договору на размещение</w:t>
      </w:r>
    </w:p>
    <w:p w:rsidR="001B3966" w:rsidRPr="00696762" w:rsidRDefault="00155DFF" w:rsidP="001B3966">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B3966">
        <w:rPr>
          <w:rFonts w:ascii="Times New Roman" w:eastAsia="Times New Roman" w:hAnsi="Times New Roman"/>
          <w:sz w:val="24"/>
          <w:szCs w:val="24"/>
          <w:lang w:eastAsia="ru-RU"/>
        </w:rPr>
        <w:t xml:space="preserve">.1. </w:t>
      </w:r>
      <w:r w:rsidR="001B3966" w:rsidRPr="00696762">
        <w:rPr>
          <w:rFonts w:ascii="Times New Roman" w:eastAsia="Times New Roman" w:hAnsi="Times New Roman"/>
          <w:sz w:val="24"/>
          <w:szCs w:val="24"/>
          <w:lang w:eastAsia="ru-RU"/>
        </w:rPr>
        <w:t>Перечисление платы по Договору на размещение н</w:t>
      </w:r>
      <w:r w:rsidR="000C7E55">
        <w:rPr>
          <w:rFonts w:ascii="Times New Roman" w:eastAsia="Times New Roman" w:hAnsi="Times New Roman"/>
          <w:sz w:val="24"/>
          <w:szCs w:val="24"/>
          <w:lang w:eastAsia="ru-RU"/>
        </w:rPr>
        <w:t>естационарных торговых объектов</w:t>
      </w:r>
      <w:r w:rsidR="001B3966" w:rsidRPr="00696762">
        <w:rPr>
          <w:rFonts w:ascii="Times New Roman" w:eastAsia="Times New Roman" w:hAnsi="Times New Roman"/>
          <w:sz w:val="24"/>
          <w:szCs w:val="24"/>
          <w:lang w:eastAsia="ru-RU"/>
        </w:rPr>
        <w:t xml:space="preserve"> производится ежеквартально равными долями в течение каждого расчетного периода. За текущий квартал перечисление арендной платы осуществляется до 10-го числа месяца, следующего за отчетным периодом.  </w:t>
      </w:r>
    </w:p>
    <w:p w:rsidR="00155DFF" w:rsidRDefault="00155DFF" w:rsidP="001B3966">
      <w:pPr>
        <w:pStyle w:val="ConsPlusNormal"/>
        <w:jc w:val="both"/>
        <w:rPr>
          <w:b/>
          <w:sz w:val="24"/>
          <w:szCs w:val="24"/>
        </w:rPr>
      </w:pPr>
    </w:p>
    <w:p w:rsidR="001B3966" w:rsidRDefault="00155DFF" w:rsidP="00155DFF">
      <w:pPr>
        <w:pStyle w:val="ConsPlusNormal"/>
        <w:jc w:val="center"/>
        <w:rPr>
          <w:b/>
          <w:sz w:val="24"/>
          <w:szCs w:val="24"/>
        </w:rPr>
      </w:pPr>
      <w:r>
        <w:rPr>
          <w:b/>
          <w:sz w:val="24"/>
          <w:szCs w:val="24"/>
        </w:rPr>
        <w:t>4</w:t>
      </w:r>
      <w:r w:rsidR="001B3966" w:rsidRPr="00577796">
        <w:rPr>
          <w:b/>
          <w:sz w:val="24"/>
          <w:szCs w:val="24"/>
        </w:rPr>
        <w:t>.</w:t>
      </w:r>
      <w:r w:rsidR="00577796" w:rsidRPr="00577796">
        <w:rPr>
          <w:b/>
          <w:sz w:val="24"/>
          <w:szCs w:val="24"/>
        </w:rPr>
        <w:t xml:space="preserve"> Порядок пересмотра цены Договора на размещение (цены лота)</w:t>
      </w:r>
    </w:p>
    <w:p w:rsidR="00941679" w:rsidRDefault="00155DFF" w:rsidP="001B3966">
      <w:pPr>
        <w:pStyle w:val="ConsPlusNormal"/>
        <w:jc w:val="both"/>
        <w:rPr>
          <w:sz w:val="24"/>
          <w:szCs w:val="24"/>
        </w:rPr>
      </w:pPr>
      <w:r>
        <w:rPr>
          <w:sz w:val="24"/>
          <w:szCs w:val="24"/>
        </w:rPr>
        <w:t>4</w:t>
      </w:r>
      <w:r w:rsidR="00941679">
        <w:rPr>
          <w:sz w:val="24"/>
          <w:szCs w:val="24"/>
        </w:rPr>
        <w:t>.</w:t>
      </w:r>
      <w:r w:rsidR="004C67D5">
        <w:rPr>
          <w:sz w:val="24"/>
          <w:szCs w:val="24"/>
        </w:rPr>
        <w:t>1</w:t>
      </w:r>
      <w:r w:rsidR="00941679">
        <w:rPr>
          <w:sz w:val="24"/>
          <w:szCs w:val="24"/>
        </w:rPr>
        <w:t>. Ц</w:t>
      </w:r>
      <w:r w:rsidR="00941679" w:rsidRPr="004470FD">
        <w:rPr>
          <w:sz w:val="24"/>
          <w:szCs w:val="24"/>
        </w:rPr>
        <w:t>ена заключенного Договора на размещение не может быть пересмотрена сторонами в сторону уменьшения</w:t>
      </w:r>
      <w:r w:rsidR="00454407">
        <w:rPr>
          <w:sz w:val="24"/>
          <w:szCs w:val="24"/>
        </w:rPr>
        <w:t>.</w:t>
      </w:r>
    </w:p>
    <w:p w:rsidR="00155DFF" w:rsidRDefault="00155DFF" w:rsidP="001B3966">
      <w:pPr>
        <w:pStyle w:val="ConsPlusNormal"/>
        <w:jc w:val="both"/>
        <w:rPr>
          <w:b/>
          <w:sz w:val="24"/>
          <w:szCs w:val="24"/>
        </w:rPr>
      </w:pPr>
    </w:p>
    <w:p w:rsidR="00454407" w:rsidRDefault="00155DFF" w:rsidP="00155DFF">
      <w:pPr>
        <w:pStyle w:val="ConsPlusNormal"/>
        <w:jc w:val="center"/>
        <w:rPr>
          <w:b/>
          <w:sz w:val="24"/>
          <w:szCs w:val="24"/>
        </w:rPr>
      </w:pPr>
      <w:r>
        <w:rPr>
          <w:b/>
          <w:sz w:val="24"/>
          <w:szCs w:val="24"/>
        </w:rPr>
        <w:t>5</w:t>
      </w:r>
      <w:r w:rsidR="00454407" w:rsidRPr="00B342AA">
        <w:rPr>
          <w:b/>
          <w:sz w:val="24"/>
          <w:szCs w:val="24"/>
        </w:rPr>
        <w:t>.</w:t>
      </w:r>
      <w:r w:rsidR="00B342AA" w:rsidRPr="00B342AA">
        <w:rPr>
          <w:b/>
          <w:sz w:val="24"/>
          <w:szCs w:val="24"/>
        </w:rPr>
        <w:t xml:space="preserve"> Порядок и срок отзыва заявок на участие в аукционе</w:t>
      </w:r>
    </w:p>
    <w:p w:rsidR="00B342AA" w:rsidRDefault="00155DFF" w:rsidP="001B3966">
      <w:pPr>
        <w:pStyle w:val="ConsPlusNormal"/>
        <w:jc w:val="both"/>
        <w:rPr>
          <w:sz w:val="24"/>
          <w:szCs w:val="24"/>
        </w:rPr>
      </w:pPr>
      <w:r>
        <w:rPr>
          <w:sz w:val="24"/>
          <w:szCs w:val="24"/>
        </w:rPr>
        <w:t>5</w:t>
      </w:r>
      <w:r w:rsidR="00B342AA">
        <w:rPr>
          <w:sz w:val="24"/>
          <w:szCs w:val="24"/>
        </w:rPr>
        <w:t>.1. Заявитель имеет право отозвать принятую заявку на участие в аукционе до дня окончания срока приема заявок, уведомив об этом в письменной форме организатора аукциона.</w:t>
      </w:r>
    </w:p>
    <w:p w:rsidR="00155DFF" w:rsidRDefault="00155DFF" w:rsidP="00155DFF">
      <w:pPr>
        <w:pStyle w:val="ConsPlusNormal"/>
        <w:jc w:val="center"/>
        <w:rPr>
          <w:b/>
          <w:sz w:val="24"/>
          <w:szCs w:val="24"/>
        </w:rPr>
      </w:pPr>
    </w:p>
    <w:p w:rsidR="00573F44" w:rsidRDefault="00573F44" w:rsidP="00155DFF">
      <w:pPr>
        <w:pStyle w:val="ConsPlusNormal"/>
        <w:jc w:val="center"/>
        <w:rPr>
          <w:b/>
          <w:sz w:val="24"/>
          <w:szCs w:val="24"/>
        </w:rPr>
      </w:pPr>
      <w:r>
        <w:rPr>
          <w:b/>
          <w:sz w:val="24"/>
          <w:szCs w:val="24"/>
        </w:rPr>
        <w:t>6</w:t>
      </w:r>
      <w:r w:rsidR="00EC53E2" w:rsidRPr="00EC53E2">
        <w:rPr>
          <w:b/>
          <w:sz w:val="24"/>
          <w:szCs w:val="24"/>
        </w:rPr>
        <w:t xml:space="preserve">. </w:t>
      </w:r>
      <w:r w:rsidR="00B342AA" w:rsidRPr="00EC53E2">
        <w:rPr>
          <w:b/>
          <w:sz w:val="24"/>
          <w:szCs w:val="24"/>
        </w:rPr>
        <w:t xml:space="preserve"> </w:t>
      </w:r>
      <w:r w:rsidR="00EC53E2" w:rsidRPr="00EC53E2">
        <w:rPr>
          <w:b/>
          <w:sz w:val="24"/>
          <w:szCs w:val="24"/>
        </w:rPr>
        <w:t xml:space="preserve">Срок, в течение которого должен быть подписан проект </w:t>
      </w:r>
    </w:p>
    <w:p w:rsidR="00B342AA" w:rsidRDefault="00573F44" w:rsidP="00155DFF">
      <w:pPr>
        <w:pStyle w:val="ConsPlusNormal"/>
        <w:jc w:val="center"/>
        <w:rPr>
          <w:b/>
          <w:sz w:val="24"/>
          <w:szCs w:val="24"/>
        </w:rPr>
      </w:pPr>
      <w:r>
        <w:rPr>
          <w:b/>
          <w:sz w:val="24"/>
          <w:szCs w:val="24"/>
        </w:rPr>
        <w:t>д</w:t>
      </w:r>
      <w:r w:rsidR="00EC53E2" w:rsidRPr="00EC53E2">
        <w:rPr>
          <w:b/>
          <w:sz w:val="24"/>
          <w:szCs w:val="24"/>
        </w:rPr>
        <w:t>оговора на ра</w:t>
      </w:r>
      <w:r w:rsidR="00155DFF">
        <w:rPr>
          <w:b/>
          <w:sz w:val="24"/>
          <w:szCs w:val="24"/>
        </w:rPr>
        <w:t>змещение НТО</w:t>
      </w:r>
    </w:p>
    <w:p w:rsidR="00EC53E2" w:rsidRDefault="00573F44" w:rsidP="001B3966">
      <w:pPr>
        <w:pStyle w:val="ConsPlusNormal"/>
        <w:jc w:val="both"/>
        <w:rPr>
          <w:sz w:val="24"/>
          <w:szCs w:val="24"/>
        </w:rPr>
      </w:pPr>
      <w:r>
        <w:rPr>
          <w:sz w:val="24"/>
          <w:szCs w:val="24"/>
        </w:rPr>
        <w:t>6</w:t>
      </w:r>
      <w:r w:rsidR="00EC53E2" w:rsidRPr="00EC53E2">
        <w:rPr>
          <w:sz w:val="24"/>
          <w:szCs w:val="24"/>
        </w:rPr>
        <w:t>.1.</w:t>
      </w:r>
      <w:r w:rsidR="00EC53E2">
        <w:rPr>
          <w:sz w:val="24"/>
          <w:szCs w:val="24"/>
        </w:rPr>
        <w:t xml:space="preserve"> Договор на размещение НТО </w:t>
      </w:r>
      <w:r w:rsidR="00A1286C">
        <w:rPr>
          <w:sz w:val="24"/>
          <w:szCs w:val="24"/>
        </w:rPr>
        <w:t xml:space="preserve">(приложение 1,2 к настоящей аукционной документации) </w:t>
      </w:r>
      <w:r w:rsidR="00EC53E2">
        <w:rPr>
          <w:sz w:val="24"/>
          <w:szCs w:val="24"/>
        </w:rPr>
        <w:t xml:space="preserve">подписывается в срок не менее </w:t>
      </w:r>
      <w:r w:rsidR="00EC53E2" w:rsidRPr="004470FD">
        <w:rPr>
          <w:sz w:val="24"/>
          <w:szCs w:val="24"/>
        </w:rPr>
        <w:t>десяти дней со дня размещения на официальном сайте администрации городского поселения г. Котово в информационно-телекоммуникационной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EC53E2">
        <w:rPr>
          <w:sz w:val="24"/>
          <w:szCs w:val="24"/>
        </w:rPr>
        <w:t>.</w:t>
      </w:r>
    </w:p>
    <w:p w:rsidR="00573F44" w:rsidRDefault="00573F44" w:rsidP="00573F44">
      <w:pPr>
        <w:pStyle w:val="ConsPlusNormal"/>
        <w:jc w:val="center"/>
        <w:rPr>
          <w:b/>
          <w:sz w:val="24"/>
          <w:szCs w:val="24"/>
        </w:rPr>
      </w:pPr>
    </w:p>
    <w:p w:rsidR="00573F44" w:rsidRDefault="00573F44" w:rsidP="00573F44">
      <w:pPr>
        <w:pStyle w:val="ConsPlusNormal"/>
        <w:jc w:val="center"/>
        <w:rPr>
          <w:b/>
          <w:sz w:val="24"/>
          <w:szCs w:val="24"/>
        </w:rPr>
      </w:pPr>
      <w:r>
        <w:rPr>
          <w:b/>
          <w:sz w:val="24"/>
          <w:szCs w:val="24"/>
        </w:rPr>
        <w:t>7. Изменение условий договора</w:t>
      </w:r>
    </w:p>
    <w:p w:rsidR="00EC53E2" w:rsidRDefault="00573F44" w:rsidP="00573F44">
      <w:pPr>
        <w:pStyle w:val="ConsPlusNormal"/>
        <w:jc w:val="both"/>
        <w:rPr>
          <w:sz w:val="24"/>
          <w:szCs w:val="24"/>
        </w:rPr>
      </w:pPr>
      <w:r w:rsidRPr="00573F44">
        <w:rPr>
          <w:sz w:val="24"/>
          <w:szCs w:val="24"/>
        </w:rPr>
        <w:t>7</w:t>
      </w:r>
      <w:r w:rsidR="00EC53E2" w:rsidRPr="00573F44">
        <w:rPr>
          <w:sz w:val="24"/>
          <w:szCs w:val="24"/>
        </w:rPr>
        <w:t>.</w:t>
      </w:r>
      <w:r w:rsidRPr="00573F44">
        <w:rPr>
          <w:sz w:val="24"/>
          <w:szCs w:val="24"/>
        </w:rPr>
        <w:t xml:space="preserve">1. </w:t>
      </w:r>
      <w:r w:rsidR="00EC53E2" w:rsidRPr="00573F44">
        <w:rPr>
          <w:sz w:val="24"/>
          <w:szCs w:val="24"/>
        </w:rPr>
        <w:t xml:space="preserve"> При заключении и исполнении Договора на размещение изменение условий договора, указанных в документации об аукционе, по соглашению сторон и в</w:t>
      </w:r>
      <w:r w:rsidR="00EC53E2" w:rsidRPr="004470FD">
        <w:rPr>
          <w:sz w:val="24"/>
          <w:szCs w:val="24"/>
        </w:rPr>
        <w:t xml:space="preserve"> одностороннем порядке не допускается</w:t>
      </w:r>
      <w:r w:rsidR="00EC53E2">
        <w:rPr>
          <w:sz w:val="24"/>
          <w:szCs w:val="24"/>
        </w:rPr>
        <w:t>.</w:t>
      </w:r>
    </w:p>
    <w:p w:rsidR="00D93B0F" w:rsidRDefault="00D93B0F" w:rsidP="001B3966">
      <w:pPr>
        <w:pStyle w:val="ConsPlusNormal"/>
        <w:jc w:val="both"/>
        <w:rPr>
          <w:b/>
          <w:sz w:val="24"/>
          <w:szCs w:val="24"/>
        </w:rPr>
      </w:pPr>
    </w:p>
    <w:p w:rsidR="00186242" w:rsidRDefault="00186242" w:rsidP="001B3966">
      <w:pPr>
        <w:pStyle w:val="ConsPlusNormal"/>
        <w:jc w:val="both"/>
        <w:rPr>
          <w:b/>
          <w:sz w:val="24"/>
          <w:szCs w:val="24"/>
        </w:rPr>
      </w:pPr>
    </w:p>
    <w:p w:rsidR="005041CE" w:rsidRDefault="005041CE"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5041CE" w:rsidRDefault="005041CE"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5041CE" w:rsidRDefault="005041CE"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5041CE" w:rsidRDefault="005041CE"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5041CE" w:rsidRDefault="005041CE"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5041CE" w:rsidRDefault="005041CE"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5041CE" w:rsidRDefault="005041CE"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1E38E0" w:rsidRDefault="001E38E0"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1E38E0" w:rsidRDefault="001E38E0"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1E38E0" w:rsidRDefault="001E38E0"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1E38E0" w:rsidRDefault="001E38E0"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1E38E0" w:rsidRDefault="001E38E0"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A1286C" w:rsidRPr="00A1286C" w:rsidRDefault="00A1286C" w:rsidP="00A1286C">
      <w:pPr>
        <w:widowControl w:val="0"/>
        <w:autoSpaceDE w:val="0"/>
        <w:autoSpaceDN w:val="0"/>
        <w:spacing w:after="0" w:line="240" w:lineRule="auto"/>
        <w:jc w:val="right"/>
        <w:rPr>
          <w:rFonts w:ascii="Times New Roman" w:eastAsia="Times New Roman" w:hAnsi="Times New Roman"/>
          <w:sz w:val="20"/>
          <w:szCs w:val="20"/>
          <w:lang w:eastAsia="ru-RU"/>
        </w:rPr>
      </w:pPr>
      <w:r w:rsidRPr="00A1286C">
        <w:rPr>
          <w:rFonts w:ascii="Times New Roman" w:eastAsia="Times New Roman" w:hAnsi="Times New Roman"/>
          <w:sz w:val="20"/>
          <w:szCs w:val="20"/>
          <w:lang w:eastAsia="ru-RU"/>
        </w:rPr>
        <w:lastRenderedPageBreak/>
        <w:t>Приложение 1</w:t>
      </w:r>
    </w:p>
    <w:p w:rsidR="00A1286C" w:rsidRPr="00A1286C" w:rsidRDefault="00A1286C" w:rsidP="00A1286C">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86C">
        <w:rPr>
          <w:rFonts w:ascii="Times New Roman" w:eastAsia="Times New Roman" w:hAnsi="Times New Roman"/>
          <w:sz w:val="20"/>
          <w:szCs w:val="20"/>
          <w:lang w:eastAsia="ru-RU"/>
        </w:rPr>
        <w:t xml:space="preserve"> аукционной документации</w:t>
      </w:r>
    </w:p>
    <w:p w:rsidR="00A1286C" w:rsidRDefault="00A1286C"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3164A9" w:rsidRDefault="00186242" w:rsidP="00186242">
      <w:pPr>
        <w:widowControl w:val="0"/>
        <w:autoSpaceDE w:val="0"/>
        <w:autoSpaceDN w:val="0"/>
        <w:spacing w:after="0" w:line="240" w:lineRule="auto"/>
        <w:jc w:val="center"/>
        <w:rPr>
          <w:rFonts w:ascii="Times New Roman" w:eastAsia="Times New Roman" w:hAnsi="Times New Roman"/>
          <w:b/>
          <w:sz w:val="24"/>
          <w:szCs w:val="24"/>
          <w:lang w:eastAsia="ru-RU"/>
        </w:rPr>
      </w:pPr>
      <w:r w:rsidRPr="00FA7664">
        <w:rPr>
          <w:rFonts w:ascii="Times New Roman" w:eastAsia="Times New Roman" w:hAnsi="Times New Roman"/>
          <w:b/>
          <w:sz w:val="24"/>
          <w:szCs w:val="24"/>
          <w:lang w:eastAsia="ru-RU"/>
        </w:rPr>
        <w:t xml:space="preserve">Договор </w:t>
      </w:r>
      <w:r w:rsidR="00AE0DAC">
        <w:rPr>
          <w:rFonts w:ascii="Times New Roman" w:eastAsia="Times New Roman" w:hAnsi="Times New Roman"/>
          <w:b/>
          <w:sz w:val="24"/>
          <w:szCs w:val="24"/>
          <w:lang w:eastAsia="ru-RU"/>
        </w:rPr>
        <w:t>№ __</w:t>
      </w:r>
    </w:p>
    <w:p w:rsidR="00186242" w:rsidRPr="00FA7664" w:rsidRDefault="00186242" w:rsidP="00186242">
      <w:pPr>
        <w:widowControl w:val="0"/>
        <w:autoSpaceDE w:val="0"/>
        <w:autoSpaceDN w:val="0"/>
        <w:spacing w:after="0" w:line="240" w:lineRule="auto"/>
        <w:jc w:val="center"/>
        <w:rPr>
          <w:rFonts w:ascii="Times New Roman" w:eastAsia="Times New Roman" w:hAnsi="Times New Roman"/>
          <w:b/>
          <w:sz w:val="24"/>
          <w:szCs w:val="24"/>
          <w:lang w:eastAsia="ru-RU"/>
        </w:rPr>
      </w:pPr>
      <w:r w:rsidRPr="00FA7664">
        <w:rPr>
          <w:rFonts w:ascii="Times New Roman" w:eastAsia="Times New Roman" w:hAnsi="Times New Roman"/>
          <w:b/>
          <w:sz w:val="24"/>
          <w:szCs w:val="24"/>
          <w:lang w:eastAsia="ru-RU"/>
        </w:rPr>
        <w:t>на размещение</w:t>
      </w:r>
    </w:p>
    <w:p w:rsidR="00186242" w:rsidRPr="00FA7664" w:rsidRDefault="00186242" w:rsidP="00186242">
      <w:pPr>
        <w:pStyle w:val="ConsPlusNormal"/>
        <w:jc w:val="center"/>
        <w:rPr>
          <w:b/>
          <w:sz w:val="24"/>
          <w:szCs w:val="24"/>
        </w:rPr>
      </w:pPr>
      <w:r w:rsidRPr="00FA7664">
        <w:rPr>
          <w:b/>
          <w:sz w:val="24"/>
          <w:szCs w:val="24"/>
        </w:rPr>
        <w:t>нестационарного торгового объекта на территории</w:t>
      </w:r>
    </w:p>
    <w:p w:rsidR="00186242" w:rsidRDefault="00186242" w:rsidP="00186242">
      <w:pPr>
        <w:widowControl w:val="0"/>
        <w:autoSpaceDE w:val="0"/>
        <w:autoSpaceDN w:val="0"/>
        <w:spacing w:after="0" w:line="240" w:lineRule="auto"/>
        <w:jc w:val="center"/>
        <w:rPr>
          <w:rFonts w:ascii="Times New Roman" w:eastAsia="Times New Roman" w:hAnsi="Times New Roman"/>
          <w:sz w:val="28"/>
          <w:szCs w:val="28"/>
          <w:lang w:eastAsia="ru-RU"/>
        </w:rPr>
      </w:pPr>
      <w:r w:rsidRPr="00FA7664">
        <w:rPr>
          <w:rFonts w:ascii="Times New Roman" w:hAnsi="Times New Roman"/>
          <w:b/>
          <w:sz w:val="24"/>
          <w:szCs w:val="24"/>
        </w:rPr>
        <w:t>городского поселения г. Котово</w:t>
      </w:r>
      <w:r w:rsidRPr="00270984">
        <w:rPr>
          <w:rFonts w:ascii="Times New Roman" w:eastAsia="Times New Roman" w:hAnsi="Times New Roman"/>
          <w:sz w:val="28"/>
          <w:szCs w:val="28"/>
          <w:lang w:eastAsia="ru-RU"/>
        </w:rPr>
        <w:t xml:space="preserve">                                           </w:t>
      </w:r>
    </w:p>
    <w:p w:rsidR="00186242" w:rsidRPr="00A02B1F" w:rsidRDefault="00186242" w:rsidP="00186242">
      <w:pPr>
        <w:widowControl w:val="0"/>
        <w:autoSpaceDE w:val="0"/>
        <w:autoSpaceDN w:val="0"/>
        <w:spacing w:after="0" w:line="240" w:lineRule="auto"/>
        <w:rPr>
          <w:rFonts w:ascii="Times New Roman" w:eastAsia="Times New Roman" w:hAnsi="Times New Roman"/>
          <w:b/>
          <w:lang w:eastAsia="ru-RU"/>
        </w:rPr>
      </w:pPr>
      <w:r w:rsidRPr="00A02B1F">
        <w:rPr>
          <w:rFonts w:ascii="Times New Roman" w:eastAsia="Times New Roman" w:hAnsi="Times New Roman"/>
          <w:lang w:eastAsia="ru-RU"/>
        </w:rPr>
        <w:t>г. Котово</w:t>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00C265EA" w:rsidRPr="00A02B1F">
        <w:rPr>
          <w:rFonts w:ascii="Times New Roman" w:eastAsia="Times New Roman" w:hAnsi="Times New Roman"/>
          <w:lang w:eastAsia="ru-RU"/>
        </w:rPr>
        <w:t xml:space="preserve">                </w:t>
      </w:r>
      <w:r w:rsidR="00A02B1F">
        <w:rPr>
          <w:rFonts w:ascii="Times New Roman" w:eastAsia="Times New Roman" w:hAnsi="Times New Roman"/>
          <w:lang w:eastAsia="ru-RU"/>
        </w:rPr>
        <w:t xml:space="preserve">      </w:t>
      </w:r>
      <w:r w:rsidR="00C265EA" w:rsidRPr="00A02B1F">
        <w:rPr>
          <w:rFonts w:ascii="Times New Roman" w:eastAsia="Times New Roman" w:hAnsi="Times New Roman"/>
          <w:lang w:eastAsia="ru-RU"/>
        </w:rPr>
        <w:t xml:space="preserve"> </w:t>
      </w:r>
      <w:r w:rsidRPr="00A02B1F">
        <w:rPr>
          <w:rFonts w:ascii="Times New Roman" w:eastAsia="Times New Roman" w:hAnsi="Times New Roman"/>
          <w:lang w:eastAsia="ru-RU"/>
        </w:rPr>
        <w:t>«__» _________ 20</w:t>
      </w:r>
      <w:r w:rsidR="001E38E0">
        <w:rPr>
          <w:rFonts w:ascii="Times New Roman" w:eastAsia="Times New Roman" w:hAnsi="Times New Roman"/>
          <w:lang w:eastAsia="ru-RU"/>
        </w:rPr>
        <w:t>21</w:t>
      </w:r>
      <w:r w:rsidRPr="00A02B1F">
        <w:rPr>
          <w:rFonts w:ascii="Times New Roman" w:eastAsia="Times New Roman" w:hAnsi="Times New Roman"/>
          <w:lang w:eastAsia="ru-RU"/>
        </w:rPr>
        <w:t xml:space="preserve"> г.</w:t>
      </w:r>
    </w:p>
    <w:p w:rsidR="00186242" w:rsidRDefault="00186242" w:rsidP="00186242">
      <w:pPr>
        <w:widowControl w:val="0"/>
        <w:autoSpaceDE w:val="0"/>
        <w:autoSpaceDN w:val="0"/>
        <w:spacing w:after="0" w:line="240" w:lineRule="auto"/>
        <w:jc w:val="both"/>
        <w:rPr>
          <w:rFonts w:ascii="Times New Roman" w:eastAsia="Times New Roman" w:hAnsi="Times New Roman"/>
          <w:sz w:val="28"/>
          <w:szCs w:val="28"/>
          <w:lang w:eastAsia="ru-RU"/>
        </w:rPr>
      </w:pPr>
    </w:p>
    <w:p w:rsidR="00EA2B4F" w:rsidRPr="00284554" w:rsidRDefault="00EA2B4F" w:rsidP="00EA2B4F">
      <w:pPr>
        <w:pStyle w:val="ConsPlusNormal"/>
        <w:jc w:val="both"/>
        <w:rPr>
          <w:sz w:val="22"/>
          <w:szCs w:val="22"/>
        </w:rPr>
      </w:pPr>
      <w:r w:rsidRPr="00284554">
        <w:rPr>
          <w:sz w:val="22"/>
          <w:szCs w:val="22"/>
        </w:rPr>
        <w:t>Администрация  городского поселения г. Котово Волгоградской области в лице</w:t>
      </w:r>
    </w:p>
    <w:p w:rsidR="00EA2B4F" w:rsidRPr="00284554" w:rsidRDefault="00EA2B4F" w:rsidP="00EA2B4F">
      <w:pPr>
        <w:pStyle w:val="ConsPlusNonformat"/>
        <w:jc w:val="center"/>
        <w:rPr>
          <w:rFonts w:ascii="Times New Roman" w:hAnsi="Times New Roman" w:cs="Times New Roman"/>
          <w:sz w:val="22"/>
          <w:szCs w:val="22"/>
        </w:rPr>
      </w:pPr>
      <w:r>
        <w:rPr>
          <w:rFonts w:ascii="Times New Roman" w:hAnsi="Times New Roman" w:cs="Times New Roman"/>
          <w:sz w:val="22"/>
          <w:szCs w:val="22"/>
          <w:u w:val="single"/>
        </w:rPr>
        <w:t xml:space="preserve">главы городского поселения г. Котово </w:t>
      </w:r>
      <w:proofErr w:type="spellStart"/>
      <w:r w:rsidR="001E38E0">
        <w:rPr>
          <w:rFonts w:ascii="Times New Roman" w:hAnsi="Times New Roman" w:cs="Times New Roman"/>
          <w:sz w:val="22"/>
          <w:szCs w:val="22"/>
          <w:u w:val="single"/>
        </w:rPr>
        <w:t>Голосова</w:t>
      </w:r>
      <w:proofErr w:type="spellEnd"/>
      <w:r w:rsidR="001E38E0">
        <w:rPr>
          <w:rFonts w:ascii="Times New Roman" w:hAnsi="Times New Roman" w:cs="Times New Roman"/>
          <w:sz w:val="22"/>
          <w:szCs w:val="22"/>
          <w:u w:val="single"/>
        </w:rPr>
        <w:t xml:space="preserve"> Василия Васильевича</w:t>
      </w:r>
      <w:r w:rsidRPr="00284554">
        <w:rPr>
          <w:rFonts w:ascii="Times New Roman" w:hAnsi="Times New Roman" w:cs="Times New Roman"/>
          <w:sz w:val="22"/>
          <w:szCs w:val="22"/>
        </w:rPr>
        <w:t>,</w:t>
      </w:r>
    </w:p>
    <w:p w:rsidR="00EA2B4F" w:rsidRPr="00284554" w:rsidRDefault="00EA2B4F" w:rsidP="00EA2B4F">
      <w:pPr>
        <w:pStyle w:val="ConsPlusNonformat"/>
        <w:jc w:val="center"/>
        <w:rPr>
          <w:rFonts w:ascii="Times New Roman" w:hAnsi="Times New Roman" w:cs="Times New Roman"/>
          <w:sz w:val="22"/>
          <w:szCs w:val="22"/>
        </w:rPr>
      </w:pPr>
      <w:r w:rsidRPr="00284554">
        <w:rPr>
          <w:rFonts w:ascii="Times New Roman" w:hAnsi="Times New Roman" w:cs="Times New Roman"/>
          <w:sz w:val="22"/>
          <w:szCs w:val="22"/>
        </w:rPr>
        <w:t>(должность, Ф.И.О.)</w:t>
      </w:r>
    </w:p>
    <w:p w:rsidR="00EA2B4F" w:rsidRDefault="00EA2B4F" w:rsidP="00EA2B4F">
      <w:pPr>
        <w:pStyle w:val="ConsPlusNonformat"/>
        <w:jc w:val="both"/>
        <w:rPr>
          <w:rFonts w:ascii="Times New Roman" w:hAnsi="Times New Roman" w:cs="Times New Roman"/>
          <w:sz w:val="22"/>
          <w:szCs w:val="22"/>
        </w:rPr>
      </w:pPr>
      <w:r w:rsidRPr="00284554">
        <w:rPr>
          <w:rFonts w:ascii="Times New Roman" w:hAnsi="Times New Roman" w:cs="Times New Roman"/>
          <w:sz w:val="22"/>
          <w:szCs w:val="22"/>
        </w:rPr>
        <w:t xml:space="preserve">действующего на основании </w:t>
      </w:r>
      <w:r>
        <w:rPr>
          <w:rFonts w:ascii="Times New Roman" w:hAnsi="Times New Roman" w:cs="Times New Roman"/>
          <w:sz w:val="22"/>
          <w:szCs w:val="22"/>
        </w:rPr>
        <w:t>Устава</w:t>
      </w:r>
      <w:r w:rsidRPr="00284554">
        <w:rPr>
          <w:rFonts w:ascii="Times New Roman" w:hAnsi="Times New Roman" w:cs="Times New Roman"/>
          <w:sz w:val="22"/>
          <w:szCs w:val="22"/>
        </w:rPr>
        <w:t>,</w:t>
      </w:r>
      <w:r>
        <w:rPr>
          <w:rFonts w:ascii="Times New Roman" w:hAnsi="Times New Roman" w:cs="Times New Roman"/>
          <w:sz w:val="22"/>
          <w:szCs w:val="22"/>
        </w:rPr>
        <w:t xml:space="preserve"> </w:t>
      </w:r>
      <w:r w:rsidRPr="00284554">
        <w:rPr>
          <w:rFonts w:ascii="Times New Roman" w:hAnsi="Times New Roman" w:cs="Times New Roman"/>
          <w:sz w:val="22"/>
          <w:szCs w:val="22"/>
        </w:rPr>
        <w:t xml:space="preserve">именуемая в дальнейшем "Администрация", с одной стороны, </w:t>
      </w:r>
    </w:p>
    <w:p w:rsidR="00EA2B4F" w:rsidRDefault="00EA2B4F" w:rsidP="00EA2B4F">
      <w:pPr>
        <w:pStyle w:val="ConsPlusNonformat"/>
        <w:jc w:val="both"/>
        <w:rPr>
          <w:rFonts w:ascii="Times New Roman" w:hAnsi="Times New Roman" w:cs="Times New Roman"/>
          <w:sz w:val="22"/>
          <w:szCs w:val="22"/>
        </w:rPr>
      </w:pPr>
    </w:p>
    <w:p w:rsidR="00186242" w:rsidRDefault="00EA2B4F" w:rsidP="00EA2B4F">
      <w:pPr>
        <w:pStyle w:val="ConsPlusNonformat"/>
        <w:jc w:val="center"/>
        <w:rPr>
          <w:rFonts w:ascii="Times New Roman" w:eastAsia="Times New Roman" w:hAnsi="Times New Roman"/>
          <w:lang w:eastAsia="ru-RU"/>
        </w:rPr>
      </w:pPr>
      <w:r w:rsidRPr="00284554">
        <w:rPr>
          <w:rFonts w:ascii="Times New Roman" w:hAnsi="Times New Roman" w:cs="Times New Roman"/>
          <w:sz w:val="22"/>
          <w:szCs w:val="22"/>
        </w:rPr>
        <w:t>и</w:t>
      </w:r>
      <w:r>
        <w:rPr>
          <w:rFonts w:ascii="Times New Roman" w:hAnsi="Times New Roman" w:cs="Times New Roman"/>
          <w:sz w:val="22"/>
          <w:szCs w:val="22"/>
        </w:rPr>
        <w:t xml:space="preserve"> </w:t>
      </w:r>
      <w:r w:rsidR="00186242" w:rsidRPr="00284554">
        <w:rPr>
          <w:rFonts w:ascii="Times New Roman" w:hAnsi="Times New Roman" w:cs="Times New Roman"/>
          <w:sz w:val="22"/>
          <w:szCs w:val="22"/>
        </w:rPr>
        <w:t xml:space="preserve">___________________________________________________________________________________                       </w:t>
      </w:r>
      <w:r w:rsidR="00186242" w:rsidRPr="00270984">
        <w:rPr>
          <w:rFonts w:ascii="Times New Roman" w:eastAsia="Times New Roman" w:hAnsi="Times New Roman"/>
          <w:lang w:eastAsia="ru-RU"/>
        </w:rPr>
        <w:t>(полное наименование хозяйствующего субъекта)</w:t>
      </w:r>
    </w:p>
    <w:p w:rsidR="00186242" w:rsidRPr="00284554" w:rsidRDefault="00186242" w:rsidP="00186242">
      <w:pPr>
        <w:pStyle w:val="ConsPlusNonformat"/>
        <w:jc w:val="center"/>
        <w:rPr>
          <w:rFonts w:ascii="Times New Roman" w:hAnsi="Times New Roman" w:cs="Times New Roman"/>
          <w:sz w:val="22"/>
          <w:szCs w:val="22"/>
        </w:rPr>
      </w:pPr>
      <w:r w:rsidRPr="00284554">
        <w:rPr>
          <w:rFonts w:ascii="Times New Roman" w:hAnsi="Times New Roman" w:cs="Times New Roman"/>
          <w:sz w:val="22"/>
          <w:szCs w:val="22"/>
        </w:rPr>
        <w:t>в лице ______________________________________________________________________________,</w:t>
      </w:r>
    </w:p>
    <w:p w:rsidR="00186242" w:rsidRPr="00284554" w:rsidRDefault="00186242" w:rsidP="00186242">
      <w:pPr>
        <w:pStyle w:val="ConsPlusNonformat"/>
        <w:jc w:val="center"/>
        <w:rPr>
          <w:rFonts w:ascii="Times New Roman" w:hAnsi="Times New Roman" w:cs="Times New Roman"/>
          <w:sz w:val="22"/>
          <w:szCs w:val="22"/>
        </w:rPr>
      </w:pPr>
      <w:r w:rsidRPr="00284554">
        <w:rPr>
          <w:rFonts w:ascii="Times New Roman" w:hAnsi="Times New Roman" w:cs="Times New Roman"/>
          <w:sz w:val="22"/>
          <w:szCs w:val="22"/>
        </w:rPr>
        <w:t>(должность, Ф.И.О.)</w:t>
      </w:r>
    </w:p>
    <w:p w:rsidR="00186242" w:rsidRPr="00284554" w:rsidRDefault="00186242" w:rsidP="00186242">
      <w:pPr>
        <w:pStyle w:val="ConsPlusNonformat"/>
        <w:jc w:val="both"/>
        <w:rPr>
          <w:rFonts w:ascii="Times New Roman" w:hAnsi="Times New Roman" w:cs="Times New Roman"/>
          <w:sz w:val="22"/>
          <w:szCs w:val="22"/>
        </w:rPr>
      </w:pPr>
      <w:r w:rsidRPr="00284554">
        <w:rPr>
          <w:rFonts w:ascii="Times New Roman" w:hAnsi="Times New Roman" w:cs="Times New Roman"/>
          <w:sz w:val="22"/>
          <w:szCs w:val="22"/>
        </w:rPr>
        <w:t>действующего на основании ___________________________________________________________,</w:t>
      </w:r>
    </w:p>
    <w:p w:rsidR="00186242" w:rsidRPr="00284554" w:rsidRDefault="00186242" w:rsidP="00186242">
      <w:pPr>
        <w:pStyle w:val="ConsPlusNonformat"/>
        <w:jc w:val="both"/>
        <w:rPr>
          <w:rFonts w:ascii="Times New Roman" w:hAnsi="Times New Roman" w:cs="Times New Roman"/>
          <w:sz w:val="22"/>
          <w:szCs w:val="22"/>
        </w:rPr>
      </w:pPr>
      <w:r w:rsidRPr="00284554">
        <w:rPr>
          <w:rFonts w:ascii="Times New Roman" w:hAnsi="Times New Roman" w:cs="Times New Roman"/>
          <w:sz w:val="22"/>
          <w:szCs w:val="22"/>
        </w:rPr>
        <w:t>именуемое(</w:t>
      </w:r>
      <w:proofErr w:type="spellStart"/>
      <w:proofErr w:type="gramStart"/>
      <w:r w:rsidRPr="00284554">
        <w:rPr>
          <w:rFonts w:ascii="Times New Roman" w:hAnsi="Times New Roman" w:cs="Times New Roman"/>
          <w:sz w:val="22"/>
          <w:szCs w:val="22"/>
        </w:rPr>
        <w:t>ый</w:t>
      </w:r>
      <w:proofErr w:type="spellEnd"/>
      <w:r w:rsidRPr="00284554">
        <w:rPr>
          <w:rFonts w:ascii="Times New Roman" w:hAnsi="Times New Roman" w:cs="Times New Roman"/>
          <w:sz w:val="22"/>
          <w:szCs w:val="22"/>
        </w:rPr>
        <w:t>)  в</w:t>
      </w:r>
      <w:proofErr w:type="gramEnd"/>
      <w:r w:rsidRPr="00284554">
        <w:rPr>
          <w:rFonts w:ascii="Times New Roman" w:hAnsi="Times New Roman" w:cs="Times New Roman"/>
          <w:sz w:val="22"/>
          <w:szCs w:val="22"/>
        </w:rPr>
        <w:t xml:space="preserve">  дальнейшем "</w:t>
      </w:r>
      <w:r>
        <w:rPr>
          <w:rFonts w:ascii="Times New Roman" w:hAnsi="Times New Roman" w:cs="Times New Roman"/>
          <w:sz w:val="22"/>
          <w:szCs w:val="22"/>
        </w:rPr>
        <w:t>Хозяйствующий субъект</w:t>
      </w:r>
      <w:r w:rsidRPr="00284554">
        <w:rPr>
          <w:rFonts w:ascii="Times New Roman" w:hAnsi="Times New Roman" w:cs="Times New Roman"/>
          <w:sz w:val="22"/>
          <w:szCs w:val="22"/>
        </w:rPr>
        <w:t>", с другой стороны, далее совместно именуемые "Стороны", заключили настоящий Договор о нижеследующем.</w:t>
      </w:r>
    </w:p>
    <w:p w:rsidR="00186242" w:rsidRDefault="00186242" w:rsidP="00186242">
      <w:pPr>
        <w:widowControl w:val="0"/>
        <w:autoSpaceDE w:val="0"/>
        <w:autoSpaceDN w:val="0"/>
        <w:spacing w:after="0" w:line="240" w:lineRule="auto"/>
        <w:jc w:val="both"/>
        <w:rPr>
          <w:rFonts w:ascii="Times New Roman" w:eastAsia="Times New Roman" w:hAnsi="Times New Roman"/>
          <w:sz w:val="28"/>
          <w:szCs w:val="28"/>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1. Предмет Договора</w:t>
      </w:r>
    </w:p>
    <w:p w:rsidR="000B2789" w:rsidRDefault="00186242" w:rsidP="000B2789">
      <w:pPr>
        <w:widowControl w:val="0"/>
        <w:autoSpaceDE w:val="0"/>
        <w:autoSpaceDN w:val="0"/>
        <w:spacing w:after="0" w:line="240" w:lineRule="auto"/>
        <w:jc w:val="both"/>
        <w:rPr>
          <w:rFonts w:ascii="Times New Roman" w:eastAsia="Times New Roman" w:hAnsi="Times New Roman"/>
          <w:sz w:val="24"/>
          <w:szCs w:val="24"/>
          <w:lang w:eastAsia="ru-RU"/>
        </w:rPr>
      </w:pPr>
      <w:bookmarkStart w:id="1" w:name="P560"/>
      <w:bookmarkEnd w:id="1"/>
      <w:r w:rsidRPr="00270984">
        <w:rPr>
          <w:rFonts w:ascii="Times New Roman" w:eastAsia="Times New Roman" w:hAnsi="Times New Roman"/>
          <w:sz w:val="28"/>
          <w:szCs w:val="28"/>
          <w:lang w:eastAsia="ru-RU"/>
        </w:rPr>
        <w:t xml:space="preserve">    </w:t>
      </w:r>
      <w:r w:rsidRPr="007A5A77">
        <w:rPr>
          <w:rFonts w:ascii="Times New Roman" w:eastAsia="Times New Roman" w:hAnsi="Times New Roman"/>
          <w:sz w:val="24"/>
          <w:szCs w:val="24"/>
          <w:lang w:eastAsia="ru-RU"/>
        </w:rPr>
        <w:t xml:space="preserve">1.1.  Администрация предоставляет Хозяйствующему субъекту право на размещение нестационарного торгового объекта (далее - объект): </w:t>
      </w:r>
    </w:p>
    <w:p w:rsidR="006464AC" w:rsidRDefault="006464AC" w:rsidP="000B2789">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w:t>
      </w:r>
    </w:p>
    <w:p w:rsidR="00186242" w:rsidRPr="00D125BE" w:rsidRDefault="006464AC" w:rsidP="000B2789">
      <w:pPr>
        <w:widowControl w:val="0"/>
        <w:autoSpaceDE w:val="0"/>
        <w:autoSpaceDN w:val="0"/>
        <w:spacing w:after="0" w:line="240" w:lineRule="auto"/>
        <w:jc w:val="center"/>
        <w:rPr>
          <w:rFonts w:ascii="Times New Roman" w:eastAsia="Times New Roman" w:hAnsi="Times New Roman"/>
          <w:sz w:val="20"/>
          <w:szCs w:val="20"/>
          <w:lang w:eastAsia="ru-RU"/>
        </w:rPr>
      </w:pPr>
      <w:r w:rsidRPr="00D125BE">
        <w:rPr>
          <w:rFonts w:ascii="Times New Roman" w:eastAsia="Times New Roman" w:hAnsi="Times New Roman"/>
          <w:sz w:val="20"/>
          <w:szCs w:val="20"/>
          <w:lang w:eastAsia="ru-RU"/>
        </w:rPr>
        <w:t xml:space="preserve"> </w:t>
      </w:r>
      <w:r w:rsidR="00186242" w:rsidRPr="00D125BE">
        <w:rPr>
          <w:rFonts w:ascii="Times New Roman" w:eastAsia="Times New Roman" w:hAnsi="Times New Roman"/>
          <w:sz w:val="20"/>
          <w:szCs w:val="20"/>
          <w:lang w:eastAsia="ru-RU"/>
        </w:rPr>
        <w:t xml:space="preserve">(вид, специализация объекта, адрес места расположения объекта, номер места размещения объекта в Схеме размещения нестационарных торговых объектов, </w:t>
      </w:r>
      <w:r w:rsidR="000B2789" w:rsidRPr="00D125BE">
        <w:rPr>
          <w:rFonts w:ascii="Times New Roman" w:eastAsia="Times New Roman" w:hAnsi="Times New Roman"/>
          <w:sz w:val="20"/>
          <w:szCs w:val="20"/>
          <w:lang w:eastAsia="ru-RU"/>
        </w:rPr>
        <w:t>п</w:t>
      </w:r>
      <w:r w:rsidR="000B2789" w:rsidRPr="00D125BE">
        <w:rPr>
          <w:rFonts w:ascii="Times New Roman" w:hAnsi="Times New Roman"/>
          <w:sz w:val="20"/>
          <w:szCs w:val="20"/>
        </w:rPr>
        <w:t>лощадь места размещения нестационарного объекта</w:t>
      </w:r>
      <w:r w:rsidR="00186242" w:rsidRPr="00D125BE">
        <w:rPr>
          <w:rFonts w:ascii="Times New Roman" w:eastAsia="Times New Roman" w:hAnsi="Times New Roman"/>
          <w:sz w:val="20"/>
          <w:szCs w:val="20"/>
          <w:lang w:eastAsia="ru-RU"/>
        </w:rPr>
        <w:t>)</w:t>
      </w:r>
    </w:p>
    <w:p w:rsidR="00D125BE" w:rsidRDefault="00D125BE" w:rsidP="00186242">
      <w:pPr>
        <w:widowControl w:val="0"/>
        <w:autoSpaceDE w:val="0"/>
        <w:autoSpaceDN w:val="0"/>
        <w:spacing w:after="0" w:line="240" w:lineRule="auto"/>
        <w:jc w:val="both"/>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согласно   картографической   схеме   размещения  объекта  масштаба  1:</w:t>
      </w:r>
      <w:r w:rsidR="00D125BE">
        <w:rPr>
          <w:rFonts w:ascii="Times New Roman" w:eastAsia="Times New Roman" w:hAnsi="Times New Roman"/>
          <w:sz w:val="24"/>
          <w:szCs w:val="24"/>
          <w:lang w:eastAsia="ru-RU"/>
        </w:rPr>
        <w:t>2000</w:t>
      </w:r>
      <w:r w:rsidRPr="007A5A7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A5A77">
        <w:rPr>
          <w:rFonts w:ascii="Times New Roman" w:eastAsia="Times New Roman" w:hAnsi="Times New Roman"/>
          <w:sz w:val="24"/>
          <w:szCs w:val="24"/>
          <w:lang w:eastAsia="ru-RU"/>
        </w:rPr>
        <w:t>являющейся неотъемлемой частью настоящего Договора,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 Условия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 Хозяйствующий субъект обязан:</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2.1.1. В течение 30 дней со дня подписания настоящего Договора, обеспечить размещение объекта, соответствующего требованиям п. 1.1 настоящего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2.1.2. Использовать объект в соответствии с условиями п. 1.1 настоящего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2.1.3. Произвести оплату за право на размещение нестационарного торгового объекта в размере и в порядке, определенном в </w:t>
      </w:r>
      <w:hyperlink r:id="rId11" w:history="1">
        <w:r w:rsidRPr="007C5EE3">
          <w:rPr>
            <w:rStyle w:val="a8"/>
            <w:rFonts w:ascii="Times New Roman" w:eastAsia="Times New Roman" w:hAnsi="Times New Roman"/>
            <w:color w:val="000000" w:themeColor="text1"/>
            <w:sz w:val="24"/>
            <w:szCs w:val="24"/>
            <w:u w:val="none"/>
            <w:lang w:eastAsia="ru-RU"/>
          </w:rPr>
          <w:t>п. 3.1</w:t>
        </w:r>
      </w:hyperlink>
      <w:r w:rsidRPr="007C5EE3">
        <w:rPr>
          <w:rFonts w:ascii="Times New Roman" w:eastAsia="Times New Roman" w:hAnsi="Times New Roman"/>
          <w:color w:val="000000" w:themeColor="text1"/>
          <w:sz w:val="24"/>
          <w:szCs w:val="24"/>
          <w:lang w:eastAsia="ru-RU"/>
        </w:rPr>
        <w:t xml:space="preserve"> </w:t>
      </w:r>
      <w:r w:rsidRPr="007A5A77">
        <w:rPr>
          <w:rFonts w:ascii="Times New Roman" w:eastAsia="Times New Roman" w:hAnsi="Times New Roman"/>
          <w:sz w:val="24"/>
          <w:szCs w:val="24"/>
          <w:lang w:eastAsia="ru-RU"/>
        </w:rPr>
        <w:t>настоящего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2.1.4. Не производить изменений внешнего облика объекта без письменного согласования с </w:t>
      </w:r>
      <w:r w:rsidR="00BD6996">
        <w:rPr>
          <w:rFonts w:ascii="Times New Roman" w:eastAsia="Times New Roman" w:hAnsi="Times New Roman"/>
          <w:sz w:val="24"/>
          <w:szCs w:val="24"/>
          <w:lang w:eastAsia="ru-RU"/>
        </w:rPr>
        <w:t>Администрацией</w:t>
      </w:r>
      <w:r w:rsidRPr="007A5A77">
        <w:rPr>
          <w:rFonts w:ascii="Times New Roman" w:eastAsia="Times New Roman" w:hAnsi="Times New Roman"/>
          <w:sz w:val="24"/>
          <w:szCs w:val="24"/>
          <w:lang w:eastAsia="ru-RU"/>
        </w:rPr>
        <w:t>.</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2.1.5. Уведомлять </w:t>
      </w:r>
      <w:r w:rsidR="00BD6996">
        <w:rPr>
          <w:rFonts w:ascii="Times New Roman" w:eastAsia="Times New Roman" w:hAnsi="Times New Roman"/>
          <w:sz w:val="24"/>
          <w:szCs w:val="24"/>
          <w:lang w:eastAsia="ru-RU"/>
        </w:rPr>
        <w:t>Администрацию</w:t>
      </w:r>
      <w:r w:rsidRPr="007A5A77">
        <w:rPr>
          <w:rFonts w:ascii="Times New Roman" w:eastAsia="Times New Roman" w:hAnsi="Times New Roman"/>
          <w:sz w:val="24"/>
          <w:szCs w:val="24"/>
          <w:lang w:eastAsia="ru-RU"/>
        </w:rPr>
        <w:t xml:space="preserve"> о передаче права на размещение объекта третьим лицам.</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Все неблагоприятные последствия, связанные с </w:t>
      </w:r>
      <w:proofErr w:type="spellStart"/>
      <w:r w:rsidRPr="007A5A77">
        <w:rPr>
          <w:rFonts w:ascii="Times New Roman" w:eastAsia="Times New Roman" w:hAnsi="Times New Roman"/>
          <w:sz w:val="24"/>
          <w:szCs w:val="24"/>
          <w:lang w:eastAsia="ru-RU"/>
        </w:rPr>
        <w:t>неуведомлением</w:t>
      </w:r>
      <w:proofErr w:type="spellEnd"/>
      <w:r w:rsidRPr="007A5A77">
        <w:rPr>
          <w:rFonts w:ascii="Times New Roman" w:eastAsia="Times New Roman" w:hAnsi="Times New Roman"/>
          <w:sz w:val="24"/>
          <w:szCs w:val="24"/>
          <w:lang w:eastAsia="ru-RU"/>
        </w:rPr>
        <w:t xml:space="preserve"> </w:t>
      </w:r>
      <w:r w:rsidR="00BD6996">
        <w:rPr>
          <w:rFonts w:ascii="Times New Roman" w:eastAsia="Times New Roman" w:hAnsi="Times New Roman"/>
          <w:sz w:val="24"/>
          <w:szCs w:val="24"/>
          <w:lang w:eastAsia="ru-RU"/>
        </w:rPr>
        <w:t>Администрации</w:t>
      </w:r>
      <w:r w:rsidRPr="007A5A77">
        <w:rPr>
          <w:rFonts w:ascii="Times New Roman" w:eastAsia="Times New Roman" w:hAnsi="Times New Roman"/>
          <w:sz w:val="24"/>
          <w:szCs w:val="24"/>
          <w:lang w:eastAsia="ru-RU"/>
        </w:rPr>
        <w:t xml:space="preserve"> о передаче права на размещение объекта, возлагаются на хозяйствующих субъектов, заключивших договор, предусматривающий передачу прав и обязанностей по настоящему Договору. </w:t>
      </w:r>
    </w:p>
    <w:p w:rsidR="000B2789" w:rsidRPr="00427690" w:rsidRDefault="00186242" w:rsidP="000B27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2.1.6.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r w:rsidR="000B2789" w:rsidRPr="000B2789">
        <w:rPr>
          <w:rFonts w:ascii="Times New Roman" w:eastAsia="Times New Roman" w:hAnsi="Times New Roman"/>
          <w:sz w:val="24"/>
          <w:szCs w:val="24"/>
          <w:lang w:eastAsia="ru-RU"/>
        </w:rPr>
        <w:t xml:space="preserve"> </w:t>
      </w:r>
      <w:r w:rsidR="000B2789">
        <w:rPr>
          <w:rFonts w:ascii="Times New Roman" w:eastAsia="Times New Roman" w:hAnsi="Times New Roman"/>
          <w:sz w:val="24"/>
          <w:szCs w:val="24"/>
          <w:lang w:eastAsia="ru-RU"/>
        </w:rPr>
        <w:t>Производить благоустройство и уборку прилегающей территории в границах предоставленного земельного участка.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2.1.7. При прекращении настоящего Договора в срок, не превышающий 15 дней, обеспечить демонтаж и вывоз объекта с места его размещения.</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lastRenderedPageBreak/>
        <w:t>2.2. Хозяйствующий субъект имеет право:</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2.2.1. Разместить </w:t>
      </w:r>
      <w:proofErr w:type="gramStart"/>
      <w:r w:rsidRPr="007A5A77">
        <w:rPr>
          <w:rFonts w:ascii="Times New Roman" w:eastAsia="Times New Roman" w:hAnsi="Times New Roman"/>
          <w:sz w:val="24"/>
          <w:szCs w:val="24"/>
          <w:lang w:eastAsia="ru-RU"/>
        </w:rPr>
        <w:t>нестационарный торговый объект</w:t>
      </w:r>
      <w:proofErr w:type="gramEnd"/>
      <w:r w:rsidRPr="007A5A77">
        <w:rPr>
          <w:rFonts w:ascii="Times New Roman" w:eastAsia="Times New Roman" w:hAnsi="Times New Roman"/>
          <w:sz w:val="24"/>
          <w:szCs w:val="24"/>
          <w:lang w:eastAsia="ru-RU"/>
        </w:rPr>
        <w:t xml:space="preserve"> соответствующий условиям настоящего Договора в месте, предусмотренном Договором;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2.2.2. Передавать свои права по настоящему Договору третьим лицам.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2.3. Администрация обязана: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2.3.1. Предоставить хозяйствующему субъекту место для размещения нестационарного торгового объекта, соответствующее условиям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2.4. Администрация имеет право:</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 Плата за размещение объекта</w:t>
      </w:r>
    </w:p>
    <w:p w:rsidR="00186242" w:rsidRPr="007A5A77" w:rsidRDefault="00186242" w:rsidP="00E9461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3.1. Плата за право размещения объекта в квартал, составляет </w:t>
      </w:r>
      <w:r w:rsidR="0022005E">
        <w:rPr>
          <w:rFonts w:ascii="Times New Roman" w:eastAsia="Times New Roman" w:hAnsi="Times New Roman"/>
          <w:sz w:val="24"/>
          <w:szCs w:val="24"/>
          <w:lang w:eastAsia="ru-RU"/>
        </w:rPr>
        <w:t>_____________</w:t>
      </w:r>
      <w:r w:rsidR="003A4E7E">
        <w:rPr>
          <w:rFonts w:ascii="Times New Roman" w:eastAsia="Times New Roman" w:hAnsi="Times New Roman"/>
          <w:sz w:val="24"/>
          <w:szCs w:val="24"/>
          <w:lang w:eastAsia="ru-RU"/>
        </w:rPr>
        <w:t xml:space="preserve"> </w:t>
      </w:r>
      <w:r w:rsidR="00867C9B">
        <w:rPr>
          <w:rFonts w:ascii="Times New Roman" w:eastAsia="Times New Roman" w:hAnsi="Times New Roman"/>
          <w:sz w:val="24"/>
          <w:szCs w:val="24"/>
          <w:lang w:eastAsia="ru-RU"/>
        </w:rPr>
        <w:t>(</w:t>
      </w:r>
      <w:r w:rsidR="0022005E">
        <w:rPr>
          <w:rFonts w:ascii="Times New Roman" w:eastAsia="Times New Roman" w:hAnsi="Times New Roman"/>
          <w:sz w:val="24"/>
          <w:szCs w:val="24"/>
          <w:lang w:eastAsia="ru-RU"/>
        </w:rPr>
        <w:t>________</w:t>
      </w:r>
      <w:r w:rsidRPr="007A5A77">
        <w:rPr>
          <w:rFonts w:ascii="Times New Roman" w:eastAsia="Times New Roman" w:hAnsi="Times New Roman"/>
          <w:sz w:val="24"/>
          <w:szCs w:val="24"/>
          <w:lang w:eastAsia="ru-RU"/>
        </w:rPr>
        <w:t xml:space="preserve"> рублей (без учета НДС).</w:t>
      </w:r>
      <w:r w:rsidRPr="007A5A77">
        <w:rPr>
          <w:rFonts w:ascii="Times New Roman" w:eastAsia="Times New Roman" w:hAnsi="Times New Roman"/>
          <w:sz w:val="24"/>
          <w:szCs w:val="24"/>
          <w:vertAlign w:val="superscript"/>
          <w:lang w:eastAsia="ru-RU"/>
        </w:rPr>
        <w:t xml:space="preserve"> </w:t>
      </w:r>
      <w:r w:rsidRPr="007A5A77">
        <w:rPr>
          <w:rFonts w:ascii="Times New Roman" w:eastAsia="Times New Roman" w:hAnsi="Times New Roman"/>
          <w:sz w:val="24"/>
          <w:szCs w:val="24"/>
          <w:vertAlign w:val="superscript"/>
          <w:lang w:eastAsia="ru-RU"/>
        </w:rPr>
        <w:footnoteReference w:id="1"/>
      </w:r>
    </w:p>
    <w:p w:rsidR="00186242"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3.2. Перечисление платы по Договору на размещение производится ежеквартально равными долями в течение каждого расчетного периода. За текущий квартал перечисление арендной платы осуществляется до 10 числа месяца, следующего за отчетным периодом.</w:t>
      </w:r>
      <w:r w:rsidRPr="007A5A77">
        <w:rPr>
          <w:rFonts w:ascii="Times New Roman" w:eastAsia="Times New Roman" w:hAnsi="Times New Roman"/>
          <w:sz w:val="24"/>
          <w:szCs w:val="24"/>
          <w:vertAlign w:val="superscript"/>
          <w:lang w:eastAsia="ru-RU"/>
        </w:rPr>
        <w:footnoteReference w:id="2"/>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w:t>
      </w:r>
      <w:r w:rsidR="00D1558D">
        <w:rPr>
          <w:rFonts w:ascii="Times New Roman" w:eastAsia="Times New Roman" w:hAnsi="Times New Roman"/>
          <w:sz w:val="24"/>
          <w:szCs w:val="24"/>
          <w:lang w:eastAsia="ru-RU"/>
        </w:rPr>
        <w:t>3</w:t>
      </w:r>
      <w:r w:rsidRPr="007A5A77">
        <w:rPr>
          <w:rFonts w:ascii="Times New Roman" w:eastAsia="Times New Roman" w:hAnsi="Times New Roman"/>
          <w:sz w:val="24"/>
          <w:szCs w:val="24"/>
          <w:lang w:eastAsia="ru-RU"/>
        </w:rPr>
        <w:t>. Перечисление платы по Договору на размещение производится по следующим реквизитам:</w:t>
      </w:r>
      <w:r w:rsidR="005E672A">
        <w:rPr>
          <w:rFonts w:ascii="Times New Roman" w:eastAsia="Times New Roman" w:hAnsi="Times New Roman"/>
          <w:sz w:val="24"/>
          <w:szCs w:val="24"/>
          <w:lang w:eastAsia="ru-RU"/>
        </w:rPr>
        <w:t xml:space="preserve">                  </w:t>
      </w:r>
    </w:p>
    <w:p w:rsidR="001E38E0" w:rsidRPr="007A5A77" w:rsidRDefault="001E38E0" w:rsidP="001E38E0">
      <w:pPr>
        <w:widowControl w:val="0"/>
        <w:autoSpaceDE w:val="0"/>
        <w:autoSpaceDN w:val="0"/>
        <w:spacing w:after="0" w:line="240" w:lineRule="auto"/>
        <w:jc w:val="both"/>
        <w:rPr>
          <w:rFonts w:ascii="Times New Roman" w:eastAsia="Times New Roman" w:hAnsi="Times New Roman"/>
          <w:sz w:val="24"/>
          <w:szCs w:val="24"/>
        </w:rPr>
      </w:pPr>
      <w:r w:rsidRPr="00FB40D0">
        <w:rPr>
          <w:rFonts w:ascii="Times New Roman" w:hAnsi="Times New Roman"/>
          <w:sz w:val="24"/>
          <w:szCs w:val="24"/>
          <w:u w:val="single"/>
        </w:rPr>
        <w:t xml:space="preserve">УФК по Волгоградской области (Администрация городского поселения </w:t>
      </w:r>
      <w:proofErr w:type="spellStart"/>
      <w:r w:rsidRPr="00FB40D0">
        <w:rPr>
          <w:rFonts w:ascii="Times New Roman" w:hAnsi="Times New Roman"/>
          <w:sz w:val="24"/>
          <w:szCs w:val="24"/>
          <w:u w:val="single"/>
        </w:rPr>
        <w:t>г.Котово</w:t>
      </w:r>
      <w:proofErr w:type="spellEnd"/>
      <w:r w:rsidRPr="00FB40D0">
        <w:rPr>
          <w:rFonts w:ascii="Times New Roman" w:hAnsi="Times New Roman"/>
          <w:sz w:val="24"/>
          <w:szCs w:val="24"/>
          <w:u w:val="single"/>
        </w:rPr>
        <w:t>)</w:t>
      </w:r>
      <w:r w:rsidRPr="00FB40D0">
        <w:rPr>
          <w:rFonts w:ascii="Times New Roman" w:eastAsia="Times New Roman" w:hAnsi="Times New Roman"/>
          <w:sz w:val="24"/>
          <w:szCs w:val="24"/>
          <w:u w:val="single"/>
        </w:rPr>
        <w:t xml:space="preserve">, расчетный счет </w:t>
      </w:r>
      <w:r w:rsidRPr="00FB40D0">
        <w:rPr>
          <w:rFonts w:ascii="Times New Roman" w:hAnsi="Times New Roman"/>
          <w:sz w:val="24"/>
          <w:szCs w:val="24"/>
          <w:u w:val="single"/>
        </w:rPr>
        <w:t>03100643000000012900</w:t>
      </w:r>
      <w:r w:rsidRPr="00FB40D0">
        <w:rPr>
          <w:rFonts w:ascii="Times New Roman" w:eastAsia="Times New Roman" w:hAnsi="Times New Roman"/>
          <w:sz w:val="24"/>
          <w:szCs w:val="24"/>
          <w:u w:val="single"/>
        </w:rPr>
        <w:t>,</w:t>
      </w:r>
      <w:r w:rsidRPr="00FB40D0">
        <w:rPr>
          <w:rFonts w:ascii="Times New Roman" w:hAnsi="Times New Roman"/>
          <w:sz w:val="28"/>
          <w:szCs w:val="28"/>
          <w:u w:val="single"/>
        </w:rPr>
        <w:t xml:space="preserve"> </w:t>
      </w:r>
      <w:r w:rsidRPr="00FB40D0">
        <w:rPr>
          <w:rFonts w:ascii="Times New Roman" w:hAnsi="Times New Roman"/>
          <w:sz w:val="24"/>
          <w:szCs w:val="24"/>
          <w:u w:val="single"/>
        </w:rPr>
        <w:t>ОТДЕЛЕНИЕ ВОЛГОГРАД БАНКА РОССИИ//УФК по Волгоградской области г. Волгоград</w:t>
      </w:r>
      <w:r w:rsidRPr="00FB40D0">
        <w:rPr>
          <w:rFonts w:ascii="Times New Roman" w:hAnsi="Times New Roman"/>
          <w:sz w:val="28"/>
          <w:szCs w:val="28"/>
          <w:u w:val="single"/>
        </w:rPr>
        <w:t>,</w:t>
      </w:r>
      <w:r w:rsidRPr="00FB40D0">
        <w:rPr>
          <w:rFonts w:ascii="Times New Roman" w:eastAsia="Times New Roman" w:hAnsi="Times New Roman"/>
          <w:sz w:val="24"/>
          <w:szCs w:val="24"/>
          <w:u w:val="single"/>
        </w:rPr>
        <w:t xml:space="preserve"> ИНН 3414015550, КПП </w:t>
      </w:r>
      <w:proofErr w:type="gramStart"/>
      <w:r w:rsidRPr="00FB40D0">
        <w:rPr>
          <w:rFonts w:ascii="Times New Roman" w:eastAsia="Times New Roman" w:hAnsi="Times New Roman"/>
          <w:sz w:val="24"/>
          <w:szCs w:val="24"/>
          <w:u w:val="single"/>
        </w:rPr>
        <w:t>341401001,БИК</w:t>
      </w:r>
      <w:proofErr w:type="gramEnd"/>
      <w:r w:rsidRPr="00FB40D0">
        <w:rPr>
          <w:rFonts w:ascii="Times New Roman" w:eastAsia="Times New Roman" w:hAnsi="Times New Roman"/>
          <w:sz w:val="24"/>
          <w:szCs w:val="24"/>
          <w:u w:val="single"/>
        </w:rPr>
        <w:t xml:space="preserve"> </w:t>
      </w:r>
      <w:r>
        <w:rPr>
          <w:rFonts w:ascii="Times New Roman" w:eastAsia="Times New Roman" w:hAnsi="Times New Roman"/>
          <w:sz w:val="24"/>
          <w:szCs w:val="24"/>
          <w:u w:val="single"/>
        </w:rPr>
        <w:t>011806101</w:t>
      </w:r>
      <w:r w:rsidRPr="00FB40D0">
        <w:rPr>
          <w:rFonts w:ascii="Times New Roman" w:eastAsia="Times New Roman" w:hAnsi="Times New Roman"/>
          <w:sz w:val="24"/>
          <w:szCs w:val="24"/>
          <w:u w:val="single"/>
        </w:rPr>
        <w:t xml:space="preserve">, ОКТМО 18626101, КБК </w:t>
      </w:r>
      <w:r w:rsidRPr="00FB40D0">
        <w:rPr>
          <w:rFonts w:ascii="Times New Roman" w:hAnsi="Times New Roman"/>
          <w:sz w:val="24"/>
          <w:szCs w:val="24"/>
          <w:u w:val="single"/>
        </w:rPr>
        <w:t>94111105025130000120</w:t>
      </w:r>
      <w:r w:rsidRPr="007A5A77">
        <w:rPr>
          <w:rFonts w:ascii="Times New Roman" w:eastAsia="Times New Roman" w:hAnsi="Times New Roman"/>
          <w:sz w:val="24"/>
          <w:szCs w:val="24"/>
        </w:rPr>
        <w:t>.</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w:t>
      </w:r>
      <w:r w:rsidR="00D1558D">
        <w:rPr>
          <w:rFonts w:ascii="Times New Roman" w:eastAsia="Times New Roman" w:hAnsi="Times New Roman"/>
          <w:sz w:val="24"/>
          <w:szCs w:val="24"/>
          <w:lang w:eastAsia="ru-RU"/>
        </w:rPr>
        <w:t>4</w:t>
      </w:r>
      <w:r w:rsidRPr="007A5A77">
        <w:rPr>
          <w:rFonts w:ascii="Times New Roman" w:eastAsia="Times New Roman" w:hAnsi="Times New Roman"/>
          <w:sz w:val="24"/>
          <w:szCs w:val="24"/>
          <w:lang w:eastAsia="ru-RU"/>
        </w:rPr>
        <w:t>. Перечисление НДС осуществляется Хозяйствующим субъектом самостоятельно в соответствии с действующим законодательством.</w:t>
      </w: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4. Срок действия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4.1. Настоящий Договор вступает в силу со дня его подписания Сторонами и дейст</w:t>
      </w:r>
      <w:r w:rsidR="002352AD">
        <w:rPr>
          <w:rFonts w:ascii="Times New Roman" w:eastAsia="Times New Roman" w:hAnsi="Times New Roman"/>
          <w:sz w:val="24"/>
          <w:szCs w:val="24"/>
          <w:lang w:eastAsia="ru-RU"/>
        </w:rPr>
        <w:t xml:space="preserve">вует до </w:t>
      </w:r>
      <w:r w:rsidR="001E38E0">
        <w:rPr>
          <w:rFonts w:ascii="Times New Roman" w:eastAsia="Times New Roman" w:hAnsi="Times New Roman"/>
          <w:sz w:val="24"/>
          <w:szCs w:val="24"/>
          <w:lang w:eastAsia="ru-RU"/>
        </w:rPr>
        <w:t>31.03.2024</w:t>
      </w:r>
      <w:r w:rsidRPr="007A5A77">
        <w:rPr>
          <w:rFonts w:ascii="Times New Roman" w:eastAsia="Times New Roman" w:hAnsi="Times New Roman"/>
          <w:sz w:val="24"/>
          <w:szCs w:val="24"/>
          <w:lang w:eastAsia="ru-RU"/>
        </w:rPr>
        <w:t xml:space="preserve"> г.</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186242"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 Прекращение и расторжение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 Действие настоящего Договора прекращается в следующих случаях:</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5.1.1. По истечении сро</w:t>
      </w:r>
      <w:r w:rsidR="003A4E7E">
        <w:rPr>
          <w:rFonts w:ascii="Times New Roman" w:eastAsia="Times New Roman" w:hAnsi="Times New Roman"/>
          <w:sz w:val="24"/>
          <w:szCs w:val="24"/>
          <w:lang w:eastAsia="ru-RU"/>
        </w:rPr>
        <w:t>ка, на который заключен Договор.</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5.1.2. Исключения места, на котором размещается объект, из схемы размещения нестационарных торговых объектов, в связи с принятием решения об изъятии</w:t>
      </w:r>
      <w:r w:rsidRPr="00270984">
        <w:rPr>
          <w:rFonts w:ascii="Times New Roman" w:eastAsia="Times New Roman" w:hAnsi="Times New Roman"/>
          <w:sz w:val="28"/>
          <w:szCs w:val="28"/>
          <w:lang w:eastAsia="ru-RU"/>
        </w:rPr>
        <w:t xml:space="preserve"> </w:t>
      </w:r>
      <w:r w:rsidRPr="007A5A77">
        <w:rPr>
          <w:rFonts w:ascii="Times New Roman" w:eastAsia="Times New Roman" w:hAnsi="Times New Roman"/>
          <w:sz w:val="24"/>
          <w:szCs w:val="24"/>
          <w:lang w:eastAsia="ru-RU"/>
        </w:rPr>
        <w:t>земельного участка для государ</w:t>
      </w:r>
      <w:r w:rsidR="003A4E7E">
        <w:rPr>
          <w:rFonts w:ascii="Times New Roman" w:eastAsia="Times New Roman" w:hAnsi="Times New Roman"/>
          <w:sz w:val="24"/>
          <w:szCs w:val="24"/>
          <w:lang w:eastAsia="ru-RU"/>
        </w:rPr>
        <w:t>ственных или муниципальных нужд.</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5.1.3. Если размещение объекта в определенном месте не соответствует требования</w:t>
      </w:r>
      <w:r w:rsidR="003A4E7E">
        <w:rPr>
          <w:rFonts w:ascii="Times New Roman" w:eastAsia="Times New Roman" w:hAnsi="Times New Roman"/>
          <w:sz w:val="24"/>
          <w:szCs w:val="24"/>
          <w:lang w:eastAsia="ru-RU"/>
        </w:rPr>
        <w:t>м действующего законодательства.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5.1.4. Расторжения Дого</w:t>
      </w:r>
      <w:r w:rsidR="003A4E7E">
        <w:rPr>
          <w:rFonts w:ascii="Times New Roman" w:eastAsia="Times New Roman" w:hAnsi="Times New Roman"/>
          <w:sz w:val="24"/>
          <w:szCs w:val="24"/>
          <w:lang w:eastAsia="ru-RU"/>
        </w:rPr>
        <w:t>вора в одностороннем порядке.</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5.1.5. В иных случаях, предусмотренных действующим законодательством.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 Договор на размещение может быть расторгнут досрочно в одностороннем порядке в следующих случаях:</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5.2.1. По заявлению Хозяйствующего субъекта о расторжении Договора</w:t>
      </w:r>
      <w:r w:rsidR="00C55B41">
        <w:rPr>
          <w:rFonts w:ascii="Times New Roman" w:eastAsia="Times New Roman" w:hAnsi="Times New Roman"/>
          <w:sz w:val="24"/>
          <w:szCs w:val="24"/>
          <w:lang w:eastAsia="ru-RU"/>
        </w:rPr>
        <w:t>.</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5.2.2. Зафиксированных в установленном порядке двух и более в течение года нарушен</w:t>
      </w:r>
      <w:r w:rsidR="00C55B41">
        <w:rPr>
          <w:rFonts w:ascii="Times New Roman" w:eastAsia="Times New Roman" w:hAnsi="Times New Roman"/>
          <w:sz w:val="24"/>
          <w:szCs w:val="24"/>
          <w:lang w:eastAsia="ru-RU"/>
        </w:rPr>
        <w:t>ий, выявленных в работе объекта.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5.2.3. Невнесение Хозяйствующим субъектом платы по настоящему Договору в порядке и </w:t>
      </w:r>
      <w:r w:rsidRPr="007A5A77">
        <w:rPr>
          <w:rFonts w:ascii="Times New Roman" w:eastAsia="Times New Roman" w:hAnsi="Times New Roman"/>
          <w:sz w:val="24"/>
          <w:szCs w:val="24"/>
          <w:lang w:eastAsia="ru-RU"/>
        </w:rPr>
        <w:lastRenderedPageBreak/>
        <w:t>в сроки, указанн</w:t>
      </w:r>
      <w:r w:rsidR="00C55B41">
        <w:rPr>
          <w:rFonts w:ascii="Times New Roman" w:eastAsia="Times New Roman" w:hAnsi="Times New Roman"/>
          <w:sz w:val="24"/>
          <w:szCs w:val="24"/>
          <w:lang w:eastAsia="ru-RU"/>
        </w:rPr>
        <w:t>ые в п. 3.2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5.2.4. Размещение объекта, не соответствующего Схеме или не соответствующего архитектурном</w:t>
      </w:r>
      <w:r w:rsidR="00C55B41">
        <w:rPr>
          <w:rFonts w:ascii="Times New Roman" w:eastAsia="Times New Roman" w:hAnsi="Times New Roman"/>
          <w:sz w:val="24"/>
          <w:szCs w:val="24"/>
          <w:lang w:eastAsia="ru-RU"/>
        </w:rPr>
        <w:t>у решению.</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5.2.5. </w:t>
      </w:r>
      <w:proofErr w:type="spellStart"/>
      <w:r w:rsidRPr="007A5A77">
        <w:rPr>
          <w:rFonts w:ascii="Times New Roman" w:eastAsia="Times New Roman" w:hAnsi="Times New Roman"/>
          <w:sz w:val="24"/>
          <w:szCs w:val="24"/>
          <w:lang w:eastAsia="ru-RU"/>
        </w:rPr>
        <w:t>Неразмещение</w:t>
      </w:r>
      <w:proofErr w:type="spellEnd"/>
      <w:r w:rsidRPr="007A5A77">
        <w:rPr>
          <w:rFonts w:ascii="Times New Roman" w:eastAsia="Times New Roman" w:hAnsi="Times New Roman"/>
          <w:sz w:val="24"/>
          <w:szCs w:val="24"/>
          <w:lang w:eastAsia="ru-RU"/>
        </w:rPr>
        <w:t xml:space="preserve"> Хозяйствующим субъектом в месте, определенном Договором, объекта, в течение </w:t>
      </w:r>
      <w:r w:rsidR="00F212B6">
        <w:rPr>
          <w:rFonts w:ascii="Times New Roman" w:eastAsia="Times New Roman" w:hAnsi="Times New Roman"/>
          <w:sz w:val="24"/>
          <w:szCs w:val="24"/>
          <w:lang w:eastAsia="ru-RU"/>
        </w:rPr>
        <w:t>3-х</w:t>
      </w:r>
      <w:r w:rsidRPr="007A5A77">
        <w:rPr>
          <w:rFonts w:ascii="Times New Roman" w:eastAsia="Times New Roman" w:hAnsi="Times New Roman"/>
          <w:sz w:val="24"/>
          <w:szCs w:val="24"/>
          <w:lang w:eastAsia="ru-RU"/>
        </w:rPr>
        <w:t xml:space="preserve"> месяцев с даты</w:t>
      </w:r>
      <w:r w:rsidR="00C55B41">
        <w:rPr>
          <w:rFonts w:ascii="Times New Roman" w:eastAsia="Times New Roman" w:hAnsi="Times New Roman"/>
          <w:sz w:val="24"/>
          <w:szCs w:val="24"/>
          <w:lang w:eastAsia="ru-RU"/>
        </w:rPr>
        <w:t xml:space="preserve"> заключения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5.2.6. Использование Хозяйствующим субъектом объекта с нарушением  условий, указанных в п. 1.1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5.2.7. Изменение внешнего облика объекта без письменного согласования с Уполномоченным органом.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5.2.8. В иных случаях, предусмотренных действующим законодательством.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6. Заключительные положения</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7A5A77">
        <w:rPr>
          <w:rFonts w:ascii="Times New Roman" w:eastAsia="Times New Roman" w:hAnsi="Times New Roman"/>
          <w:sz w:val="24"/>
          <w:szCs w:val="24"/>
          <w:lang w:eastAsia="ru-RU"/>
        </w:rPr>
        <w:t>недостижения</w:t>
      </w:r>
      <w:proofErr w:type="spellEnd"/>
      <w:r w:rsidRPr="007A5A77">
        <w:rPr>
          <w:rFonts w:ascii="Times New Roman" w:eastAsia="Times New Roman" w:hAnsi="Times New Roman"/>
          <w:sz w:val="24"/>
          <w:szCs w:val="24"/>
          <w:lang w:eastAsia="ru-RU"/>
        </w:rPr>
        <w:t xml:space="preserve"> согласия передаются на рассмотрение суда в установленном порядке.</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6.2. Настоящий Договор составлен в двух экземплярах, имеющих одинаковую юридическую силу (по одному для каждой из Сторон).</w:t>
      </w:r>
    </w:p>
    <w:p w:rsidR="00186242" w:rsidRPr="007A5A77" w:rsidRDefault="00186242" w:rsidP="00186242">
      <w:pPr>
        <w:widowControl w:val="0"/>
        <w:autoSpaceDE w:val="0"/>
        <w:autoSpaceDN w:val="0"/>
        <w:spacing w:after="0" w:line="240" w:lineRule="auto"/>
        <w:jc w:val="both"/>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7. Реквизиты и подписи Сторон</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454"/>
        <w:gridCol w:w="4479"/>
      </w:tblGrid>
      <w:tr w:rsidR="00186242" w:rsidRPr="00284554" w:rsidTr="00186242">
        <w:tc>
          <w:tcPr>
            <w:tcW w:w="4706" w:type="dxa"/>
          </w:tcPr>
          <w:p w:rsidR="00F07209" w:rsidRPr="004D7C49" w:rsidRDefault="00F07209" w:rsidP="00F07209">
            <w:pPr>
              <w:pStyle w:val="ConsPlusNormal"/>
              <w:rPr>
                <w:sz w:val="22"/>
                <w:szCs w:val="22"/>
                <w:u w:val="single"/>
              </w:rPr>
            </w:pPr>
            <w:r w:rsidRPr="004D7C49">
              <w:rPr>
                <w:sz w:val="22"/>
                <w:szCs w:val="22"/>
                <w:u w:val="single"/>
              </w:rPr>
              <w:t xml:space="preserve">Администрация городского поселения </w:t>
            </w:r>
          </w:p>
          <w:p w:rsidR="00F07209" w:rsidRPr="00284554" w:rsidRDefault="00F07209" w:rsidP="00F07209">
            <w:pPr>
              <w:pStyle w:val="ConsPlusNormal"/>
              <w:rPr>
                <w:sz w:val="22"/>
                <w:szCs w:val="22"/>
              </w:rPr>
            </w:pPr>
            <w:r w:rsidRPr="00284554">
              <w:rPr>
                <w:sz w:val="22"/>
                <w:szCs w:val="22"/>
              </w:rPr>
              <w:t>г. Котово Волгоградской области:</w:t>
            </w:r>
          </w:p>
          <w:p w:rsidR="00F07209" w:rsidRDefault="00F07209" w:rsidP="00F07209">
            <w:pPr>
              <w:pStyle w:val="ConsPlusNormal"/>
              <w:rPr>
                <w:sz w:val="22"/>
                <w:szCs w:val="22"/>
              </w:rPr>
            </w:pPr>
            <w:r>
              <w:rPr>
                <w:sz w:val="22"/>
                <w:szCs w:val="22"/>
              </w:rPr>
              <w:t>Почтовый а</w:t>
            </w:r>
            <w:r w:rsidRPr="00284554">
              <w:rPr>
                <w:sz w:val="22"/>
                <w:szCs w:val="22"/>
              </w:rPr>
              <w:t>дрес:</w:t>
            </w:r>
            <w:r>
              <w:rPr>
                <w:sz w:val="22"/>
                <w:szCs w:val="22"/>
              </w:rPr>
              <w:t xml:space="preserve"> 403805 Волгоградская область</w:t>
            </w:r>
          </w:p>
          <w:p w:rsidR="00F07209" w:rsidRDefault="00F07209" w:rsidP="00F07209">
            <w:pPr>
              <w:pStyle w:val="ConsPlusNormal"/>
              <w:rPr>
                <w:sz w:val="22"/>
                <w:szCs w:val="22"/>
              </w:rPr>
            </w:pPr>
            <w:r>
              <w:rPr>
                <w:sz w:val="22"/>
                <w:szCs w:val="22"/>
              </w:rPr>
              <w:t>г. Котово, ул. Чернышевского, д. 22</w:t>
            </w:r>
          </w:p>
          <w:p w:rsidR="00F07209" w:rsidRPr="00D646CE" w:rsidRDefault="00F07209" w:rsidP="00F07209">
            <w:pPr>
              <w:pStyle w:val="ConsPlusNormal"/>
              <w:rPr>
                <w:sz w:val="22"/>
                <w:szCs w:val="22"/>
              </w:rPr>
            </w:pPr>
            <w:r w:rsidRPr="00D646CE">
              <w:rPr>
                <w:sz w:val="24"/>
                <w:szCs w:val="24"/>
              </w:rPr>
              <w:t>УФК по Волгоградской области</w:t>
            </w:r>
          </w:p>
          <w:p w:rsidR="00F07209" w:rsidRPr="00D646CE" w:rsidRDefault="00F07209" w:rsidP="00F07209">
            <w:pPr>
              <w:pStyle w:val="ConsPlusNormal"/>
              <w:rPr>
                <w:sz w:val="22"/>
                <w:szCs w:val="22"/>
              </w:rPr>
            </w:pPr>
            <w:r w:rsidRPr="00D646CE">
              <w:rPr>
                <w:sz w:val="24"/>
                <w:szCs w:val="24"/>
              </w:rPr>
              <w:t>(администрация городского поселения г. Котово)</w:t>
            </w:r>
          </w:p>
          <w:p w:rsidR="00F07209" w:rsidRPr="00284554" w:rsidRDefault="00F07209" w:rsidP="00F07209">
            <w:pPr>
              <w:pStyle w:val="ConsPlusNormal"/>
              <w:rPr>
                <w:sz w:val="22"/>
                <w:szCs w:val="22"/>
              </w:rPr>
            </w:pPr>
            <w:r w:rsidRPr="00284554">
              <w:rPr>
                <w:sz w:val="22"/>
                <w:szCs w:val="22"/>
              </w:rPr>
              <w:t xml:space="preserve">ИНН/КПП </w:t>
            </w:r>
            <w:r>
              <w:rPr>
                <w:sz w:val="22"/>
                <w:szCs w:val="22"/>
              </w:rPr>
              <w:t>3414015550/341401001</w:t>
            </w:r>
          </w:p>
          <w:p w:rsidR="00F07209" w:rsidRPr="00284554" w:rsidRDefault="00F07209" w:rsidP="00F07209">
            <w:pPr>
              <w:pStyle w:val="ConsPlusNormal"/>
              <w:rPr>
                <w:sz w:val="22"/>
                <w:szCs w:val="22"/>
              </w:rPr>
            </w:pPr>
            <w:r w:rsidRPr="00284554">
              <w:rPr>
                <w:sz w:val="22"/>
                <w:szCs w:val="22"/>
              </w:rPr>
              <w:t>ОГРН</w:t>
            </w:r>
            <w:r>
              <w:rPr>
                <w:sz w:val="22"/>
                <w:szCs w:val="22"/>
              </w:rPr>
              <w:t xml:space="preserve"> 1053453069295</w:t>
            </w:r>
          </w:p>
          <w:p w:rsidR="00F07209" w:rsidRDefault="00F07209" w:rsidP="00F07209">
            <w:pPr>
              <w:pStyle w:val="ConsPlusNormal"/>
              <w:rPr>
                <w:sz w:val="24"/>
                <w:szCs w:val="24"/>
                <w:u w:val="single"/>
              </w:rPr>
            </w:pPr>
            <w:r w:rsidRPr="00284554">
              <w:rPr>
                <w:sz w:val="22"/>
                <w:szCs w:val="22"/>
              </w:rPr>
              <w:t>р/с</w:t>
            </w:r>
            <w:r>
              <w:rPr>
                <w:sz w:val="22"/>
                <w:szCs w:val="22"/>
              </w:rPr>
              <w:t xml:space="preserve"> </w:t>
            </w:r>
            <w:r w:rsidRPr="00425841">
              <w:rPr>
                <w:sz w:val="24"/>
                <w:szCs w:val="24"/>
              </w:rPr>
              <w:t>40101810300000010003</w:t>
            </w:r>
          </w:p>
          <w:p w:rsidR="00F07209" w:rsidRPr="00425841" w:rsidRDefault="00F07209" w:rsidP="00F07209">
            <w:pPr>
              <w:pStyle w:val="ConsPlusNormal"/>
              <w:rPr>
                <w:sz w:val="22"/>
                <w:szCs w:val="22"/>
              </w:rPr>
            </w:pPr>
            <w:r w:rsidRPr="00425841">
              <w:rPr>
                <w:sz w:val="24"/>
                <w:szCs w:val="24"/>
              </w:rPr>
              <w:t xml:space="preserve">Отделение Волгоград г. Волгоград </w:t>
            </w:r>
          </w:p>
          <w:p w:rsidR="00F07209" w:rsidRPr="00284554" w:rsidRDefault="00F07209" w:rsidP="00F07209">
            <w:pPr>
              <w:pStyle w:val="ConsPlusNormal"/>
              <w:rPr>
                <w:sz w:val="22"/>
                <w:szCs w:val="22"/>
              </w:rPr>
            </w:pPr>
          </w:p>
          <w:p w:rsidR="00F07209" w:rsidRPr="00284554" w:rsidRDefault="00F07209" w:rsidP="00F07209">
            <w:pPr>
              <w:pStyle w:val="ConsPlusNormal"/>
              <w:rPr>
                <w:sz w:val="22"/>
                <w:szCs w:val="22"/>
              </w:rPr>
            </w:pPr>
            <w:r w:rsidRPr="00284554">
              <w:rPr>
                <w:sz w:val="22"/>
                <w:szCs w:val="22"/>
              </w:rPr>
              <w:t>_________________</w:t>
            </w:r>
            <w:r>
              <w:rPr>
                <w:sz w:val="22"/>
                <w:szCs w:val="22"/>
              </w:rPr>
              <w:t xml:space="preserve">  </w:t>
            </w:r>
            <w:r w:rsidR="001E38E0">
              <w:rPr>
                <w:sz w:val="22"/>
                <w:szCs w:val="22"/>
              </w:rPr>
              <w:t>В.В. Голосов</w:t>
            </w:r>
          </w:p>
          <w:p w:rsidR="00F07209" w:rsidRPr="00284554" w:rsidRDefault="00F07209" w:rsidP="00F07209">
            <w:pPr>
              <w:pStyle w:val="ConsPlusNormal"/>
              <w:rPr>
                <w:sz w:val="22"/>
                <w:szCs w:val="22"/>
              </w:rPr>
            </w:pPr>
            <w:r>
              <w:rPr>
                <w:sz w:val="22"/>
                <w:szCs w:val="22"/>
              </w:rPr>
              <w:t xml:space="preserve">        </w:t>
            </w:r>
            <w:r w:rsidRPr="00284554">
              <w:rPr>
                <w:sz w:val="22"/>
                <w:szCs w:val="22"/>
              </w:rPr>
              <w:t>(подпись)</w:t>
            </w:r>
          </w:p>
          <w:p w:rsidR="00F07209" w:rsidRDefault="00F07209" w:rsidP="00F07209">
            <w:pPr>
              <w:pStyle w:val="ConsPlusNormal"/>
              <w:rPr>
                <w:sz w:val="22"/>
                <w:szCs w:val="22"/>
              </w:rPr>
            </w:pPr>
          </w:p>
          <w:p w:rsidR="00F07209" w:rsidRDefault="00F07209" w:rsidP="00F07209">
            <w:pPr>
              <w:pStyle w:val="ConsPlusNormal"/>
              <w:rPr>
                <w:sz w:val="22"/>
                <w:szCs w:val="22"/>
              </w:rPr>
            </w:pPr>
          </w:p>
          <w:p w:rsidR="00186242" w:rsidRPr="00284554" w:rsidRDefault="00F07209" w:rsidP="00F07209">
            <w:pPr>
              <w:pStyle w:val="ConsPlusNormal"/>
              <w:rPr>
                <w:sz w:val="22"/>
                <w:szCs w:val="22"/>
              </w:rPr>
            </w:pPr>
            <w:r w:rsidRPr="00284554">
              <w:rPr>
                <w:sz w:val="22"/>
                <w:szCs w:val="22"/>
              </w:rPr>
              <w:t>М.П.</w:t>
            </w:r>
          </w:p>
        </w:tc>
        <w:tc>
          <w:tcPr>
            <w:tcW w:w="454" w:type="dxa"/>
          </w:tcPr>
          <w:p w:rsidR="00186242" w:rsidRPr="00284554" w:rsidRDefault="00186242" w:rsidP="00186242">
            <w:pPr>
              <w:pStyle w:val="ConsPlusNormal"/>
              <w:rPr>
                <w:sz w:val="22"/>
                <w:szCs w:val="22"/>
              </w:rPr>
            </w:pPr>
          </w:p>
        </w:tc>
        <w:tc>
          <w:tcPr>
            <w:tcW w:w="4479" w:type="dxa"/>
          </w:tcPr>
          <w:p w:rsidR="00186242" w:rsidRPr="00284554" w:rsidRDefault="00186242" w:rsidP="00186242">
            <w:pPr>
              <w:pStyle w:val="ConsPlusNormal"/>
              <w:rPr>
                <w:sz w:val="22"/>
                <w:szCs w:val="22"/>
              </w:rPr>
            </w:pPr>
            <w:r>
              <w:rPr>
                <w:sz w:val="22"/>
                <w:szCs w:val="22"/>
              </w:rPr>
              <w:t xml:space="preserve">          </w:t>
            </w:r>
            <w:r w:rsidRPr="00284554">
              <w:rPr>
                <w:sz w:val="22"/>
                <w:szCs w:val="22"/>
              </w:rPr>
              <w:t>Заявитель:</w:t>
            </w:r>
          </w:p>
          <w:p w:rsidR="00186242" w:rsidRPr="00284554" w:rsidRDefault="00186242" w:rsidP="00186242">
            <w:pPr>
              <w:pStyle w:val="ConsPlusNormal"/>
              <w:rPr>
                <w:sz w:val="22"/>
                <w:szCs w:val="22"/>
              </w:rPr>
            </w:pPr>
            <w:r>
              <w:rPr>
                <w:sz w:val="22"/>
                <w:szCs w:val="22"/>
              </w:rPr>
              <w:t xml:space="preserve">          </w:t>
            </w:r>
            <w:r w:rsidRPr="00284554">
              <w:rPr>
                <w:sz w:val="22"/>
                <w:szCs w:val="22"/>
              </w:rPr>
              <w:t>______________________________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______________________________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Адрес: 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ИНН/КПП 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ОГРН 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р/с____________________________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банк__________________________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______________________________</w:t>
            </w:r>
          </w:p>
          <w:p w:rsidR="00186242" w:rsidRPr="00284554" w:rsidRDefault="00186242" w:rsidP="00186242">
            <w:pPr>
              <w:pStyle w:val="ConsPlusNormal"/>
              <w:jc w:val="center"/>
              <w:rPr>
                <w:sz w:val="22"/>
                <w:szCs w:val="22"/>
              </w:rPr>
            </w:pPr>
            <w:r w:rsidRPr="00284554">
              <w:rPr>
                <w:sz w:val="22"/>
                <w:szCs w:val="22"/>
              </w:rPr>
              <w:t>(подпись)</w:t>
            </w:r>
          </w:p>
          <w:p w:rsidR="00186242" w:rsidRPr="00284554" w:rsidRDefault="00186242" w:rsidP="00186242">
            <w:pPr>
              <w:pStyle w:val="ConsPlusNormal"/>
              <w:rPr>
                <w:sz w:val="22"/>
                <w:szCs w:val="22"/>
              </w:rPr>
            </w:pPr>
            <w:r>
              <w:rPr>
                <w:sz w:val="22"/>
                <w:szCs w:val="22"/>
              </w:rPr>
              <w:t xml:space="preserve">         </w:t>
            </w:r>
            <w:r w:rsidRPr="00284554">
              <w:rPr>
                <w:sz w:val="22"/>
                <w:szCs w:val="22"/>
              </w:rPr>
              <w:t>М.П.</w:t>
            </w:r>
          </w:p>
        </w:tc>
      </w:tr>
      <w:tr w:rsidR="00186242" w:rsidRPr="00284554" w:rsidTr="00186242">
        <w:tc>
          <w:tcPr>
            <w:tcW w:w="4706" w:type="dxa"/>
          </w:tcPr>
          <w:p w:rsidR="00186242" w:rsidRPr="00284554" w:rsidRDefault="00186242" w:rsidP="00186242">
            <w:pPr>
              <w:pStyle w:val="ConsPlusNormal"/>
              <w:rPr>
                <w:sz w:val="22"/>
                <w:szCs w:val="22"/>
              </w:rPr>
            </w:pPr>
          </w:p>
        </w:tc>
        <w:tc>
          <w:tcPr>
            <w:tcW w:w="454" w:type="dxa"/>
          </w:tcPr>
          <w:p w:rsidR="00186242" w:rsidRPr="00284554" w:rsidRDefault="00186242" w:rsidP="00186242">
            <w:pPr>
              <w:pStyle w:val="ConsPlusNormal"/>
              <w:rPr>
                <w:sz w:val="22"/>
                <w:szCs w:val="22"/>
              </w:rPr>
            </w:pPr>
          </w:p>
        </w:tc>
        <w:tc>
          <w:tcPr>
            <w:tcW w:w="4479" w:type="dxa"/>
          </w:tcPr>
          <w:p w:rsidR="00186242" w:rsidRPr="00284554" w:rsidRDefault="00186242" w:rsidP="00186242">
            <w:pPr>
              <w:pStyle w:val="ConsPlusNormal"/>
              <w:rPr>
                <w:sz w:val="22"/>
                <w:szCs w:val="22"/>
              </w:rPr>
            </w:pPr>
          </w:p>
        </w:tc>
      </w:tr>
    </w:tbl>
    <w:p w:rsidR="00186242" w:rsidRDefault="00186242" w:rsidP="00186242">
      <w:pPr>
        <w:widowControl w:val="0"/>
        <w:autoSpaceDE w:val="0"/>
        <w:autoSpaceDN w:val="0"/>
        <w:spacing w:after="0" w:line="240" w:lineRule="auto"/>
        <w:jc w:val="both"/>
        <w:rPr>
          <w:rFonts w:ascii="Times New Roman" w:eastAsia="Times New Roman" w:hAnsi="Times New Roman"/>
          <w:sz w:val="28"/>
          <w:szCs w:val="28"/>
          <w:lang w:eastAsia="ru-RU"/>
        </w:rPr>
      </w:pPr>
    </w:p>
    <w:p w:rsidR="00186242" w:rsidRDefault="00186242" w:rsidP="001B3966">
      <w:pPr>
        <w:pStyle w:val="ConsPlusNormal"/>
        <w:jc w:val="both"/>
        <w:rPr>
          <w:b/>
          <w:sz w:val="24"/>
          <w:szCs w:val="24"/>
        </w:rPr>
      </w:pPr>
    </w:p>
    <w:p w:rsidR="00186242" w:rsidRDefault="00186242" w:rsidP="001B3966">
      <w:pPr>
        <w:pStyle w:val="ConsPlusNormal"/>
        <w:jc w:val="both"/>
        <w:rPr>
          <w:b/>
          <w:sz w:val="24"/>
          <w:szCs w:val="24"/>
        </w:rPr>
      </w:pPr>
    </w:p>
    <w:p w:rsidR="00186242" w:rsidRDefault="00186242" w:rsidP="001B3966">
      <w:pPr>
        <w:pStyle w:val="ConsPlusNormal"/>
        <w:jc w:val="both"/>
        <w:rPr>
          <w:b/>
          <w:sz w:val="24"/>
          <w:szCs w:val="24"/>
        </w:rPr>
      </w:pPr>
    </w:p>
    <w:p w:rsidR="003A288A" w:rsidRDefault="003A288A"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3A288A" w:rsidRDefault="003A288A"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40737F" w:rsidRDefault="0040737F" w:rsidP="003A288A">
      <w:pPr>
        <w:widowControl w:val="0"/>
        <w:autoSpaceDE w:val="0"/>
        <w:autoSpaceDN w:val="0"/>
        <w:spacing w:after="0" w:line="240" w:lineRule="auto"/>
        <w:jc w:val="right"/>
        <w:rPr>
          <w:rFonts w:ascii="Times New Roman" w:eastAsia="Times New Roman" w:hAnsi="Times New Roman"/>
          <w:sz w:val="20"/>
          <w:szCs w:val="20"/>
          <w:lang w:eastAsia="ru-RU"/>
        </w:rPr>
      </w:pPr>
    </w:p>
    <w:sectPr w:rsidR="0040737F" w:rsidSect="00E3060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6D0" w:rsidRDefault="008626D0" w:rsidP="00186242">
      <w:pPr>
        <w:pStyle w:val="a3"/>
        <w:spacing w:after="0" w:line="240" w:lineRule="auto"/>
      </w:pPr>
      <w:r>
        <w:separator/>
      </w:r>
    </w:p>
  </w:endnote>
  <w:endnote w:type="continuationSeparator" w:id="0">
    <w:p w:rsidR="008626D0" w:rsidRDefault="008626D0" w:rsidP="00186242">
      <w:pPr>
        <w:pStyle w:val="a3"/>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6D0" w:rsidRDefault="008626D0" w:rsidP="00186242">
      <w:pPr>
        <w:pStyle w:val="a3"/>
        <w:spacing w:after="0" w:line="240" w:lineRule="auto"/>
      </w:pPr>
      <w:r>
        <w:separator/>
      </w:r>
    </w:p>
  </w:footnote>
  <w:footnote w:type="continuationSeparator" w:id="0">
    <w:p w:rsidR="008626D0" w:rsidRDefault="008626D0" w:rsidP="00186242">
      <w:pPr>
        <w:pStyle w:val="a3"/>
        <w:spacing w:after="0" w:line="240" w:lineRule="auto"/>
      </w:pPr>
      <w:r>
        <w:continuationSeparator/>
      </w:r>
    </w:p>
  </w:footnote>
  <w:footnote w:id="1">
    <w:p w:rsidR="00C55B41" w:rsidRPr="00EB0E6A" w:rsidRDefault="00C55B41" w:rsidP="00186242">
      <w:pPr>
        <w:pStyle w:val="a5"/>
        <w:spacing w:after="0"/>
        <w:jc w:val="both"/>
        <w:rPr>
          <w:i/>
        </w:rPr>
      </w:pPr>
      <w:r w:rsidRPr="00EB0E6A">
        <w:rPr>
          <w:rStyle w:val="a7"/>
          <w:i/>
        </w:rPr>
        <w:footnoteRef/>
      </w:r>
      <w:r w:rsidRPr="00EB0E6A">
        <w:rPr>
          <w:i/>
        </w:rPr>
        <w:t xml:space="preserve"> Пункт включается в случае, если Договор заключен на период более 1 года</w:t>
      </w:r>
    </w:p>
  </w:footnote>
  <w:footnote w:id="2">
    <w:p w:rsidR="00C55B41" w:rsidRPr="00EB0E6A" w:rsidRDefault="00C55B41" w:rsidP="00186242">
      <w:pPr>
        <w:pStyle w:val="a5"/>
        <w:spacing w:after="0"/>
        <w:jc w:val="both"/>
        <w:rPr>
          <w:i/>
        </w:rPr>
      </w:pPr>
      <w:r w:rsidRPr="00EB0E6A">
        <w:rPr>
          <w:rStyle w:val="a7"/>
          <w:i/>
        </w:rPr>
        <w:footnoteRef/>
      </w:r>
      <w:r w:rsidRPr="00EB0E6A">
        <w:rPr>
          <w:i/>
        </w:rPr>
        <w:t xml:space="preserve"> Пункт включается в случае, если Договор заключен на период более 1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B4328"/>
    <w:multiLevelType w:val="hybridMultilevel"/>
    <w:tmpl w:val="D2F8F0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B23F40"/>
    <w:multiLevelType w:val="hybridMultilevel"/>
    <w:tmpl w:val="C6A2AA34"/>
    <w:lvl w:ilvl="0" w:tplc="4B12634C">
      <w:start w:val="1"/>
      <w:numFmt w:val="decimal"/>
      <w:lvlText w:val="%1."/>
      <w:lvlJc w:val="left"/>
      <w:pPr>
        <w:ind w:left="1864" w:hanging="115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3235"/>
    <w:rsid w:val="000004C0"/>
    <w:rsid w:val="00005488"/>
    <w:rsid w:val="00084428"/>
    <w:rsid w:val="000A14D3"/>
    <w:rsid w:val="000B2789"/>
    <w:rsid w:val="000B596C"/>
    <w:rsid w:val="000C4F9B"/>
    <w:rsid w:val="000C7E55"/>
    <w:rsid w:val="000E19BB"/>
    <w:rsid w:val="00155DFF"/>
    <w:rsid w:val="00186242"/>
    <w:rsid w:val="001B3966"/>
    <w:rsid w:val="001E38E0"/>
    <w:rsid w:val="0022005E"/>
    <w:rsid w:val="00222741"/>
    <w:rsid w:val="002352AD"/>
    <w:rsid w:val="00277EF1"/>
    <w:rsid w:val="00287F26"/>
    <w:rsid w:val="002E11A4"/>
    <w:rsid w:val="003164A9"/>
    <w:rsid w:val="00364E2F"/>
    <w:rsid w:val="003A288A"/>
    <w:rsid w:val="003A43A4"/>
    <w:rsid w:val="003A4E7E"/>
    <w:rsid w:val="003D1508"/>
    <w:rsid w:val="0040737F"/>
    <w:rsid w:val="00413426"/>
    <w:rsid w:val="004209DC"/>
    <w:rsid w:val="00427AB3"/>
    <w:rsid w:val="00432564"/>
    <w:rsid w:val="00454407"/>
    <w:rsid w:val="0049498A"/>
    <w:rsid w:val="004A434D"/>
    <w:rsid w:val="004C4BEF"/>
    <w:rsid w:val="004C67D5"/>
    <w:rsid w:val="005041CE"/>
    <w:rsid w:val="00573F44"/>
    <w:rsid w:val="00577796"/>
    <w:rsid w:val="00587149"/>
    <w:rsid w:val="005A7276"/>
    <w:rsid w:val="005D48A0"/>
    <w:rsid w:val="005E672A"/>
    <w:rsid w:val="006464AC"/>
    <w:rsid w:val="006B10D8"/>
    <w:rsid w:val="00765828"/>
    <w:rsid w:val="00793235"/>
    <w:rsid w:val="007C3A0F"/>
    <w:rsid w:val="007C5EE3"/>
    <w:rsid w:val="00846EA6"/>
    <w:rsid w:val="008626D0"/>
    <w:rsid w:val="00867C9B"/>
    <w:rsid w:val="00897A1D"/>
    <w:rsid w:val="0091297C"/>
    <w:rsid w:val="00941679"/>
    <w:rsid w:val="00973578"/>
    <w:rsid w:val="00975875"/>
    <w:rsid w:val="009B037B"/>
    <w:rsid w:val="009F09C6"/>
    <w:rsid w:val="00A02B1F"/>
    <w:rsid w:val="00A1286C"/>
    <w:rsid w:val="00A346AA"/>
    <w:rsid w:val="00A617A8"/>
    <w:rsid w:val="00AC1E6D"/>
    <w:rsid w:val="00AE0DAC"/>
    <w:rsid w:val="00B342AA"/>
    <w:rsid w:val="00B6345D"/>
    <w:rsid w:val="00B73239"/>
    <w:rsid w:val="00B76B1E"/>
    <w:rsid w:val="00B82067"/>
    <w:rsid w:val="00BA64E4"/>
    <w:rsid w:val="00BD6996"/>
    <w:rsid w:val="00C265EA"/>
    <w:rsid w:val="00C55B41"/>
    <w:rsid w:val="00C63315"/>
    <w:rsid w:val="00C6519D"/>
    <w:rsid w:val="00C77C44"/>
    <w:rsid w:val="00CA3F66"/>
    <w:rsid w:val="00CA557E"/>
    <w:rsid w:val="00D125BE"/>
    <w:rsid w:val="00D1558D"/>
    <w:rsid w:val="00D16EA1"/>
    <w:rsid w:val="00D604D3"/>
    <w:rsid w:val="00D646CE"/>
    <w:rsid w:val="00D93B0F"/>
    <w:rsid w:val="00DC68B2"/>
    <w:rsid w:val="00E05617"/>
    <w:rsid w:val="00E30605"/>
    <w:rsid w:val="00E50859"/>
    <w:rsid w:val="00E94610"/>
    <w:rsid w:val="00EA2B4F"/>
    <w:rsid w:val="00EC53E2"/>
    <w:rsid w:val="00F07209"/>
    <w:rsid w:val="00F212B6"/>
    <w:rsid w:val="00F36FF2"/>
    <w:rsid w:val="00F719FD"/>
    <w:rsid w:val="00F76E1A"/>
    <w:rsid w:val="00F96ADD"/>
    <w:rsid w:val="00F978BA"/>
    <w:rsid w:val="00FC5C8F"/>
    <w:rsid w:val="00FD59F1"/>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B692D-2801-413B-AA69-81AF3E2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2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617"/>
    <w:pPr>
      <w:ind w:left="720"/>
      <w:contextualSpacing/>
    </w:pPr>
  </w:style>
  <w:style w:type="paragraph" w:customStyle="1" w:styleId="ConsPlusNormal">
    <w:name w:val="ConsPlusNormal"/>
    <w:rsid w:val="00E0561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E056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a6"/>
    <w:uiPriority w:val="99"/>
    <w:unhideWhenUsed/>
    <w:rsid w:val="00186242"/>
    <w:rPr>
      <w:rFonts w:ascii="Calibri" w:eastAsia="Calibri" w:hAnsi="Calibri" w:cs="Times New Roman"/>
      <w:sz w:val="20"/>
      <w:szCs w:val="20"/>
    </w:rPr>
  </w:style>
  <w:style w:type="character" w:customStyle="1" w:styleId="a6">
    <w:name w:val="Текст сноски Знак"/>
    <w:basedOn w:val="a0"/>
    <w:link w:val="a5"/>
    <w:uiPriority w:val="99"/>
    <w:rsid w:val="00186242"/>
    <w:rPr>
      <w:rFonts w:ascii="Calibri" w:eastAsia="Calibri" w:hAnsi="Calibri" w:cs="Times New Roman"/>
      <w:sz w:val="20"/>
      <w:szCs w:val="20"/>
    </w:rPr>
  </w:style>
  <w:style w:type="character" w:styleId="a7">
    <w:name w:val="footnote reference"/>
    <w:uiPriority w:val="99"/>
    <w:unhideWhenUsed/>
    <w:rsid w:val="00186242"/>
    <w:rPr>
      <w:vertAlign w:val="superscript"/>
    </w:rPr>
  </w:style>
  <w:style w:type="character" w:styleId="a8">
    <w:name w:val="Hyperlink"/>
    <w:uiPriority w:val="99"/>
    <w:unhideWhenUsed/>
    <w:rsid w:val="00186242"/>
    <w:rPr>
      <w:color w:val="0000FF"/>
      <w:u w:val="single"/>
    </w:rPr>
  </w:style>
  <w:style w:type="paragraph" w:customStyle="1" w:styleId="ConsPlusNonformat">
    <w:name w:val="ConsPlusNonformat"/>
    <w:uiPriority w:val="99"/>
    <w:rsid w:val="00186242"/>
    <w:pPr>
      <w:autoSpaceDE w:val="0"/>
      <w:autoSpaceDN w:val="0"/>
      <w:adjustRightInd w:val="0"/>
      <w:spacing w:after="0" w:line="240" w:lineRule="auto"/>
    </w:pPr>
    <w:rPr>
      <w:rFonts w:ascii="Courier New" w:eastAsia="Calibri" w:hAnsi="Courier New" w:cs="Courier New"/>
      <w:sz w:val="20"/>
      <w:szCs w:val="20"/>
    </w:rPr>
  </w:style>
  <w:style w:type="paragraph" w:styleId="a9">
    <w:name w:val="Balloon Text"/>
    <w:basedOn w:val="a"/>
    <w:link w:val="aa"/>
    <w:uiPriority w:val="99"/>
    <w:semiHidden/>
    <w:unhideWhenUsed/>
    <w:rsid w:val="00FC5C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5C8F"/>
    <w:rPr>
      <w:rFonts w:ascii="Tahoma" w:hAnsi="Tahoma" w:cs="Tahoma"/>
      <w:sz w:val="16"/>
      <w:szCs w:val="16"/>
    </w:rPr>
  </w:style>
  <w:style w:type="paragraph" w:styleId="2">
    <w:name w:val="Body Text Indent 2"/>
    <w:basedOn w:val="a"/>
    <w:link w:val="20"/>
    <w:uiPriority w:val="99"/>
    <w:rsid w:val="009F09C6"/>
    <w:pPr>
      <w:spacing w:after="0" w:line="240" w:lineRule="auto"/>
      <w:ind w:firstLine="708"/>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9F09C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34-dlc5auab3a.xn--p1ai/%D0%B8%D0%B7%D0%B2%D0%B5%D1%89%D0%B5%D0%BD%D0%B8%D0%B5-%D0%BE%D0%B1-%D1%83%D1%82%D0%B2%D0%B5%D1%80%D0%B6%D0%B4%D0%B5%D0%BD%D0%B8%D0%B8-%D1%80%D0%B5%D0%B7%D1%83%D0%BB%D1%8C%D1%82%D0%B0%D1%82%D0%B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88F0CABEE1A512035D466E62A5E641681AF40570D180671FC60BF0877DEE4A17DF279AEC8BE4y2K4M" TargetMode="External"/><Relationship Id="rId5" Type="http://schemas.openxmlformats.org/officeDocument/2006/relationships/webSettings" Target="webSettings.xml"/><Relationship Id="rId10" Type="http://schemas.openxmlformats.org/officeDocument/2006/relationships/hyperlink" Target="consultantplus://offline/ref=DC5C109FD6C32C193F1EED642EF3F8401F3BD9BBA25990D072A3EB6E8C5B5D22D829EDE78AXCFEN" TargetMode="External"/><Relationship Id="rId4" Type="http://schemas.openxmlformats.org/officeDocument/2006/relationships/settings" Target="settings.xml"/><Relationship Id="rId9" Type="http://schemas.openxmlformats.org/officeDocument/2006/relationships/hyperlink" Target="consultantplus://offline/ref=DC5C109FD6C32C193F1EED642EF3F8401F3BDFBAA25C90D072A3EB6E8C5B5D22D829EDE38BCE221CXDF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53751-2E57-4334-8B6C-CE1220ED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2587</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QuadroZ</cp:lastModifiedBy>
  <cp:revision>3</cp:revision>
  <cp:lastPrinted>2021-06-30T02:54:00Z</cp:lastPrinted>
  <dcterms:created xsi:type="dcterms:W3CDTF">2021-06-30T02:55:00Z</dcterms:created>
  <dcterms:modified xsi:type="dcterms:W3CDTF">2021-07-06T08:22:00Z</dcterms:modified>
</cp:coreProperties>
</file>