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E9" w:rsidRDefault="00E804E9" w:rsidP="00E804E9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E9" w:rsidRPr="004678E7" w:rsidRDefault="00E804E9" w:rsidP="00E804E9">
      <w:pPr>
        <w:jc w:val="center"/>
        <w:outlineLvl w:val="0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А Д М И Н И С Т Р А Ц И Я</w:t>
      </w:r>
    </w:p>
    <w:p w:rsidR="00E804E9" w:rsidRPr="004678E7" w:rsidRDefault="00E804E9" w:rsidP="00E804E9">
      <w:pP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городского поселения г. Котово</w:t>
      </w:r>
    </w:p>
    <w:p w:rsidR="00E804E9" w:rsidRPr="004678E7" w:rsidRDefault="00E804E9" w:rsidP="00E804E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Волгоградской области</w:t>
      </w:r>
    </w:p>
    <w:p w:rsidR="00E804E9" w:rsidRDefault="00E804E9" w:rsidP="00E804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804E9" w:rsidRPr="004678E7" w:rsidRDefault="00E804E9" w:rsidP="00E804E9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</w:t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</w:p>
    <w:p w:rsidR="00E804E9" w:rsidRPr="004678E7" w:rsidRDefault="00E804E9" w:rsidP="00E804E9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E804E9" w:rsidRDefault="00E804E9" w:rsidP="00E804E9">
      <w:pPr>
        <w:ind w:firstLine="708"/>
        <w:jc w:val="center"/>
        <w:rPr>
          <w:b/>
          <w:sz w:val="28"/>
          <w:szCs w:val="28"/>
        </w:rPr>
      </w:pPr>
    </w:p>
    <w:p w:rsidR="00E804E9" w:rsidRPr="004678E7" w:rsidRDefault="006C6606" w:rsidP="006C660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7E64C6">
        <w:rPr>
          <w:b/>
          <w:sz w:val="28"/>
          <w:szCs w:val="28"/>
        </w:rPr>
        <w:t>апреля</w:t>
      </w:r>
      <w:r w:rsidR="00E804E9">
        <w:rPr>
          <w:b/>
          <w:sz w:val="28"/>
          <w:szCs w:val="28"/>
        </w:rPr>
        <w:t xml:space="preserve"> </w:t>
      </w:r>
      <w:r w:rsidR="00E804E9" w:rsidRPr="004678E7">
        <w:rPr>
          <w:b/>
          <w:sz w:val="28"/>
          <w:szCs w:val="28"/>
        </w:rPr>
        <w:t>20</w:t>
      </w:r>
      <w:r w:rsidR="002B69ED">
        <w:rPr>
          <w:b/>
          <w:sz w:val="28"/>
          <w:szCs w:val="28"/>
        </w:rPr>
        <w:t>2</w:t>
      </w:r>
      <w:r w:rsidR="007E64C6">
        <w:rPr>
          <w:b/>
          <w:sz w:val="28"/>
          <w:szCs w:val="28"/>
        </w:rPr>
        <w:t>3</w:t>
      </w:r>
      <w:r w:rsidR="00E804E9" w:rsidRPr="004678E7">
        <w:rPr>
          <w:b/>
          <w:sz w:val="28"/>
          <w:szCs w:val="28"/>
        </w:rPr>
        <w:t xml:space="preserve"> г</w:t>
      </w:r>
      <w:r w:rsidR="00E804E9">
        <w:rPr>
          <w:b/>
          <w:sz w:val="28"/>
          <w:szCs w:val="28"/>
        </w:rPr>
        <w:t>.</w:t>
      </w:r>
      <w:r w:rsidR="00E804E9" w:rsidRPr="004678E7">
        <w:rPr>
          <w:b/>
          <w:sz w:val="28"/>
          <w:szCs w:val="28"/>
        </w:rPr>
        <w:tab/>
      </w:r>
      <w:r w:rsidR="00E804E9" w:rsidRPr="004678E7">
        <w:rPr>
          <w:b/>
          <w:sz w:val="28"/>
          <w:szCs w:val="28"/>
        </w:rPr>
        <w:tab/>
      </w:r>
      <w:r w:rsidR="00E804E9" w:rsidRPr="004678E7">
        <w:rPr>
          <w:b/>
          <w:sz w:val="28"/>
          <w:szCs w:val="28"/>
        </w:rPr>
        <w:tab/>
      </w:r>
      <w:r w:rsidR="00E804E9" w:rsidRPr="004678E7">
        <w:rPr>
          <w:b/>
          <w:sz w:val="28"/>
          <w:szCs w:val="28"/>
        </w:rPr>
        <w:tab/>
      </w:r>
      <w:r w:rsidR="00E804E9" w:rsidRPr="004678E7">
        <w:rPr>
          <w:b/>
          <w:sz w:val="28"/>
          <w:szCs w:val="28"/>
        </w:rPr>
        <w:tab/>
      </w:r>
      <w:r w:rsidR="00E804E9" w:rsidRPr="004678E7">
        <w:rPr>
          <w:b/>
          <w:sz w:val="28"/>
          <w:szCs w:val="28"/>
        </w:rPr>
        <w:tab/>
      </w:r>
      <w:r w:rsidR="00E804E9" w:rsidRPr="004678E7">
        <w:rPr>
          <w:b/>
          <w:sz w:val="28"/>
          <w:szCs w:val="28"/>
        </w:rPr>
        <w:tab/>
      </w:r>
      <w:r w:rsidR="00E804E9" w:rsidRPr="004678E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="00E804E9" w:rsidRPr="004678E7">
        <w:rPr>
          <w:b/>
          <w:sz w:val="28"/>
          <w:szCs w:val="28"/>
        </w:rPr>
        <w:t>№</w:t>
      </w:r>
      <w:r w:rsidR="00E804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199</w:t>
      </w:r>
    </w:p>
    <w:p w:rsidR="00E804E9" w:rsidRDefault="00E804E9" w:rsidP="00E804E9">
      <w:pPr>
        <w:widowControl w:val="0"/>
        <w:autoSpaceDE w:val="0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</w:t>
      </w:r>
    </w:p>
    <w:p w:rsidR="00E804E9" w:rsidRPr="00230012" w:rsidRDefault="00230012" w:rsidP="00230012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Pr="00230012">
        <w:rPr>
          <w:rFonts w:ascii="Times New Roman" w:hAnsi="Times New Roman" w:cs="Times New Roman"/>
          <w:sz w:val="28"/>
          <w:szCs w:val="28"/>
        </w:rPr>
        <w:t xml:space="preserve"> </w:t>
      </w:r>
      <w:r w:rsidRPr="00230012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г. Котово от 20.10.2022 г. № 584  «</w:t>
      </w:r>
      <w:r w:rsidR="00E804E9" w:rsidRPr="0023001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Pr="0023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4E9" w:rsidRPr="00230012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2B69ED" w:rsidRPr="00230012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постоянное (бессрочное) пользование</w:t>
      </w:r>
      <w:r w:rsidRPr="00230012">
        <w:rPr>
          <w:rFonts w:ascii="Times New Roman" w:hAnsi="Times New Roman" w:cs="Times New Roman"/>
          <w:b/>
          <w:sz w:val="28"/>
          <w:szCs w:val="28"/>
        </w:rPr>
        <w:t>»</w:t>
      </w:r>
    </w:p>
    <w:p w:rsidR="002B69ED" w:rsidRPr="002B69ED" w:rsidRDefault="002B69ED" w:rsidP="002B69ED">
      <w:pPr>
        <w:autoSpaceDE w:val="0"/>
        <w:autoSpaceDN w:val="0"/>
        <w:adjustRightInd w:val="0"/>
        <w:ind w:firstLine="600"/>
        <w:jc w:val="center"/>
        <w:rPr>
          <w:b/>
          <w:sz w:val="28"/>
          <w:szCs w:val="28"/>
        </w:rPr>
      </w:pPr>
    </w:p>
    <w:p w:rsidR="00275763" w:rsidRDefault="00230012" w:rsidP="00275763">
      <w:pPr>
        <w:ind w:firstLine="851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341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Pr="000341B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AA3768">
        <w:rPr>
          <w:sz w:val="28"/>
          <w:szCs w:val="28"/>
        </w:rPr>
        <w:t>от 05.12.2022 № 509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>
        <w:rPr>
          <w:sz w:val="28"/>
          <w:szCs w:val="28"/>
        </w:rPr>
        <w:t xml:space="preserve">, постановлениями Правительства Российской Федерации от 15.08.2022 № 1415 «О внесении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 </w:t>
      </w:r>
      <w:r w:rsidR="00275763" w:rsidRPr="00BB00B0">
        <w:rPr>
          <w:sz w:val="28"/>
          <w:szCs w:val="28"/>
        </w:rPr>
        <w:t>и Устав</w:t>
      </w:r>
      <w:r w:rsidR="00275763">
        <w:rPr>
          <w:sz w:val="28"/>
          <w:szCs w:val="28"/>
        </w:rPr>
        <w:t>ом</w:t>
      </w:r>
      <w:r w:rsidR="00275763" w:rsidRPr="00BB00B0">
        <w:rPr>
          <w:sz w:val="28"/>
          <w:szCs w:val="28"/>
        </w:rPr>
        <w:t xml:space="preserve"> </w:t>
      </w:r>
      <w:r w:rsidR="00275763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="00275763" w:rsidRPr="004E7836">
        <w:rPr>
          <w:kern w:val="1"/>
          <w:sz w:val="28"/>
          <w:szCs w:val="28"/>
        </w:rPr>
        <w:t xml:space="preserve">,  </w:t>
      </w:r>
      <w:r w:rsidR="00275763" w:rsidRPr="00570864">
        <w:rPr>
          <w:sz w:val="28"/>
          <w:szCs w:val="28"/>
        </w:rPr>
        <w:t xml:space="preserve">администрация городского поселения г. Котово </w:t>
      </w:r>
      <w:r w:rsidR="00275763" w:rsidRPr="00570864">
        <w:rPr>
          <w:b/>
          <w:sz w:val="28"/>
          <w:szCs w:val="28"/>
        </w:rPr>
        <w:t>постановляет</w:t>
      </w:r>
      <w:r w:rsidR="00275763" w:rsidRPr="00570864">
        <w:rPr>
          <w:sz w:val="28"/>
          <w:szCs w:val="28"/>
        </w:rPr>
        <w:t>:</w:t>
      </w:r>
    </w:p>
    <w:p w:rsidR="00230012" w:rsidRDefault="00230012" w:rsidP="00230012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02259">
        <w:rPr>
          <w:sz w:val="28"/>
          <w:szCs w:val="28"/>
        </w:rPr>
        <w:t>1. Внести в административн</w:t>
      </w:r>
      <w:r>
        <w:rPr>
          <w:sz w:val="28"/>
          <w:szCs w:val="28"/>
        </w:rPr>
        <w:t>ый</w:t>
      </w:r>
      <w:r w:rsidRPr="00E02259">
        <w:rPr>
          <w:sz w:val="28"/>
          <w:szCs w:val="28"/>
        </w:rPr>
        <w:t xml:space="preserve"> регламент предоставления муниципальной услуги </w:t>
      </w:r>
      <w:r w:rsidR="002B69ED">
        <w:rPr>
          <w:sz w:val="28"/>
          <w:szCs w:val="28"/>
        </w:rPr>
        <w:t>«</w:t>
      </w:r>
      <w:r w:rsidR="002B69ED" w:rsidRPr="002B69ED">
        <w:rPr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постоянное (бессрочное) пользование</w:t>
      </w:r>
      <w:r w:rsidR="002B69ED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</w:t>
      </w:r>
      <w:r w:rsidRPr="008B212B">
        <w:rPr>
          <w:sz w:val="28"/>
          <w:szCs w:val="28"/>
        </w:rPr>
        <w:t xml:space="preserve"> администрации городского поселения г. Котово</w:t>
      </w:r>
      <w:r>
        <w:rPr>
          <w:sz w:val="28"/>
          <w:szCs w:val="28"/>
        </w:rPr>
        <w:t xml:space="preserve"> </w:t>
      </w:r>
      <w:r w:rsidRPr="00230012">
        <w:rPr>
          <w:sz w:val="28"/>
          <w:szCs w:val="28"/>
        </w:rPr>
        <w:t>от 20.10.2022 г. № 584</w:t>
      </w:r>
      <w:r>
        <w:rPr>
          <w:b/>
          <w:sz w:val="28"/>
          <w:szCs w:val="28"/>
        </w:rPr>
        <w:t xml:space="preserve">, </w:t>
      </w:r>
      <w:r w:rsidRPr="00E02259">
        <w:rPr>
          <w:sz w:val="28"/>
          <w:szCs w:val="28"/>
        </w:rPr>
        <w:t>следующие изменения:</w:t>
      </w:r>
    </w:p>
    <w:p w:rsidR="009E350C" w:rsidRPr="00BF7978" w:rsidRDefault="009E350C" w:rsidP="009E350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t xml:space="preserve">1) </w:t>
      </w:r>
      <w:r w:rsidRPr="00BF7978">
        <w:rPr>
          <w:rFonts w:eastAsia="Calibri"/>
          <w:sz w:val="28"/>
          <w:szCs w:val="28"/>
        </w:rPr>
        <w:t>в пункте 2.4.2:</w:t>
      </w:r>
    </w:p>
    <w:p w:rsidR="009E350C" w:rsidRDefault="009E350C" w:rsidP="009E350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F7978">
        <w:rPr>
          <w:rFonts w:eastAsia="Calibri"/>
          <w:sz w:val="28"/>
          <w:szCs w:val="28"/>
        </w:rPr>
        <w:lastRenderedPageBreak/>
        <w:t xml:space="preserve">- в абзаце первом слова «не более чем 30 дней» заменить словами </w:t>
      </w:r>
      <w:r>
        <w:rPr>
          <w:rFonts w:eastAsia="Calibri"/>
          <w:sz w:val="28"/>
          <w:szCs w:val="28"/>
        </w:rPr>
        <w:t xml:space="preserve">                 </w:t>
      </w:r>
      <w:r w:rsidRPr="00BF7978">
        <w:rPr>
          <w:rFonts w:eastAsia="Calibri"/>
          <w:sz w:val="28"/>
          <w:szCs w:val="28"/>
        </w:rPr>
        <w:t>«не более чем 20 дней»;</w:t>
      </w:r>
    </w:p>
    <w:p w:rsidR="009E350C" w:rsidRDefault="009E350C" w:rsidP="009E350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абзаце втором  слова «</w:t>
      </w:r>
      <w:r w:rsidRPr="00D92D96">
        <w:rPr>
          <w:sz w:val="28"/>
          <w:szCs w:val="28"/>
        </w:rPr>
        <w:t xml:space="preserve">не позднее </w:t>
      </w:r>
      <w:r w:rsidRPr="00BF7978">
        <w:rPr>
          <w:sz w:val="28"/>
          <w:szCs w:val="28"/>
        </w:rPr>
        <w:t>45</w:t>
      </w:r>
      <w:r>
        <w:rPr>
          <w:sz w:val="28"/>
          <w:szCs w:val="28"/>
        </w:rPr>
        <w:t xml:space="preserve"> дней» заменить словами                     «</w:t>
      </w:r>
      <w:r w:rsidRPr="00D92D96">
        <w:rPr>
          <w:sz w:val="28"/>
          <w:szCs w:val="28"/>
        </w:rPr>
        <w:t xml:space="preserve">не </w:t>
      </w:r>
      <w:r w:rsidRPr="00BF7978">
        <w:rPr>
          <w:sz w:val="28"/>
          <w:szCs w:val="28"/>
        </w:rPr>
        <w:t>позднее 35</w:t>
      </w:r>
      <w:r>
        <w:rPr>
          <w:sz w:val="28"/>
          <w:szCs w:val="28"/>
        </w:rPr>
        <w:t xml:space="preserve"> дней»;</w:t>
      </w:r>
    </w:p>
    <w:p w:rsidR="009E350C" w:rsidRDefault="009E350C" w:rsidP="009E350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пункте 2.4.3 </w:t>
      </w:r>
      <w:r w:rsidRPr="00C23972">
        <w:rPr>
          <w:rFonts w:eastAsia="Calibri"/>
          <w:sz w:val="28"/>
          <w:szCs w:val="28"/>
        </w:rPr>
        <w:t xml:space="preserve">слова «не более чем 30 дней» заменить словами </w:t>
      </w:r>
      <w:r>
        <w:rPr>
          <w:rFonts w:eastAsia="Calibri"/>
          <w:sz w:val="28"/>
          <w:szCs w:val="28"/>
        </w:rPr>
        <w:t xml:space="preserve">                   </w:t>
      </w:r>
      <w:r w:rsidRPr="00C23972">
        <w:rPr>
          <w:rFonts w:eastAsia="Calibri"/>
          <w:sz w:val="28"/>
          <w:szCs w:val="28"/>
        </w:rPr>
        <w:t>«не более чем 20 дней»;</w:t>
      </w:r>
    </w:p>
    <w:p w:rsidR="009E350C" w:rsidRDefault="009E350C" w:rsidP="009E350C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 абзацах первом, пятом пункта 2.4.4, абзаце пятнадцатом пункта 2.5 слова «в 2022 году» заменить словами «в 2022 и 2023 годах»;</w:t>
      </w:r>
    </w:p>
    <w:p w:rsidR="009E350C" w:rsidRDefault="009E350C" w:rsidP="009E35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>4) в абзаце втором пункта 3.6.1 слова «30 дневного срока» заменить словами «20 дневного срока»;</w:t>
      </w:r>
    </w:p>
    <w:p w:rsidR="009E350C" w:rsidRDefault="009E350C" w:rsidP="009E350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в абзаце первом пункта 3.6.12 слова «16 дней» заменить словами                   «6 дней»;</w:t>
      </w:r>
    </w:p>
    <w:p w:rsidR="009E350C" w:rsidRDefault="009E350C" w:rsidP="009E350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в пункте 3.10.8 слова «17 дней» заменить словами «7 дней»;</w:t>
      </w:r>
    </w:p>
    <w:p w:rsidR="009E350C" w:rsidRPr="00A567FC" w:rsidRDefault="009E350C" w:rsidP="009E35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7</w:t>
      </w:r>
      <w:r w:rsidRPr="00A567FC">
        <w:rPr>
          <w:rFonts w:eastAsia="Calibri"/>
          <w:sz w:val="28"/>
          <w:szCs w:val="28"/>
        </w:rPr>
        <w:t>) пункт 3.11.5 изложить в следующей редакции:</w:t>
      </w:r>
    </w:p>
    <w:p w:rsidR="009E350C" w:rsidRPr="00A567FC" w:rsidRDefault="009E350C" w:rsidP="009E35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67FC">
        <w:rPr>
          <w:sz w:val="28"/>
          <w:szCs w:val="28"/>
        </w:rPr>
        <w:t xml:space="preserve">         «3.11.5. Заявителю в качестве результата предоставления услуги обеспечивается по его выбору возможность: </w:t>
      </w:r>
    </w:p>
    <w:p w:rsidR="009E350C" w:rsidRPr="00A567FC" w:rsidRDefault="009E350C" w:rsidP="009E35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67FC">
        <w:rPr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:rsidR="009E350C" w:rsidRDefault="009E350C" w:rsidP="009E35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67FC">
        <w:rPr>
          <w:sz w:val="28"/>
          <w:szCs w:val="28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9E350C" w:rsidRPr="004014CD" w:rsidRDefault="009E350C" w:rsidP="009E35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14CD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9E350C" w:rsidRPr="004014CD" w:rsidRDefault="009E350C" w:rsidP="009E35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014CD">
        <w:rPr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9E350C" w:rsidRDefault="009E350C" w:rsidP="009E350C">
      <w:pPr>
        <w:widowControl w:val="0"/>
        <w:autoSpaceDE w:val="0"/>
        <w:ind w:right="-16"/>
        <w:jc w:val="both"/>
        <w:rPr>
          <w:sz w:val="28"/>
          <w:szCs w:val="28"/>
        </w:rPr>
      </w:pPr>
      <w:r w:rsidRPr="004014CD">
        <w:rPr>
          <w:sz w:val="28"/>
          <w:szCs w:val="28"/>
        </w:rPr>
        <w:t xml:space="preserve">      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r>
        <w:rPr>
          <w:sz w:val="28"/>
          <w:szCs w:val="28"/>
        </w:rPr>
        <w:t>»</w:t>
      </w:r>
      <w:r w:rsidRPr="004014CD">
        <w:rPr>
          <w:sz w:val="28"/>
          <w:szCs w:val="28"/>
        </w:rPr>
        <w:t>.</w:t>
      </w:r>
    </w:p>
    <w:p w:rsidR="00A3201C" w:rsidRDefault="00A3201C" w:rsidP="00A3201C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44E6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8C44E6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 w:rsidRPr="008C44E6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 (функций) в сети интернет, а также</w:t>
      </w:r>
      <w:r w:rsidRPr="008C44E6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городского поселения г. Котово </w:t>
      </w:r>
      <w:hyperlink r:id="rId9" w:history="1">
        <w:r w:rsidRPr="008C44E6">
          <w:rPr>
            <w:rStyle w:val="af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http://котово34.рф</w:t>
        </w:r>
      </w:hyperlink>
      <w:r w:rsidRPr="008C44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38FA" w:rsidRPr="008C44E6" w:rsidRDefault="001538FA" w:rsidP="00A3201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опубликования.</w:t>
      </w:r>
    </w:p>
    <w:p w:rsidR="00A3201C" w:rsidRPr="002B69ED" w:rsidRDefault="00A3201C" w:rsidP="00A3201C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</w:p>
    <w:p w:rsidR="00A3201C" w:rsidRDefault="00A3201C" w:rsidP="00A3201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01C" w:rsidRDefault="00A3201C" w:rsidP="00A3201C">
      <w:pPr>
        <w:rPr>
          <w:sz w:val="28"/>
          <w:szCs w:val="28"/>
        </w:rPr>
      </w:pPr>
      <w:r>
        <w:rPr>
          <w:sz w:val="28"/>
          <w:szCs w:val="28"/>
        </w:rPr>
        <w:t>И.о. главы городского</w:t>
      </w:r>
    </w:p>
    <w:p w:rsidR="00E804E9" w:rsidRDefault="00A3201C" w:rsidP="006C6606">
      <w:pPr>
        <w:rPr>
          <w:sz w:val="24"/>
          <w:szCs w:val="24"/>
        </w:rPr>
      </w:pPr>
      <w:r>
        <w:rPr>
          <w:sz w:val="28"/>
          <w:szCs w:val="28"/>
        </w:rPr>
        <w:t>поселения г. Котово                                                                                 Н.Н. Ефимченко</w:t>
      </w:r>
    </w:p>
    <w:p w:rsidR="0015759B" w:rsidRDefault="0015759B" w:rsidP="00E804E9">
      <w:pPr>
        <w:widowControl w:val="0"/>
        <w:autoSpaceDE w:val="0"/>
        <w:jc w:val="right"/>
        <w:rPr>
          <w:sz w:val="24"/>
          <w:szCs w:val="24"/>
        </w:rPr>
      </w:pPr>
    </w:p>
    <w:sectPr w:rsidR="0015759B" w:rsidSect="00FE2D55">
      <w:headerReference w:type="default" r:id="rId10"/>
      <w:pgSz w:w="11906" w:h="16838"/>
      <w:pgMar w:top="1134" w:right="567" w:bottom="1134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59" w:rsidRDefault="003B4559">
      <w:r>
        <w:separator/>
      </w:r>
    </w:p>
  </w:endnote>
  <w:endnote w:type="continuationSeparator" w:id="1">
    <w:p w:rsidR="003B4559" w:rsidRDefault="003B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59" w:rsidRDefault="003B4559">
      <w:pPr>
        <w:rPr>
          <w:sz w:val="12"/>
        </w:rPr>
      </w:pPr>
      <w:r>
        <w:separator/>
      </w:r>
    </w:p>
  </w:footnote>
  <w:footnote w:type="continuationSeparator" w:id="1">
    <w:p w:rsidR="003B4559" w:rsidRDefault="003B455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0C" w:rsidRDefault="00F95A54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0.05pt;height:11.55pt;z-index:39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" o:allowincell="f" stroked="f">
          <v:fill opacity="0"/>
          <v:textbox inset="0,0,0,0">
            <w:txbxContent>
              <w:p w:rsidR="009E350C" w:rsidRPr="00FE2D55" w:rsidRDefault="009E350C" w:rsidP="00FE2D55">
                <w:pPr>
                  <w:rPr>
                    <w:rStyle w:val="af7"/>
                  </w:rPr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72C"/>
    <w:multiLevelType w:val="hybridMultilevel"/>
    <w:tmpl w:val="D3A624CA"/>
    <w:lvl w:ilvl="0" w:tplc="BE2638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C70993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AA6AF2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DAC3C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2C0FF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18137C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705CC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A2072A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3A8F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61A0"/>
    <w:rsid w:val="00051ABB"/>
    <w:rsid w:val="00056AE5"/>
    <w:rsid w:val="000859B0"/>
    <w:rsid w:val="000A0663"/>
    <w:rsid w:val="000B48F4"/>
    <w:rsid w:val="00125940"/>
    <w:rsid w:val="0013237B"/>
    <w:rsid w:val="00132B3F"/>
    <w:rsid w:val="001461A0"/>
    <w:rsid w:val="001538FA"/>
    <w:rsid w:val="00154C9B"/>
    <w:rsid w:val="0015759B"/>
    <w:rsid w:val="00160C38"/>
    <w:rsid w:val="00172F46"/>
    <w:rsid w:val="00196F86"/>
    <w:rsid w:val="001979E3"/>
    <w:rsid w:val="001B347E"/>
    <w:rsid w:val="001D7E0C"/>
    <w:rsid w:val="00205221"/>
    <w:rsid w:val="002141C7"/>
    <w:rsid w:val="00214550"/>
    <w:rsid w:val="00220157"/>
    <w:rsid w:val="00230012"/>
    <w:rsid w:val="00273BB0"/>
    <w:rsid w:val="00275763"/>
    <w:rsid w:val="002A530F"/>
    <w:rsid w:val="002B69ED"/>
    <w:rsid w:val="003470E7"/>
    <w:rsid w:val="00382D39"/>
    <w:rsid w:val="003B4559"/>
    <w:rsid w:val="003B4608"/>
    <w:rsid w:val="003D08A0"/>
    <w:rsid w:val="003D1C26"/>
    <w:rsid w:val="003E7AF7"/>
    <w:rsid w:val="00422941"/>
    <w:rsid w:val="004414C0"/>
    <w:rsid w:val="00444A7A"/>
    <w:rsid w:val="004B6A56"/>
    <w:rsid w:val="004C3CC6"/>
    <w:rsid w:val="004D2E86"/>
    <w:rsid w:val="004D5846"/>
    <w:rsid w:val="00512591"/>
    <w:rsid w:val="005129D0"/>
    <w:rsid w:val="00524310"/>
    <w:rsid w:val="0054745D"/>
    <w:rsid w:val="005637C8"/>
    <w:rsid w:val="005B2285"/>
    <w:rsid w:val="005E2582"/>
    <w:rsid w:val="005F2244"/>
    <w:rsid w:val="006056ED"/>
    <w:rsid w:val="00613054"/>
    <w:rsid w:val="00681406"/>
    <w:rsid w:val="00687782"/>
    <w:rsid w:val="00697CAE"/>
    <w:rsid w:val="006B54A1"/>
    <w:rsid w:val="006C6606"/>
    <w:rsid w:val="00720BDD"/>
    <w:rsid w:val="007365F6"/>
    <w:rsid w:val="00737BB0"/>
    <w:rsid w:val="007448EE"/>
    <w:rsid w:val="0077167F"/>
    <w:rsid w:val="0077185C"/>
    <w:rsid w:val="00782048"/>
    <w:rsid w:val="0079676B"/>
    <w:rsid w:val="007A076E"/>
    <w:rsid w:val="007B5843"/>
    <w:rsid w:val="007C0104"/>
    <w:rsid w:val="007C3160"/>
    <w:rsid w:val="007C7631"/>
    <w:rsid w:val="007C7804"/>
    <w:rsid w:val="007E64C6"/>
    <w:rsid w:val="007F0134"/>
    <w:rsid w:val="0083369A"/>
    <w:rsid w:val="008455FC"/>
    <w:rsid w:val="00851F3C"/>
    <w:rsid w:val="00887F51"/>
    <w:rsid w:val="00896165"/>
    <w:rsid w:val="008C44E6"/>
    <w:rsid w:val="008D10CE"/>
    <w:rsid w:val="008F1333"/>
    <w:rsid w:val="008F62CE"/>
    <w:rsid w:val="00980845"/>
    <w:rsid w:val="009E19BA"/>
    <w:rsid w:val="009E350C"/>
    <w:rsid w:val="009E5AC6"/>
    <w:rsid w:val="00A142B0"/>
    <w:rsid w:val="00A3201C"/>
    <w:rsid w:val="00A322B9"/>
    <w:rsid w:val="00A37C8B"/>
    <w:rsid w:val="00A74B53"/>
    <w:rsid w:val="00A76A43"/>
    <w:rsid w:val="00AB7A1F"/>
    <w:rsid w:val="00AD6AB3"/>
    <w:rsid w:val="00B441A4"/>
    <w:rsid w:val="00B53F92"/>
    <w:rsid w:val="00B56E3E"/>
    <w:rsid w:val="00B655F6"/>
    <w:rsid w:val="00B82556"/>
    <w:rsid w:val="00B96C51"/>
    <w:rsid w:val="00BA259C"/>
    <w:rsid w:val="00BE6D10"/>
    <w:rsid w:val="00C92982"/>
    <w:rsid w:val="00CF4CA4"/>
    <w:rsid w:val="00DB78DE"/>
    <w:rsid w:val="00E17059"/>
    <w:rsid w:val="00E20964"/>
    <w:rsid w:val="00E34C1F"/>
    <w:rsid w:val="00E45E93"/>
    <w:rsid w:val="00E61DC1"/>
    <w:rsid w:val="00E804E9"/>
    <w:rsid w:val="00E873C1"/>
    <w:rsid w:val="00E92289"/>
    <w:rsid w:val="00EE4BFA"/>
    <w:rsid w:val="00F14420"/>
    <w:rsid w:val="00F51114"/>
    <w:rsid w:val="00F74330"/>
    <w:rsid w:val="00F77F35"/>
    <w:rsid w:val="00F95A54"/>
    <w:rsid w:val="00FE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2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B53F92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3F92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3F9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53F92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53F92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53F92"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B53F92"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53F92"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B53F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3F9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53F9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53F9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53F9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53F9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53F9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53F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53F9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53F9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53F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  <w:rsid w:val="00B53F92"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B53F9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53F9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53F9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53F9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53F9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53F9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53F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53F92"/>
    <w:rPr>
      <w:i/>
    </w:rPr>
  </w:style>
  <w:style w:type="character" w:customStyle="1" w:styleId="ab">
    <w:name w:val="Верхний колонтитул Знак"/>
    <w:link w:val="ac"/>
    <w:uiPriority w:val="99"/>
    <w:rsid w:val="00B53F92"/>
  </w:style>
  <w:style w:type="paragraph" w:styleId="ad">
    <w:name w:val="footer"/>
    <w:basedOn w:val="a"/>
    <w:link w:val="ae"/>
    <w:uiPriority w:val="99"/>
    <w:unhideWhenUsed/>
    <w:rsid w:val="00B53F9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53F92"/>
  </w:style>
  <w:style w:type="character" w:customStyle="1" w:styleId="ae">
    <w:name w:val="Нижний колонтитул Знак"/>
    <w:link w:val="ad"/>
    <w:uiPriority w:val="99"/>
    <w:rsid w:val="00B53F92"/>
  </w:style>
  <w:style w:type="table" w:styleId="af">
    <w:name w:val="Table Grid"/>
    <w:uiPriority w:val="59"/>
    <w:rsid w:val="00B53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3F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53F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53F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53F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53F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53F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53F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53F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53F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53F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53F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53F9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53F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53F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53F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53F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53F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53F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53F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53F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53F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53F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53F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53F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53F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53F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53F9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53F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rsid w:val="00B53F92"/>
    <w:rPr>
      <w:sz w:val="18"/>
    </w:rPr>
  </w:style>
  <w:style w:type="character" w:styleId="af2">
    <w:name w:val="footnote reference"/>
    <w:unhideWhenUsed/>
    <w:rsid w:val="00B53F92"/>
    <w:rPr>
      <w:vertAlign w:val="superscript"/>
    </w:rPr>
  </w:style>
  <w:style w:type="character" w:customStyle="1" w:styleId="11">
    <w:name w:val="Текст концевой сноски Знак1"/>
    <w:link w:val="af3"/>
    <w:uiPriority w:val="99"/>
    <w:rsid w:val="00B53F92"/>
    <w:rPr>
      <w:sz w:val="20"/>
    </w:rPr>
  </w:style>
  <w:style w:type="character" w:styleId="af4">
    <w:name w:val="endnote reference"/>
    <w:uiPriority w:val="99"/>
    <w:semiHidden/>
    <w:unhideWhenUsed/>
    <w:rsid w:val="00B53F9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53F92"/>
    <w:pPr>
      <w:spacing w:after="57"/>
    </w:pPr>
  </w:style>
  <w:style w:type="paragraph" w:styleId="23">
    <w:name w:val="toc 2"/>
    <w:basedOn w:val="a"/>
    <w:next w:val="a"/>
    <w:uiPriority w:val="39"/>
    <w:unhideWhenUsed/>
    <w:rsid w:val="00B53F9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53F9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53F9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53F9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53F9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53F9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53F9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53F92"/>
    <w:pPr>
      <w:spacing w:after="57"/>
      <w:ind w:left="2268"/>
    </w:pPr>
  </w:style>
  <w:style w:type="paragraph" w:styleId="af5">
    <w:name w:val="TOC Heading"/>
    <w:uiPriority w:val="39"/>
    <w:unhideWhenUsed/>
    <w:rsid w:val="00B53F92"/>
  </w:style>
  <w:style w:type="paragraph" w:styleId="af6">
    <w:name w:val="table of figures"/>
    <w:basedOn w:val="a"/>
    <w:next w:val="a"/>
    <w:uiPriority w:val="99"/>
    <w:unhideWhenUsed/>
    <w:rsid w:val="00B53F92"/>
  </w:style>
  <w:style w:type="character" w:customStyle="1" w:styleId="WW8Num1z0">
    <w:name w:val="WW8Num1z0"/>
    <w:qFormat/>
    <w:rsid w:val="00B53F92"/>
  </w:style>
  <w:style w:type="character" w:customStyle="1" w:styleId="WW8Num1z1">
    <w:name w:val="WW8Num1z1"/>
    <w:qFormat/>
    <w:rsid w:val="00B53F92"/>
  </w:style>
  <w:style w:type="character" w:customStyle="1" w:styleId="WW8Num1z2">
    <w:name w:val="WW8Num1z2"/>
    <w:qFormat/>
    <w:rsid w:val="00B53F92"/>
  </w:style>
  <w:style w:type="character" w:customStyle="1" w:styleId="WW8Num1z3">
    <w:name w:val="WW8Num1z3"/>
    <w:qFormat/>
    <w:rsid w:val="00B53F92"/>
  </w:style>
  <w:style w:type="character" w:customStyle="1" w:styleId="WW8Num1z4">
    <w:name w:val="WW8Num1z4"/>
    <w:qFormat/>
    <w:rsid w:val="00B53F92"/>
  </w:style>
  <w:style w:type="character" w:customStyle="1" w:styleId="WW8Num1z5">
    <w:name w:val="WW8Num1z5"/>
    <w:qFormat/>
    <w:rsid w:val="00B53F92"/>
  </w:style>
  <w:style w:type="character" w:customStyle="1" w:styleId="WW8Num1z6">
    <w:name w:val="WW8Num1z6"/>
    <w:qFormat/>
    <w:rsid w:val="00B53F92"/>
  </w:style>
  <w:style w:type="character" w:customStyle="1" w:styleId="WW8Num1z7">
    <w:name w:val="WW8Num1z7"/>
    <w:qFormat/>
    <w:rsid w:val="00B53F92"/>
  </w:style>
  <w:style w:type="character" w:customStyle="1" w:styleId="WW8Num1z8">
    <w:name w:val="WW8Num1z8"/>
    <w:qFormat/>
    <w:rsid w:val="00B53F92"/>
  </w:style>
  <w:style w:type="character" w:customStyle="1" w:styleId="ConsPlusNormal">
    <w:name w:val="ConsPlusNormal Знак"/>
    <w:qFormat/>
    <w:rsid w:val="00B53F92"/>
    <w:rPr>
      <w:rFonts w:ascii="Arial" w:hAnsi="Arial" w:cs="Arial"/>
      <w:lang w:val="ru-RU" w:bidi="ar-SA"/>
    </w:rPr>
  </w:style>
  <w:style w:type="character" w:styleId="af7">
    <w:name w:val="page number"/>
    <w:basedOn w:val="a0"/>
    <w:rsid w:val="00B53F92"/>
  </w:style>
  <w:style w:type="character" w:styleId="af8">
    <w:name w:val="Hyperlink"/>
    <w:rsid w:val="00B53F92"/>
    <w:rPr>
      <w:color w:val="0000FF"/>
      <w:u w:val="single"/>
    </w:rPr>
  </w:style>
  <w:style w:type="character" w:customStyle="1" w:styleId="13">
    <w:name w:val="Обычный +13 пт Знак"/>
    <w:qFormat/>
    <w:rsid w:val="00B53F92"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qFormat/>
    <w:rsid w:val="00B53F9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B53F92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B53F92"/>
  </w:style>
  <w:style w:type="character" w:customStyle="1" w:styleId="blk">
    <w:name w:val="blk"/>
    <w:qFormat/>
    <w:rsid w:val="00B53F92"/>
  </w:style>
  <w:style w:type="character" w:customStyle="1" w:styleId="af9">
    <w:name w:val="Гипертекстовая ссылка"/>
    <w:qFormat/>
    <w:rsid w:val="00B53F92"/>
    <w:rPr>
      <w:b/>
      <w:bCs/>
      <w:color w:val="106BBE"/>
      <w:sz w:val="26"/>
      <w:szCs w:val="26"/>
    </w:rPr>
  </w:style>
  <w:style w:type="character" w:customStyle="1" w:styleId="EndnoteCharacters">
    <w:name w:val="Endnote Characters"/>
    <w:qFormat/>
    <w:rsid w:val="00B53F92"/>
    <w:rPr>
      <w:vertAlign w:val="superscript"/>
    </w:rPr>
  </w:style>
  <w:style w:type="character" w:customStyle="1" w:styleId="FootnoteCharacters">
    <w:name w:val="Footnote Characters"/>
    <w:qFormat/>
    <w:rsid w:val="00B53F92"/>
    <w:rPr>
      <w:vertAlign w:val="superscript"/>
    </w:rPr>
  </w:style>
  <w:style w:type="character" w:customStyle="1" w:styleId="VDzhevelo">
    <w:name w:val="V_Dzhevelo"/>
    <w:qFormat/>
    <w:rsid w:val="00B53F92"/>
    <w:rPr>
      <w:rFonts w:ascii="Arial" w:hAnsi="Arial" w:cs="Arial"/>
      <w:color w:val="000000"/>
      <w:sz w:val="20"/>
      <w:szCs w:val="20"/>
    </w:rPr>
  </w:style>
  <w:style w:type="character" w:customStyle="1" w:styleId="afa">
    <w:name w:val="Текст концевой сноски Знак"/>
    <w:qFormat/>
    <w:rsid w:val="00B53F92"/>
    <w:rPr>
      <w:lang w:val="ru-RU" w:bidi="ar-SA"/>
    </w:rPr>
  </w:style>
  <w:style w:type="character" w:customStyle="1" w:styleId="FootnoteAnchor">
    <w:name w:val="Footnote Anchor"/>
    <w:rsid w:val="00B53F92"/>
    <w:rPr>
      <w:vertAlign w:val="superscript"/>
    </w:rPr>
  </w:style>
  <w:style w:type="character" w:customStyle="1" w:styleId="EndnoteAnchor">
    <w:name w:val="Endnote Anchor"/>
    <w:rsid w:val="00B53F92"/>
    <w:rPr>
      <w:vertAlign w:val="superscript"/>
    </w:rPr>
  </w:style>
  <w:style w:type="paragraph" w:customStyle="1" w:styleId="Heading">
    <w:name w:val="Heading"/>
    <w:basedOn w:val="a"/>
    <w:next w:val="afb"/>
    <w:qFormat/>
    <w:rsid w:val="00B53F92"/>
    <w:pPr>
      <w:keepLines/>
      <w:widowControl w:val="0"/>
      <w:ind w:firstLine="567"/>
      <w:jc w:val="center"/>
    </w:pPr>
    <w:rPr>
      <w:rFonts w:ascii="Arial" w:hAnsi="Arial" w:cs="Arial"/>
      <w:b/>
      <w:sz w:val="28"/>
      <w:szCs w:val="24"/>
    </w:rPr>
  </w:style>
  <w:style w:type="paragraph" w:styleId="afb">
    <w:name w:val="Body Text"/>
    <w:basedOn w:val="a"/>
    <w:rsid w:val="00B53F92"/>
    <w:pPr>
      <w:jc w:val="both"/>
    </w:pPr>
    <w:rPr>
      <w:sz w:val="28"/>
    </w:rPr>
  </w:style>
  <w:style w:type="paragraph" w:styleId="afc">
    <w:name w:val="List"/>
    <w:basedOn w:val="afb"/>
    <w:rsid w:val="00B53F92"/>
  </w:style>
  <w:style w:type="paragraph" w:styleId="afd">
    <w:name w:val="caption"/>
    <w:basedOn w:val="a"/>
    <w:qFormat/>
    <w:rsid w:val="00B53F9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53F92"/>
    <w:pPr>
      <w:suppressLineNumbers/>
    </w:pPr>
  </w:style>
  <w:style w:type="paragraph" w:styleId="afe">
    <w:name w:val="Body Text Indent"/>
    <w:basedOn w:val="a"/>
    <w:rsid w:val="00B53F92"/>
    <w:pPr>
      <w:ind w:firstLine="709"/>
      <w:jc w:val="both"/>
    </w:pPr>
    <w:rPr>
      <w:b/>
      <w:sz w:val="24"/>
    </w:rPr>
  </w:style>
  <w:style w:type="paragraph" w:styleId="aff">
    <w:name w:val="Block Text"/>
    <w:basedOn w:val="a"/>
    <w:qFormat/>
    <w:rsid w:val="00B53F92"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qFormat/>
    <w:rsid w:val="00B53F92"/>
    <w:pPr>
      <w:ind w:left="4395"/>
    </w:pPr>
    <w:rPr>
      <w:b/>
      <w:sz w:val="28"/>
    </w:rPr>
  </w:style>
  <w:style w:type="paragraph" w:styleId="25">
    <w:name w:val="Body Text 2"/>
    <w:basedOn w:val="a"/>
    <w:qFormat/>
    <w:rsid w:val="00B53F92"/>
    <w:pPr>
      <w:ind w:right="-286"/>
      <w:jc w:val="both"/>
    </w:pPr>
    <w:rPr>
      <w:b/>
      <w:sz w:val="28"/>
    </w:rPr>
  </w:style>
  <w:style w:type="paragraph" w:styleId="aff0">
    <w:name w:val="Balloon Text"/>
    <w:basedOn w:val="a"/>
    <w:qFormat/>
    <w:rsid w:val="00B53F9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B53F92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B53F92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rsid w:val="00B53F9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B53F92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0">
    <w:name w:val="Обычный +13 пт"/>
    <w:basedOn w:val="a"/>
    <w:qFormat/>
    <w:rsid w:val="00B53F92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qFormat/>
    <w:rsid w:val="00B53F92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B53F92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53F92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4">
    <w:name w:val="Знак Знак Знак Знак1"/>
    <w:basedOn w:val="a"/>
    <w:qFormat/>
    <w:rsid w:val="00B53F9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1">
    <w:name w:val="consplusnormal"/>
    <w:basedOn w:val="a"/>
    <w:qFormat/>
    <w:rsid w:val="00B53F92"/>
    <w:rPr>
      <w:rFonts w:ascii="Arial" w:hAnsi="Arial" w:cs="Arial"/>
    </w:rPr>
  </w:style>
  <w:style w:type="paragraph" w:customStyle="1" w:styleId="ConsPlusCell">
    <w:name w:val="ConsPlusCell"/>
    <w:qFormat/>
    <w:rsid w:val="00B53F92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1">
    <w:name w:val="Знак"/>
    <w:basedOn w:val="a"/>
    <w:qFormat/>
    <w:rsid w:val="00B53F92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qFormat/>
    <w:rsid w:val="00B53F92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3">
    <w:name w:val="endnote text"/>
    <w:basedOn w:val="a"/>
    <w:link w:val="11"/>
    <w:rsid w:val="00B53F92"/>
  </w:style>
  <w:style w:type="paragraph" w:styleId="af1">
    <w:name w:val="footnote text"/>
    <w:basedOn w:val="a"/>
    <w:link w:val="af0"/>
    <w:rsid w:val="00B53F92"/>
  </w:style>
  <w:style w:type="paragraph" w:styleId="aff2">
    <w:name w:val="Document Map"/>
    <w:basedOn w:val="a"/>
    <w:qFormat/>
    <w:rsid w:val="00B53F92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a"/>
    <w:qFormat/>
    <w:rsid w:val="00B53F92"/>
  </w:style>
  <w:style w:type="numbering" w:customStyle="1" w:styleId="WW8Num1">
    <w:name w:val="WW8Num1"/>
    <w:qFormat/>
    <w:rsid w:val="00B53F92"/>
  </w:style>
  <w:style w:type="paragraph" w:styleId="aff3">
    <w:name w:val="Normal (Web)"/>
    <w:basedOn w:val="a"/>
    <w:uiPriority w:val="99"/>
    <w:rsid w:val="00E804E9"/>
    <w:pPr>
      <w:suppressAutoHyphens/>
    </w:pPr>
    <w:rPr>
      <w:rFonts w:ascii="Arial" w:hAnsi="Arial" w:cs="Arial"/>
      <w:color w:val="0000A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character" w:styleId="af2">
    <w:name w:val="footnote reference"/>
    <w:unhideWhenUsed/>
    <w:rPr>
      <w:vertAlign w:val="superscript"/>
    </w:rPr>
  </w:style>
  <w:style w:type="character" w:customStyle="1" w:styleId="11">
    <w:name w:val="Текст концевой сноски Знак1"/>
    <w:link w:val="af3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f7">
    <w:name w:val="page number"/>
    <w:basedOn w:val="a0"/>
  </w:style>
  <w:style w:type="character" w:styleId="af8">
    <w:name w:val="Hyperlink"/>
    <w:rPr>
      <w:color w:val="0000FF"/>
      <w:u w:val="single"/>
    </w:rPr>
  </w:style>
  <w:style w:type="character" w:customStyle="1" w:styleId="13">
    <w:name w:val="Обычный +13 пт Знак"/>
    <w:qFormat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Pr>
      <w:rFonts w:cs="Times New Roman"/>
      <w:color w:val="000000"/>
    </w:rPr>
  </w:style>
  <w:style w:type="character" w:customStyle="1" w:styleId="snippetequal">
    <w:name w:val="snippet_equal"/>
    <w:basedOn w:val="a0"/>
    <w:qFormat/>
  </w:style>
  <w:style w:type="character" w:customStyle="1" w:styleId="blk">
    <w:name w:val="blk"/>
    <w:qFormat/>
  </w:style>
  <w:style w:type="character" w:customStyle="1" w:styleId="af9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VDzhevelo">
    <w:name w:val="V_Dzhevelo"/>
    <w:qFormat/>
    <w:rPr>
      <w:rFonts w:ascii="Arial" w:hAnsi="Arial" w:cs="Arial"/>
      <w:color w:val="000000"/>
      <w:sz w:val="20"/>
      <w:szCs w:val="20"/>
    </w:rPr>
  </w:style>
  <w:style w:type="character" w:customStyle="1" w:styleId="afa">
    <w:name w:val="Текст концевой сноски Знак"/>
    <w:qFormat/>
    <w:rPr>
      <w:lang w:val="ru-RU" w:bidi="ar-SA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fb"/>
    <w:qFormat/>
    <w:pPr>
      <w:keepLines/>
      <w:widowControl w:val="0"/>
      <w:ind w:firstLine="567"/>
      <w:jc w:val="center"/>
    </w:pPr>
    <w:rPr>
      <w:rFonts w:ascii="Arial" w:hAnsi="Arial" w:cs="Arial"/>
      <w:b/>
      <w:sz w:val="28"/>
      <w:szCs w:val="24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09"/>
      <w:jc w:val="both"/>
    </w:pPr>
    <w:rPr>
      <w:b/>
      <w:sz w:val="24"/>
    </w:rPr>
  </w:style>
  <w:style w:type="paragraph" w:styleId="aff">
    <w:name w:val="Block Text"/>
    <w:basedOn w:val="a"/>
    <w:qFormat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qFormat/>
    <w:pPr>
      <w:ind w:left="4395"/>
    </w:pPr>
    <w:rPr>
      <w:b/>
      <w:sz w:val="28"/>
    </w:rPr>
  </w:style>
  <w:style w:type="paragraph" w:styleId="25">
    <w:name w:val="Body Text 2"/>
    <w:basedOn w:val="a"/>
    <w:qFormat/>
    <w:pPr>
      <w:ind w:right="-286"/>
      <w:jc w:val="both"/>
    </w:pPr>
    <w:rPr>
      <w:b/>
      <w:sz w:val="28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0">
    <w:name w:val="Обычный +13 пт"/>
    <w:basedOn w:val="a"/>
    <w:qFormat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4">
    <w:name w:val="Знак Знак Знак Знак1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1">
    <w:name w:val="consplusnormal"/>
    <w:basedOn w:val="a"/>
    <w:qFormat/>
    <w:rPr>
      <w:rFonts w:ascii="Arial" w:hAnsi="Arial" w:cs="Arial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1">
    <w:name w:val="Знак"/>
    <w:basedOn w:val="a"/>
    <w:qFormat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3">
    <w:name w:val="endnote text"/>
    <w:basedOn w:val="a"/>
    <w:link w:val="11"/>
  </w:style>
  <w:style w:type="paragraph" w:styleId="af1">
    <w:name w:val="footnote text"/>
    <w:basedOn w:val="a"/>
    <w:link w:val="af0"/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2C1B-A84D-48DE-B6A4-42CE615B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Начальнику  управления финансов</vt:lpstr>
      <vt:lpstr>/</vt:lpstr>
      <vt:lpstr>А Д М И Н И С Т Р А Ц И Я</vt:lpstr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34</cp:revision>
  <cp:lastPrinted>2022-10-19T08:43:00Z</cp:lastPrinted>
  <dcterms:created xsi:type="dcterms:W3CDTF">2022-09-09T07:57:00Z</dcterms:created>
  <dcterms:modified xsi:type="dcterms:W3CDTF">2023-04-14T09:55:00Z</dcterms:modified>
  <dc:language>en-US</dc:language>
</cp:coreProperties>
</file>