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3A" w:rsidRDefault="0000043A" w:rsidP="00D518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18AA" w:rsidRPr="00263C07" w:rsidRDefault="00D72C6F" w:rsidP="00D518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0" t="0" r="9525" b="9525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AA" w:rsidRPr="00A906E6" w:rsidRDefault="009118AA" w:rsidP="00811726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9118AA" w:rsidRPr="008904FB" w:rsidRDefault="009118AA" w:rsidP="00811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4FB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9118AA" w:rsidRPr="008904FB" w:rsidRDefault="009118AA" w:rsidP="008117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4FB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118AA" w:rsidRPr="008904FB" w:rsidRDefault="009118AA" w:rsidP="008117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</w:p>
    <w:p w:rsidR="00482C57" w:rsidRDefault="009118AA" w:rsidP="00F07C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94349">
        <w:rPr>
          <w:rFonts w:ascii="Times New Roman" w:hAnsi="Times New Roman"/>
          <w:b/>
          <w:sz w:val="36"/>
          <w:szCs w:val="36"/>
        </w:rPr>
        <w:t>ПОСТАНОВЛЕНИЕ</w:t>
      </w:r>
    </w:p>
    <w:p w:rsidR="00D51816" w:rsidRPr="00E75556" w:rsidRDefault="00D51816" w:rsidP="00F07C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18AA" w:rsidRPr="00E75556" w:rsidRDefault="009F24BA" w:rsidP="00E17D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="00AA2844">
        <w:rPr>
          <w:rFonts w:ascii="Times New Roman" w:hAnsi="Times New Roman"/>
          <w:b/>
          <w:sz w:val="26"/>
          <w:szCs w:val="26"/>
        </w:rPr>
        <w:t>июля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82CC9" w:rsidRPr="00E7555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2022</w:t>
      </w:r>
      <w:r w:rsidR="009315D3" w:rsidRPr="00E75556">
        <w:rPr>
          <w:rFonts w:ascii="Times New Roman" w:hAnsi="Times New Roman"/>
          <w:b/>
          <w:sz w:val="26"/>
          <w:szCs w:val="26"/>
        </w:rPr>
        <w:t xml:space="preserve">г.       </w:t>
      </w:r>
      <w:r w:rsidR="003D13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="009315D3" w:rsidRPr="00E75556">
        <w:rPr>
          <w:rFonts w:ascii="Times New Roman" w:hAnsi="Times New Roman"/>
          <w:b/>
          <w:sz w:val="26"/>
          <w:szCs w:val="26"/>
        </w:rPr>
        <w:t xml:space="preserve"> </w:t>
      </w:r>
      <w:r w:rsidR="009118AA" w:rsidRPr="00E75556">
        <w:rPr>
          <w:rFonts w:ascii="Times New Roman" w:hAnsi="Times New Roman"/>
          <w:b/>
          <w:sz w:val="26"/>
          <w:szCs w:val="26"/>
        </w:rPr>
        <w:t>№</w:t>
      </w:r>
      <w:r w:rsidR="00E75556" w:rsidRPr="00E75556">
        <w:rPr>
          <w:rFonts w:ascii="Times New Roman" w:hAnsi="Times New Roman"/>
          <w:b/>
          <w:sz w:val="26"/>
          <w:szCs w:val="26"/>
        </w:rPr>
        <w:t xml:space="preserve"> </w:t>
      </w:r>
    </w:p>
    <w:p w:rsidR="009118AA" w:rsidRPr="00E75556" w:rsidRDefault="009118AA" w:rsidP="001F64A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51816" w:rsidRPr="00E75556" w:rsidRDefault="009118AA" w:rsidP="001F64A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75556">
        <w:rPr>
          <w:rFonts w:ascii="Times New Roman" w:hAnsi="Times New Roman"/>
          <w:b/>
          <w:sz w:val="26"/>
          <w:szCs w:val="26"/>
        </w:rPr>
        <w:t xml:space="preserve"> О внесении изменений в постановление администрации городского поселения г. Котово от 1</w:t>
      </w:r>
      <w:r w:rsidR="0000043A" w:rsidRPr="00E75556">
        <w:rPr>
          <w:rFonts w:ascii="Times New Roman" w:hAnsi="Times New Roman"/>
          <w:b/>
          <w:sz w:val="26"/>
          <w:szCs w:val="26"/>
        </w:rPr>
        <w:t>1</w:t>
      </w:r>
      <w:r w:rsidRPr="00E75556">
        <w:rPr>
          <w:rFonts w:ascii="Times New Roman" w:hAnsi="Times New Roman"/>
          <w:b/>
          <w:sz w:val="26"/>
          <w:szCs w:val="26"/>
        </w:rPr>
        <w:t xml:space="preserve">.12.2017 г.  № 943 « Об утверждении муниципальной программы «Формирование современной городской среды городского </w:t>
      </w:r>
      <w:r w:rsidR="002F5A09" w:rsidRPr="00E75556">
        <w:rPr>
          <w:rFonts w:ascii="Times New Roman" w:hAnsi="Times New Roman"/>
          <w:b/>
          <w:sz w:val="26"/>
          <w:szCs w:val="26"/>
        </w:rPr>
        <w:t>поселения г. Котово на 2018-2024</w:t>
      </w:r>
      <w:r w:rsidRPr="00E75556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9118AA" w:rsidRPr="00E75556" w:rsidRDefault="009118AA" w:rsidP="009315D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C566B2" w:rsidRPr="00E75556" w:rsidRDefault="00C566B2" w:rsidP="00E755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proofErr w:type="gramStart"/>
      <w:r w:rsidRPr="00E75556">
        <w:rPr>
          <w:rFonts w:ascii="Times New Roman" w:hAnsi="Times New Roman"/>
          <w:sz w:val="26"/>
          <w:szCs w:val="26"/>
          <w:lang w:eastAsia="en-US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Федерации», руководствуясь парафированном соглашением о предоставление субсидии из федерального бюджета бюджету Волгоградской области на поддержку государственных программ (подпрограмм) субъектов </w:t>
      </w:r>
      <w:r w:rsidR="002868FD" w:rsidRPr="00E75556">
        <w:rPr>
          <w:rFonts w:ascii="Times New Roman" w:hAnsi="Times New Roman"/>
          <w:sz w:val="26"/>
          <w:szCs w:val="26"/>
          <w:lang w:eastAsia="en-US"/>
        </w:rPr>
        <w:t>Российской Федерации и муниципальных программ формирования современной городской среды</w:t>
      </w:r>
      <w:r w:rsidR="00EE77D6">
        <w:rPr>
          <w:rFonts w:ascii="Times New Roman" w:hAnsi="Times New Roman"/>
          <w:sz w:val="26"/>
          <w:szCs w:val="26"/>
          <w:lang w:eastAsia="en-US"/>
        </w:rPr>
        <w:t>,</w:t>
      </w:r>
      <w:r w:rsidR="002868FD" w:rsidRPr="00E7555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75556">
        <w:rPr>
          <w:rFonts w:ascii="Times New Roman" w:hAnsi="Times New Roman"/>
          <w:sz w:val="26"/>
          <w:szCs w:val="26"/>
          <w:lang w:eastAsia="en-US"/>
        </w:rPr>
        <w:t xml:space="preserve">администрация городского поселения г. Котово Котовского муниципального района Волгоградской области </w:t>
      </w:r>
      <w:r w:rsidRPr="00E75556">
        <w:rPr>
          <w:rFonts w:ascii="Times New Roman" w:hAnsi="Times New Roman"/>
          <w:b/>
          <w:bCs/>
          <w:sz w:val="26"/>
          <w:szCs w:val="26"/>
          <w:lang w:eastAsia="en-US"/>
        </w:rPr>
        <w:t>постановляет:</w:t>
      </w:r>
      <w:proofErr w:type="gramEnd"/>
    </w:p>
    <w:p w:rsidR="004A4424" w:rsidRPr="00E75556" w:rsidRDefault="004A4424" w:rsidP="004A44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56">
        <w:rPr>
          <w:rFonts w:ascii="Times New Roman" w:hAnsi="Times New Roman"/>
          <w:bCs/>
          <w:sz w:val="26"/>
          <w:szCs w:val="26"/>
          <w:lang w:eastAsia="en-US"/>
        </w:rPr>
        <w:t xml:space="preserve">    1.</w:t>
      </w:r>
      <w:r w:rsidRPr="00E75556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г. Котово от 11.12.2017 г. № 943 « Об утверждении муниципальной программы «Формирование современной городской среды городского поселения г. Котово на 2018-2022 год»  (далее - Постановление) следующие изменения:</w:t>
      </w:r>
    </w:p>
    <w:p w:rsidR="004A4424" w:rsidRPr="00E75556" w:rsidRDefault="004A4424" w:rsidP="004A4424">
      <w:pPr>
        <w:pStyle w:val="a5"/>
        <w:jc w:val="both"/>
        <w:rPr>
          <w:rFonts w:ascii="Times New Roman" w:hAnsi="Times New Roman"/>
          <w:sz w:val="26"/>
          <w:szCs w:val="26"/>
          <w:lang w:eastAsia="en-US"/>
        </w:rPr>
      </w:pPr>
      <w:r w:rsidRPr="00E75556">
        <w:rPr>
          <w:rFonts w:ascii="Times New Roman" w:hAnsi="Times New Roman"/>
          <w:sz w:val="26"/>
          <w:szCs w:val="26"/>
        </w:rPr>
        <w:t xml:space="preserve">      1.1.Паспорт муниципальной программы «Формирование современной городской среды городского поселения г. Котово на 2018-2024 год», утвержденный Постановлением, читать в новой редакции, согласно приложению</w:t>
      </w:r>
      <w:r w:rsidR="007E4608">
        <w:rPr>
          <w:rFonts w:ascii="Times New Roman" w:hAnsi="Times New Roman"/>
          <w:sz w:val="26"/>
          <w:szCs w:val="26"/>
        </w:rPr>
        <w:t xml:space="preserve"> № 1 </w:t>
      </w:r>
      <w:r w:rsidRPr="00E75556">
        <w:rPr>
          <w:rFonts w:ascii="Times New Roman" w:hAnsi="Times New Roman"/>
          <w:sz w:val="26"/>
          <w:szCs w:val="26"/>
        </w:rPr>
        <w:t>к настоящему постановлению</w:t>
      </w:r>
    </w:p>
    <w:p w:rsidR="004A4424" w:rsidRPr="00E75556" w:rsidRDefault="004A4424" w:rsidP="004A442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75556">
        <w:rPr>
          <w:rFonts w:ascii="Times New Roman" w:hAnsi="Times New Roman"/>
          <w:sz w:val="26"/>
          <w:szCs w:val="26"/>
        </w:rPr>
        <w:t xml:space="preserve">      1.2.Перечень основных мероприятий муниципальной программы «Формирование современной городской среды городского поселения г. Котово на 2018-2024 год», утвержденный Постановлением, изложить в новой редакции, согласно приложению № 2;</w:t>
      </w:r>
    </w:p>
    <w:p w:rsidR="00E82CC9" w:rsidRDefault="00E82CC9" w:rsidP="00E82CC9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75556">
        <w:rPr>
          <w:rFonts w:ascii="Times New Roman" w:hAnsi="Times New Roman"/>
          <w:sz w:val="26"/>
          <w:szCs w:val="26"/>
        </w:rPr>
        <w:t xml:space="preserve">      1.3.Перечень дворовых территорий многоквартирных домов городского поселения г. Котово включенных в Программу 2018-2024 год, утвержденный постановлением администрации городского поселения</w:t>
      </w:r>
      <w:r w:rsidR="009F24BA">
        <w:rPr>
          <w:rFonts w:ascii="Times New Roman" w:hAnsi="Times New Roman"/>
          <w:sz w:val="26"/>
          <w:szCs w:val="26"/>
        </w:rPr>
        <w:t xml:space="preserve">  г. Котово  от 11.12.2017  </w:t>
      </w:r>
      <w:r w:rsidRPr="00E75556">
        <w:rPr>
          <w:rFonts w:ascii="Times New Roman" w:hAnsi="Times New Roman"/>
          <w:sz w:val="26"/>
          <w:szCs w:val="26"/>
        </w:rPr>
        <w:t xml:space="preserve"> № 943, изложить в новой редакции, согласно приложению № 3;</w:t>
      </w:r>
    </w:p>
    <w:p w:rsidR="00312340" w:rsidRPr="00E75556" w:rsidRDefault="00312340" w:rsidP="00E82CC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491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1.4.Д</w:t>
      </w:r>
      <w:r w:rsidRPr="00312340">
        <w:rPr>
          <w:rFonts w:ascii="Times New Roman" w:hAnsi="Times New Roman"/>
          <w:sz w:val="26"/>
          <w:szCs w:val="26"/>
        </w:rPr>
        <w:t>ополнить П</w:t>
      </w:r>
      <w:r>
        <w:rPr>
          <w:rFonts w:ascii="Times New Roman" w:hAnsi="Times New Roman"/>
          <w:sz w:val="26"/>
          <w:szCs w:val="26"/>
        </w:rPr>
        <w:t>остановление</w:t>
      </w:r>
      <w:r w:rsidRPr="00312340">
        <w:rPr>
          <w:rFonts w:ascii="Times New Roman" w:hAnsi="Times New Roman"/>
          <w:sz w:val="26"/>
          <w:szCs w:val="26"/>
        </w:rPr>
        <w:t xml:space="preserve"> приложением</w:t>
      </w:r>
      <w:r w:rsidR="00491A73">
        <w:rPr>
          <w:rFonts w:ascii="Times New Roman" w:hAnsi="Times New Roman"/>
          <w:sz w:val="26"/>
          <w:szCs w:val="26"/>
        </w:rPr>
        <w:t xml:space="preserve"> № 4 «</w:t>
      </w:r>
      <w:r w:rsidR="00491A73" w:rsidRPr="00491A73">
        <w:rPr>
          <w:rFonts w:ascii="Times New Roman" w:hAnsi="Times New Roman"/>
          <w:sz w:val="26"/>
          <w:szCs w:val="26"/>
        </w:rPr>
        <w:t>Перечень общественных территорий  городского поселения г. Котово включенных в Программу 2018-2024 год</w:t>
      </w:r>
      <w:r w:rsidR="00491A73">
        <w:rPr>
          <w:rFonts w:ascii="Times New Roman" w:hAnsi="Times New Roman"/>
          <w:sz w:val="26"/>
          <w:szCs w:val="26"/>
        </w:rPr>
        <w:t>»</w:t>
      </w:r>
      <w:r w:rsidRPr="00312340">
        <w:rPr>
          <w:rFonts w:ascii="Times New Roman" w:hAnsi="Times New Roman"/>
          <w:sz w:val="26"/>
          <w:szCs w:val="26"/>
        </w:rPr>
        <w:t xml:space="preserve"> </w:t>
      </w:r>
    </w:p>
    <w:p w:rsidR="009118AA" w:rsidRPr="00E75556" w:rsidRDefault="00AB3686" w:rsidP="008D7F2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75556">
        <w:rPr>
          <w:rFonts w:ascii="Times New Roman" w:hAnsi="Times New Roman"/>
          <w:sz w:val="26"/>
          <w:szCs w:val="26"/>
        </w:rPr>
        <w:t xml:space="preserve">    2</w:t>
      </w:r>
      <w:r w:rsidR="00491A73">
        <w:rPr>
          <w:rFonts w:ascii="Times New Roman" w:hAnsi="Times New Roman"/>
          <w:sz w:val="26"/>
          <w:szCs w:val="26"/>
        </w:rPr>
        <w:t>.</w:t>
      </w:r>
      <w:r w:rsidR="009118AA" w:rsidRPr="00E7555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обнародования, в </w:t>
      </w:r>
      <w:proofErr w:type="gramStart"/>
      <w:r w:rsidR="009118AA" w:rsidRPr="00E75556">
        <w:rPr>
          <w:rFonts w:ascii="Times New Roman" w:hAnsi="Times New Roman"/>
          <w:sz w:val="26"/>
          <w:szCs w:val="26"/>
        </w:rPr>
        <w:t>порядке</w:t>
      </w:r>
      <w:proofErr w:type="gramEnd"/>
      <w:r w:rsidR="009118AA" w:rsidRPr="00E75556">
        <w:rPr>
          <w:rFonts w:ascii="Times New Roman" w:hAnsi="Times New Roman"/>
          <w:sz w:val="26"/>
          <w:szCs w:val="26"/>
        </w:rPr>
        <w:t xml:space="preserve"> установленном Уставом городского поселения г. Котово и подлежит размещению  на сайте администрации городского </w:t>
      </w:r>
      <w:r w:rsidR="005E5177" w:rsidRPr="00E75556">
        <w:rPr>
          <w:rFonts w:ascii="Times New Roman" w:hAnsi="Times New Roman"/>
          <w:sz w:val="26"/>
          <w:szCs w:val="26"/>
        </w:rPr>
        <w:t>поселения г</w:t>
      </w:r>
      <w:r w:rsidR="004E188C" w:rsidRPr="00E75556">
        <w:rPr>
          <w:rFonts w:ascii="Times New Roman" w:hAnsi="Times New Roman"/>
          <w:sz w:val="26"/>
          <w:szCs w:val="26"/>
        </w:rPr>
        <w:t>. К</w:t>
      </w:r>
      <w:r w:rsidR="005E5177" w:rsidRPr="00E75556">
        <w:rPr>
          <w:rFonts w:ascii="Times New Roman" w:hAnsi="Times New Roman"/>
          <w:sz w:val="26"/>
          <w:szCs w:val="26"/>
        </w:rPr>
        <w:t>отово котово34.рф</w:t>
      </w:r>
    </w:p>
    <w:p w:rsidR="009118AA" w:rsidRPr="00E75556" w:rsidRDefault="00AB3686" w:rsidP="0058675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75556">
        <w:rPr>
          <w:rFonts w:ascii="Times New Roman" w:hAnsi="Times New Roman"/>
          <w:sz w:val="26"/>
          <w:szCs w:val="26"/>
        </w:rPr>
        <w:t xml:space="preserve">    3</w:t>
      </w:r>
      <w:r w:rsidR="00491A73">
        <w:rPr>
          <w:rFonts w:ascii="Times New Roman" w:hAnsi="Times New Roman"/>
          <w:sz w:val="26"/>
          <w:szCs w:val="26"/>
        </w:rPr>
        <w:t>.</w:t>
      </w:r>
      <w:r w:rsidR="009118AA" w:rsidRPr="00E75556">
        <w:rPr>
          <w:rFonts w:ascii="Times New Roman" w:hAnsi="Times New Roman"/>
          <w:sz w:val="26"/>
          <w:szCs w:val="26"/>
        </w:rPr>
        <w:t>Контроль  исполнения настоящ</w:t>
      </w:r>
      <w:r w:rsidR="00411568" w:rsidRPr="00E75556">
        <w:rPr>
          <w:rFonts w:ascii="Times New Roman" w:hAnsi="Times New Roman"/>
          <w:sz w:val="26"/>
          <w:szCs w:val="26"/>
        </w:rPr>
        <w:t>его постановления оставляю за собой.</w:t>
      </w:r>
    </w:p>
    <w:p w:rsidR="00B75A1F" w:rsidRPr="00E75556" w:rsidRDefault="00B75A1F" w:rsidP="0004003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5A1F" w:rsidRPr="00E75556" w:rsidRDefault="00B75A1F" w:rsidP="0004003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51816" w:rsidRPr="00E75556" w:rsidRDefault="009F24BA" w:rsidP="0004003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9440D" w:rsidRPr="00E7555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proofErr w:type="gramStart"/>
      <w:r w:rsidR="009118AA" w:rsidRPr="00E75556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9118AA" w:rsidRPr="00E75556" w:rsidRDefault="009118AA" w:rsidP="00040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75556">
        <w:rPr>
          <w:rFonts w:ascii="Times New Roman" w:hAnsi="Times New Roman"/>
          <w:sz w:val="26"/>
          <w:szCs w:val="26"/>
        </w:rPr>
        <w:t xml:space="preserve"> поселения г. Котово</w:t>
      </w:r>
      <w:r w:rsidRPr="00E75556">
        <w:rPr>
          <w:rFonts w:ascii="Times New Roman" w:hAnsi="Times New Roman"/>
          <w:sz w:val="26"/>
          <w:szCs w:val="26"/>
        </w:rPr>
        <w:tab/>
      </w:r>
      <w:r w:rsidRPr="00E75556">
        <w:rPr>
          <w:rFonts w:ascii="Times New Roman" w:hAnsi="Times New Roman"/>
          <w:sz w:val="26"/>
          <w:szCs w:val="26"/>
        </w:rPr>
        <w:tab/>
      </w:r>
      <w:r w:rsidR="009F24B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E75556">
        <w:rPr>
          <w:rFonts w:ascii="Times New Roman" w:hAnsi="Times New Roman"/>
          <w:sz w:val="26"/>
          <w:szCs w:val="26"/>
        </w:rPr>
        <w:tab/>
      </w:r>
      <w:proofErr w:type="spellStart"/>
      <w:r w:rsidR="009F24BA">
        <w:rPr>
          <w:rFonts w:ascii="Times New Roman" w:hAnsi="Times New Roman"/>
          <w:sz w:val="26"/>
          <w:szCs w:val="26"/>
        </w:rPr>
        <w:t>С.Ф.Лесниченко</w:t>
      </w:r>
      <w:proofErr w:type="spellEnd"/>
    </w:p>
    <w:p w:rsidR="009118AA" w:rsidRPr="00E75556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</w:p>
    <w:p w:rsidR="007E4608" w:rsidRPr="003D13F3" w:rsidRDefault="007E4608" w:rsidP="007E4608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color w:val="000000"/>
        </w:rPr>
        <w:t xml:space="preserve">Приложение </w:t>
      </w:r>
      <w:r>
        <w:rPr>
          <w:color w:val="000000"/>
        </w:rPr>
        <w:t xml:space="preserve"> </w:t>
      </w:r>
      <w:r w:rsidRPr="003D13F3">
        <w:rPr>
          <w:color w:val="000000"/>
        </w:rPr>
        <w:t>№</w:t>
      </w:r>
      <w:r>
        <w:rPr>
          <w:color w:val="000000"/>
        </w:rPr>
        <w:t>1</w:t>
      </w:r>
    </w:p>
    <w:p w:rsidR="007E4608" w:rsidRPr="003D13F3" w:rsidRDefault="007E4608" w:rsidP="007E4608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color w:val="000000"/>
        </w:rPr>
        <w:t xml:space="preserve">к постановлению администрации </w:t>
      </w:r>
    </w:p>
    <w:p w:rsidR="007E4608" w:rsidRPr="003D13F3" w:rsidRDefault="007E4608" w:rsidP="007E4608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color w:val="000000"/>
        </w:rPr>
        <w:t xml:space="preserve">городского поселения г. Котово </w:t>
      </w:r>
    </w:p>
    <w:p w:rsidR="007E4608" w:rsidRPr="003D13F3" w:rsidRDefault="007E4608" w:rsidP="007E4608">
      <w:pPr>
        <w:pStyle w:val="western"/>
        <w:shd w:val="clear" w:color="auto" w:fill="FFFFFF"/>
        <w:spacing w:before="0" w:after="0"/>
        <w:jc w:val="right"/>
      </w:pPr>
      <w:r w:rsidRPr="003D13F3">
        <w:rPr>
          <w:color w:val="000000"/>
        </w:rPr>
        <w:t xml:space="preserve">                     № </w:t>
      </w:r>
    </w:p>
    <w:p w:rsidR="0049128C" w:rsidRPr="00CF4A2F" w:rsidRDefault="0049128C" w:rsidP="0049128C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49128C" w:rsidRPr="003D13F3" w:rsidRDefault="0049128C" w:rsidP="004912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D13F3">
        <w:rPr>
          <w:rFonts w:ascii="Times New Roman" w:hAnsi="Times New Roman"/>
          <w:b/>
          <w:sz w:val="26"/>
          <w:szCs w:val="26"/>
        </w:rPr>
        <w:t>Муниципальная программа городского поселения г. Котово</w:t>
      </w:r>
    </w:p>
    <w:p w:rsidR="0049128C" w:rsidRPr="003D13F3" w:rsidRDefault="0049128C" w:rsidP="004912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D13F3">
        <w:rPr>
          <w:rFonts w:ascii="Times New Roman" w:hAnsi="Times New Roman"/>
          <w:b/>
          <w:sz w:val="26"/>
          <w:szCs w:val="26"/>
        </w:rPr>
        <w:t xml:space="preserve">«Формирование современной городской среды городского поселения г. Котово» </w:t>
      </w:r>
    </w:p>
    <w:p w:rsidR="0049128C" w:rsidRPr="003D13F3" w:rsidRDefault="0049128C" w:rsidP="004912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D13F3">
        <w:rPr>
          <w:rFonts w:ascii="Times New Roman" w:hAnsi="Times New Roman"/>
          <w:b/>
          <w:sz w:val="26"/>
          <w:szCs w:val="26"/>
        </w:rPr>
        <w:t>на 2018 – 2024 годы</w:t>
      </w:r>
    </w:p>
    <w:p w:rsidR="0049128C" w:rsidRPr="00CF4A2F" w:rsidRDefault="0049128C" w:rsidP="0049128C">
      <w:pPr>
        <w:pStyle w:val="western"/>
        <w:shd w:val="clear" w:color="auto" w:fill="FFFFFF"/>
        <w:spacing w:before="0" w:after="0"/>
        <w:jc w:val="center"/>
      </w:pPr>
    </w:p>
    <w:p w:rsidR="0049128C" w:rsidRPr="00CF4A2F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A2F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A2F"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 </w:t>
      </w:r>
    </w:p>
    <w:p w:rsidR="0049128C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A2F">
        <w:rPr>
          <w:rFonts w:ascii="Times New Roman" w:hAnsi="Times New Roman"/>
          <w:b/>
          <w:sz w:val="24"/>
          <w:szCs w:val="24"/>
        </w:rPr>
        <w:t>городского поселения г. Котово на 2018-2024 год».</w:t>
      </w:r>
    </w:p>
    <w:p w:rsidR="0049128C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149"/>
      </w:tblGrid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 </w:t>
            </w:r>
          </w:p>
        </w:tc>
        <w:tc>
          <w:tcPr>
            <w:tcW w:w="8149" w:type="dxa"/>
          </w:tcPr>
          <w:p w:rsidR="0049128C" w:rsidRPr="00CF4A2F" w:rsidRDefault="0049128C" w:rsidP="009F24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2F">
              <w:rPr>
                <w:rFonts w:ascii="Times New Roman" w:hAnsi="Times New Roman"/>
                <w:sz w:val="24"/>
                <w:szCs w:val="24"/>
              </w:rPr>
              <w:t>Муниципальная программа ««Формирование современной городской среды городского поселения г. Котово на 2018-2024 год» (далее по тексту – Программа).</w:t>
            </w:r>
          </w:p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8149" w:type="dxa"/>
          </w:tcPr>
          <w:p w:rsidR="0049128C" w:rsidRPr="00827E2D" w:rsidRDefault="0049128C" w:rsidP="009F24BA">
            <w:pPr>
              <w:jc w:val="both"/>
              <w:rPr>
                <w:sz w:val="26"/>
                <w:szCs w:val="26"/>
              </w:rPr>
            </w:pPr>
            <w:r w:rsidRPr="00CF4A2F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 Котово</w:t>
            </w: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8149" w:type="dxa"/>
          </w:tcPr>
          <w:p w:rsidR="0049128C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7DBB">
              <w:rPr>
                <w:rFonts w:ascii="Times New Roman" w:hAnsi="Times New Roman"/>
                <w:sz w:val="24"/>
                <w:szCs w:val="24"/>
              </w:rPr>
              <w:t>дминистрации городского поселения г. Котово</w:t>
            </w:r>
          </w:p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DB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«Городское хозяйство» </w:t>
            </w: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Поставщики (подрядчики, исполнители), определяемые в соответствии с Федеральным Законом от 05.04.2013 № 44-ФЗ «О контрактной системе в сфере закупок товаров, работ, услуг для обеспечений государственных и муниципальных нужд» </w:t>
            </w: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149" w:type="dxa"/>
          </w:tcPr>
          <w:p w:rsidR="0049128C" w:rsidRPr="00F029CA" w:rsidRDefault="0049128C" w:rsidP="009F24BA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29CA">
              <w:rPr>
                <w:rFonts w:ascii="Times New Roman" w:hAnsi="Times New Roman"/>
                <w:sz w:val="26"/>
                <w:szCs w:val="26"/>
              </w:rPr>
              <w:t xml:space="preserve">- повышение уровня благоустройства территории городского </w:t>
            </w:r>
            <w:r>
              <w:rPr>
                <w:rFonts w:ascii="Times New Roman" w:hAnsi="Times New Roman"/>
                <w:sz w:val="26"/>
                <w:szCs w:val="26"/>
              </w:rPr>
              <w:t>поселения г. Котово</w:t>
            </w:r>
            <w:r w:rsidRPr="00F029C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9128C" w:rsidRPr="00F029CA" w:rsidRDefault="0049128C" w:rsidP="009F24BA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29CA">
              <w:rPr>
                <w:rFonts w:ascii="Times New Roman" w:hAnsi="Times New Roman"/>
                <w:sz w:val="26"/>
                <w:szCs w:val="26"/>
              </w:rPr>
              <w:t xml:space="preserve">- повышение качества и комфорта городской среды на территории муниципального образования, </w:t>
            </w:r>
          </w:p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CA">
              <w:rPr>
                <w:rFonts w:ascii="Times New Roman" w:hAnsi="Times New Roman" w:cs="Times New Roman"/>
                <w:sz w:val="26"/>
                <w:szCs w:val="26"/>
              </w:rPr>
              <w:t>- развитие гармоничных и благоприятных условий проживания жителей за счет совершенствования внешнего благоустройства</w:t>
            </w: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149" w:type="dxa"/>
          </w:tcPr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проведения мероприятий по благоустройствудворовых территорий </w:t>
            </w:r>
            <w:r w:rsidRPr="00F029CA">
              <w:rPr>
                <w:rFonts w:ascii="Times New Roman" w:hAnsi="Times New Roman"/>
                <w:sz w:val="26"/>
                <w:szCs w:val="26"/>
              </w:rPr>
              <w:t xml:space="preserve">городского </w:t>
            </w:r>
            <w:r>
              <w:rPr>
                <w:rFonts w:ascii="Times New Roman" w:hAnsi="Times New Roman"/>
                <w:sz w:val="26"/>
                <w:szCs w:val="26"/>
              </w:rPr>
              <w:t>поселения г. Котово</w:t>
            </w:r>
            <w:proofErr w:type="gramStart"/>
            <w:r w:rsidRPr="00F029CA">
              <w:rPr>
                <w:rFonts w:ascii="Times New Roman" w:hAnsi="Times New Roman"/>
                <w:sz w:val="26"/>
                <w:szCs w:val="26"/>
              </w:rPr>
              <w:t>,</w:t>
            </w: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- обеспечение проведения мероприятий по благоустройствуобщественных территорий (скверов, площадей, центральных улиц и др.);</w:t>
            </w:r>
          </w:p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Pr="00F029CA">
              <w:rPr>
                <w:rFonts w:ascii="Times New Roman" w:hAnsi="Times New Roman"/>
                <w:sz w:val="26"/>
                <w:szCs w:val="26"/>
              </w:rPr>
              <w:t xml:space="preserve">городского </w:t>
            </w:r>
            <w:r>
              <w:rPr>
                <w:rFonts w:ascii="Times New Roman" w:hAnsi="Times New Roman"/>
                <w:sz w:val="26"/>
                <w:szCs w:val="26"/>
              </w:rPr>
              <w:t>поселения г. Котово.</w:t>
            </w: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индикаторов </w:t>
            </w:r>
          </w:p>
        </w:tc>
        <w:tc>
          <w:tcPr>
            <w:tcW w:w="8149" w:type="dxa"/>
          </w:tcPr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благоустроенных дворовых территорий многоквартирных домов – 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- доля благоустроенных дворовых территорий от общего количества дворовых территорий – не менее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5,2 </w:t>
            </w: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%, </w:t>
            </w:r>
          </w:p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- количество благоустроенных общественных территорий – не менее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- доля благоустроенных общественных территорий от общего количества общественных территорий – не менее 100,0 %</w:t>
            </w: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8149" w:type="dxa"/>
          </w:tcPr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- благоустройство 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 дворовых территорий многоквартирных домов;</w:t>
            </w:r>
          </w:p>
          <w:p w:rsidR="0049128C" w:rsidRPr="00827E2D" w:rsidRDefault="0049128C" w:rsidP="009F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- благоустройство 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территорий</w:t>
            </w: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8149" w:type="dxa"/>
          </w:tcPr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реализуется в 2018 – 2024 годы в 2 этапа:</w:t>
            </w:r>
          </w:p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Первый этап – 2018 год;</w:t>
            </w:r>
          </w:p>
          <w:p w:rsidR="0049128C" w:rsidRPr="00827E2D" w:rsidRDefault="0049128C" w:rsidP="009F24B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 xml:space="preserve">Второй этап – 2019-2024 годы. </w:t>
            </w:r>
          </w:p>
        </w:tc>
      </w:tr>
      <w:tr w:rsidR="0049128C" w:rsidRPr="00827E2D" w:rsidTr="009F24BA">
        <w:tc>
          <w:tcPr>
            <w:tcW w:w="2552" w:type="dxa"/>
          </w:tcPr>
          <w:p w:rsidR="0049128C" w:rsidRPr="00827E2D" w:rsidRDefault="0049128C" w:rsidP="009F2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7E2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8149" w:type="dxa"/>
          </w:tcPr>
          <w:p w:rsidR="0049128C" w:rsidRPr="00063735" w:rsidRDefault="0049128C" w:rsidP="009F24B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063735">
              <w:rPr>
                <w:rFonts w:ascii="Times New Roman" w:hAnsi="Times New Roman"/>
              </w:rPr>
              <w:t xml:space="preserve">Общий объем финансирования Программы на 2018-2024 год составит –  </w:t>
            </w:r>
            <w:r w:rsidR="009C47E5">
              <w:rPr>
                <w:rFonts w:ascii="Times New Roman" w:hAnsi="Times New Roman"/>
              </w:rPr>
              <w:t xml:space="preserve"> </w:t>
            </w:r>
            <w:r w:rsidRPr="00063735">
              <w:rPr>
                <w:rFonts w:ascii="Times New Roman" w:hAnsi="Times New Roman"/>
              </w:rPr>
              <w:t xml:space="preserve"> </w:t>
            </w:r>
            <w:r w:rsidR="009C47E5">
              <w:rPr>
                <w:rFonts w:ascii="Times New Roman" w:hAnsi="Times New Roman"/>
              </w:rPr>
              <w:t xml:space="preserve">70 661 219 </w:t>
            </w:r>
            <w:r w:rsidRPr="00063735">
              <w:rPr>
                <w:rFonts w:ascii="Times New Roman" w:hAnsi="Times New Roman"/>
              </w:rPr>
              <w:t>руб</w:t>
            </w:r>
            <w:r w:rsidR="009C47E5">
              <w:rPr>
                <w:rFonts w:ascii="Times New Roman" w:hAnsi="Times New Roman"/>
              </w:rPr>
              <w:t>лей</w:t>
            </w:r>
            <w:r w:rsidRPr="00063735">
              <w:rPr>
                <w:rFonts w:ascii="Times New Roman" w:hAnsi="Times New Roman"/>
              </w:rPr>
              <w:t>, в том числе из средств:</w:t>
            </w:r>
          </w:p>
          <w:p w:rsidR="0049128C" w:rsidRPr="00FB356B" w:rsidRDefault="0049128C" w:rsidP="009F24B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r w:rsidRPr="00FB356B">
              <w:rPr>
                <w:rFonts w:ascii="Times New Roman" w:hAnsi="Times New Roman"/>
                <w:highlight w:val="yellow"/>
              </w:rPr>
              <w:t xml:space="preserve">- федерального бюджета- </w:t>
            </w:r>
            <w:r w:rsidR="00FB356B" w:rsidRPr="00FB356B">
              <w:rPr>
                <w:rFonts w:ascii="Times New Roman" w:hAnsi="Times New Roman"/>
                <w:highlight w:val="yellow"/>
              </w:rPr>
              <w:t xml:space="preserve">75 240 521,8  </w:t>
            </w:r>
            <w:r w:rsidRPr="00FB356B">
              <w:rPr>
                <w:rFonts w:ascii="Times New Roman" w:hAnsi="Times New Roman"/>
                <w:highlight w:val="yellow"/>
              </w:rPr>
              <w:t>рублей</w:t>
            </w:r>
          </w:p>
          <w:p w:rsidR="0049128C" w:rsidRPr="00FB356B" w:rsidRDefault="0049128C" w:rsidP="009F24B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r w:rsidRPr="00FB356B">
              <w:rPr>
                <w:rFonts w:ascii="Times New Roman" w:hAnsi="Times New Roman"/>
                <w:highlight w:val="yellow"/>
              </w:rPr>
              <w:t xml:space="preserve">- областного бюджета- </w:t>
            </w:r>
            <w:r w:rsidR="00FB356B" w:rsidRPr="00FB356B">
              <w:rPr>
                <w:rFonts w:ascii="Times New Roman" w:hAnsi="Times New Roman"/>
                <w:highlight w:val="yellow"/>
              </w:rPr>
              <w:t xml:space="preserve">2 361 908,65  </w:t>
            </w:r>
            <w:r w:rsidRPr="00FB356B">
              <w:rPr>
                <w:rFonts w:ascii="Times New Roman" w:hAnsi="Times New Roman"/>
                <w:highlight w:val="yellow"/>
              </w:rPr>
              <w:t>рублей</w:t>
            </w:r>
          </w:p>
          <w:p w:rsidR="0049128C" w:rsidRPr="00827E2D" w:rsidRDefault="0049128C" w:rsidP="009C47E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56B">
              <w:rPr>
                <w:rFonts w:ascii="Times New Roman" w:hAnsi="Times New Roman"/>
                <w:highlight w:val="yellow"/>
              </w:rPr>
              <w:t xml:space="preserve">- бюджета  городского поселения –  </w:t>
            </w:r>
            <w:r w:rsidR="00FB356B" w:rsidRPr="00FB356B">
              <w:rPr>
                <w:rFonts w:ascii="Times New Roman" w:hAnsi="Times New Roman"/>
                <w:highlight w:val="yellow"/>
              </w:rPr>
              <w:t xml:space="preserve">1 283 696,54  </w:t>
            </w:r>
            <w:r w:rsidRPr="00FB356B">
              <w:rPr>
                <w:rFonts w:ascii="Times New Roman" w:hAnsi="Times New Roman"/>
                <w:highlight w:val="yellow"/>
              </w:rPr>
              <w:t>рублей</w:t>
            </w:r>
          </w:p>
        </w:tc>
      </w:tr>
    </w:tbl>
    <w:p w:rsidR="0049128C" w:rsidRPr="00CF4A2F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28C" w:rsidRPr="00CF4A2F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28C" w:rsidRPr="00CF4A2F" w:rsidRDefault="0049128C" w:rsidP="0049128C">
      <w:pPr>
        <w:shd w:val="clear" w:color="auto" w:fill="FFFFFF"/>
        <w:spacing w:after="0" w:line="240" w:lineRule="auto"/>
        <w:rPr>
          <w:rFonts w:ascii="Times New Roman" w:hAnsi="Times New Roman"/>
          <w:color w:val="FF0000"/>
        </w:rPr>
      </w:pPr>
    </w:p>
    <w:p w:rsidR="0049128C" w:rsidRPr="00744B3B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CF4A2F">
        <w:rPr>
          <w:rFonts w:ascii="Times New Roman" w:hAnsi="Times New Roman"/>
          <w:b/>
        </w:rPr>
        <w:t>1.Характеристика проблемной сферы благоустройства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F4A2F">
        <w:rPr>
          <w:rFonts w:ascii="Times New Roman" w:hAnsi="Times New Roman"/>
          <w:b/>
        </w:rPr>
        <w:t>в городском поселении г. Котово Волгоградской области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Одним из условий устойчивого развития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6A57C0">
        <w:rPr>
          <w:rFonts w:ascii="Times New Roman" w:hAnsi="Times New Roman"/>
          <w:sz w:val="24"/>
          <w:szCs w:val="24"/>
        </w:rPr>
        <w:t xml:space="preserve"> г. Котово </w:t>
      </w:r>
      <w:r w:rsidRPr="00827E2D">
        <w:rPr>
          <w:rFonts w:ascii="Times New Roman" w:hAnsi="Times New Roman" w:cs="Times New Roman"/>
          <w:sz w:val="26"/>
          <w:szCs w:val="26"/>
        </w:rPr>
        <w:t>является ускоренное инфраструктурное развитие города и формирование дружественной городской среды, стабильный рост качества и уровня жизни всех слоев населения.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Одним из главных приоритетов развития городской территории является создание благоприятной для проживания населения и ведения экономической деятельности городской среды.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Право граждан на благоприятную окружающую среду закреплено в основном законе государства - </w:t>
      </w:r>
      <w:hyperlink r:id="rId10" w:history="1">
        <w:r w:rsidRPr="00827E2D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827E2D">
        <w:rPr>
          <w:rFonts w:ascii="Times New Roman" w:hAnsi="Times New Roman" w:cs="Times New Roman"/>
          <w:sz w:val="26"/>
          <w:szCs w:val="26"/>
        </w:rPr>
        <w:t xml:space="preserve"> Российской Федерации. Современный горожанин воспринимает всю территорию города как единое пространство и ожидает от негобезопасности, комфорта, функциональности и эстетики. Рационально выстроенная городская среда позволяет снизить градуссоциальной напряженности, на освещенных людных улицах ниже уровень преступности, при наличии безопасных исовременных спортивных площадок увеличивается доля населения, регулярно занимающегося спортом, снижается уровеньзаболеваемости и так далее. В комфортных, современных и безопасных районах городов формируются творческие иинтеллектуальные кластеры, создаются новые точки притяжения талантливых людей, растет востребованностьнедвижимости, за счет повышения спроса на бытовые услуги создаются новые рабочие места.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Сегодня горожанину важно, как обеспечено освещение улиц, обустроены тротуары и общественные пространства, егоинтересует качество уборки улиц, своевременная и безопасная утилизация коммунальных отходов и многое другое.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Развитие сети улиц с усовершенствованными покрытиями, увеличение интенсивности транспортного движения, рост жилищного строительства,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Актуальность программы и необходимость ее реализации на территории </w:t>
      </w:r>
      <w:r w:rsidRPr="00713696"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827E2D">
        <w:rPr>
          <w:rFonts w:ascii="Times New Roman" w:hAnsi="Times New Roman" w:cs="Times New Roman"/>
          <w:sz w:val="26"/>
          <w:szCs w:val="26"/>
        </w:rPr>
        <w:t xml:space="preserve"> обусловлены тем, что большинство жилых домов введены в эксплуатацию в 1970 - 1980 годах и ремонт асфальтового покрытия дворов и дворовых проездов проводился в недостаточном объеме.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Пришло в негодность асфальтовое покрытие </w:t>
      </w:r>
      <w:proofErr w:type="spellStart"/>
      <w:r w:rsidRPr="00827E2D">
        <w:rPr>
          <w:rFonts w:ascii="Times New Roman" w:hAnsi="Times New Roman" w:cs="Times New Roman"/>
          <w:sz w:val="26"/>
          <w:szCs w:val="26"/>
        </w:rPr>
        <w:t>междворовых</w:t>
      </w:r>
      <w:proofErr w:type="spellEnd"/>
      <w:r w:rsidRPr="00827E2D">
        <w:rPr>
          <w:rFonts w:ascii="Times New Roman" w:hAnsi="Times New Roman" w:cs="Times New Roman"/>
          <w:sz w:val="26"/>
          <w:szCs w:val="26"/>
        </w:rPr>
        <w:t xml:space="preserve"> проездов. Асфальтобетонное покрытие более чем 60% дворовых территорий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</w:t>
      </w:r>
      <w:r w:rsidRPr="00827E2D">
        <w:rPr>
          <w:rFonts w:ascii="Times New Roman" w:hAnsi="Times New Roman" w:cs="Times New Roman"/>
          <w:sz w:val="26"/>
          <w:szCs w:val="26"/>
        </w:rPr>
        <w:lastRenderedPageBreak/>
        <w:t>придомовых территориях. Отсутствие специально обустроенной стоянки для автомобилей приводит к их хаотичной парковке.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Для здорового образа жизни и физического развития детей, их занятости установка детских игровых площадок является необходимым аспектом благоустройства дворовых территорий.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На всех площадях, улицах, скверах, рынках, остановках городского транспорта, вокзалах должны быть выставлены в достаточном количестве урны.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Программа позволит благоустроить облик, улучшить экологическую обстановку, создать условия для комфортного и безопасного проживания и отдыха жителей города.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обладают всеми необходимыми полномочиями для формирования современной городской среды. Данные полномочия закреплены Федеральным законом от 6 октября 2003 года № 131-ФЗ «Об общих принципах организации местного самоуправления в Российской Федерации» (в части вопросов местного значения). Пунктом 19 статьи 14 вышеуказанного закона к вопросу местного значения отнесена организация благоустройства территории,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6A57C0">
        <w:rPr>
          <w:rFonts w:ascii="Times New Roman" w:hAnsi="Times New Roman"/>
          <w:sz w:val="24"/>
          <w:szCs w:val="24"/>
        </w:rPr>
        <w:t xml:space="preserve"> г. Котово</w:t>
      </w:r>
      <w:r w:rsidRPr="00827E2D">
        <w:rPr>
          <w:rFonts w:ascii="Times New Roman" w:hAnsi="Times New Roman" w:cs="Times New Roman"/>
          <w:sz w:val="26"/>
          <w:szCs w:val="26"/>
        </w:rPr>
        <w:t>, представляется наиболее эффективным решать существующие проблемы на муниципальном уровне программным методом с привлечением средств бюджетов всех уровней.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При реализации подпрограммы могут возникнуть финансово-экономические, нормативные, организационно-управленческие и социальные риски.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Финансово-экономические риски связаны с дефицитом местного и регионального бюджетов и возможностью невыполнения обязательств по </w:t>
      </w:r>
      <w:proofErr w:type="spellStart"/>
      <w:r w:rsidRPr="00827E2D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827E2D">
        <w:rPr>
          <w:rFonts w:ascii="Times New Roman" w:hAnsi="Times New Roman" w:cs="Times New Roman"/>
          <w:sz w:val="26"/>
          <w:szCs w:val="26"/>
        </w:rPr>
        <w:t xml:space="preserve"> мероприятий муниципальной программы. Для снижения риска недостаточного финансирования необходимо обеспечение правильного </w:t>
      </w:r>
      <w:proofErr w:type="gramStart"/>
      <w:r w:rsidRPr="00827E2D">
        <w:rPr>
          <w:rFonts w:ascii="Times New Roman" w:hAnsi="Times New Roman" w:cs="Times New Roman"/>
          <w:sz w:val="26"/>
          <w:szCs w:val="26"/>
        </w:rPr>
        <w:t xml:space="preserve">расчета объемов средств бюджета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proofErr w:type="gramEnd"/>
      <w:r w:rsidRPr="006A57C0">
        <w:rPr>
          <w:rFonts w:ascii="Times New Roman" w:hAnsi="Times New Roman"/>
          <w:sz w:val="24"/>
          <w:szCs w:val="24"/>
        </w:rPr>
        <w:t xml:space="preserve"> г. Котово</w:t>
      </w:r>
      <w:r w:rsidRPr="00827E2D">
        <w:rPr>
          <w:rFonts w:ascii="Times New Roman" w:hAnsi="Times New Roman" w:cs="Times New Roman"/>
          <w:sz w:val="26"/>
          <w:szCs w:val="26"/>
        </w:rPr>
        <w:t>, областного бюджета, а также средств, привлекаемых из внебюджетных источников.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 xml:space="preserve">Нормативные риски связаны с непринятием или несвоевременным принятием правовых актов, сопровождающих реализацию мероприятий программы. Риск устраняется путем обеспечения оперативного </w:t>
      </w:r>
      <w:proofErr w:type="gramStart"/>
      <w:r w:rsidRPr="00827E2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27E2D">
        <w:rPr>
          <w:rFonts w:ascii="Times New Roman" w:hAnsi="Times New Roman" w:cs="Times New Roman"/>
          <w:sz w:val="26"/>
          <w:szCs w:val="26"/>
        </w:rPr>
        <w:t xml:space="preserve"> процессами разработки, согласования и утверждения правовых актов, своевременного внесения требуемых изменений.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Организационно-управленческие риски связаны с несоблюдением сроков реализации мероприятий программы, недостаточной проработкой вопросов, решаемых в рамках программы. Риск устраняется путем оперативного сопровождения процесса реализации программных мероприятий.</w:t>
      </w:r>
    </w:p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Социальные риски могут выразиться в недостаточной активности и сопротивлении общественности осуществляемым изменениям, связанным с недостаточным освещением в средствах массовой информации, путем общественных обсуждений целей, задач и планируемых в рамках подпрограммы результатов, с ошибками в реализации мероприятий подпрограммы, с планированием, недостаточно учитывающим социальные последствия. Минимизация названных рисков возможна за счет обеспечения широкого привлечения общественности к обсуждению целей, задач и механизмов реализации мероприятий подпрограммы, а также публичного освещения хода и результатов реализации подпрограммы.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28C" w:rsidRPr="00CF4A2F" w:rsidRDefault="0049128C" w:rsidP="0049128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F4A2F">
        <w:rPr>
          <w:rFonts w:ascii="Times New Roman" w:hAnsi="Times New Roman"/>
        </w:rPr>
        <w:t>Показатели, характеризующие проблемную сферу.</w:t>
      </w:r>
    </w:p>
    <w:tbl>
      <w:tblPr>
        <w:tblW w:w="0" w:type="auto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2126"/>
        <w:gridCol w:w="1701"/>
        <w:gridCol w:w="1843"/>
        <w:gridCol w:w="2078"/>
      </w:tblGrid>
      <w:tr w:rsidR="0049128C" w:rsidRPr="00CF4A2F" w:rsidTr="009F24BA">
        <w:trPr>
          <w:trHeight w:val="396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 xml:space="preserve">Наименование </w:t>
            </w:r>
            <w:r w:rsidRPr="00CF4A2F">
              <w:rPr>
                <w:rFonts w:ascii="Times New Roman" w:hAnsi="Times New Roman"/>
              </w:rPr>
              <w:lastRenderedPageBreak/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lastRenderedPageBreak/>
              <w:t>Единицы измерения</w:t>
            </w:r>
          </w:p>
        </w:tc>
        <w:tc>
          <w:tcPr>
            <w:tcW w:w="5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Значение по годам</w:t>
            </w:r>
          </w:p>
        </w:tc>
      </w:tr>
      <w:tr w:rsidR="0049128C" w:rsidRPr="00CF4A2F" w:rsidTr="009F24BA"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2016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2017</w:t>
            </w:r>
          </w:p>
        </w:tc>
      </w:tr>
      <w:tr w:rsidR="0049128C" w:rsidRPr="00CF4A2F" w:rsidTr="009F24BA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lastRenderedPageBreak/>
              <w:t>Общее количество дворовых территорий многоквартирных домов</w:t>
            </w:r>
          </w:p>
        </w:tc>
      </w:tr>
      <w:tr w:rsidR="0049128C" w:rsidRPr="00CF4A2F" w:rsidTr="009F24BA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г. Котово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34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34</w:t>
            </w:r>
          </w:p>
        </w:tc>
      </w:tr>
      <w:tr w:rsidR="0049128C" w:rsidRPr="00CF4A2F" w:rsidTr="009F24BA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Количество и площадь благоустроенных дворовых территорий</w:t>
            </w:r>
          </w:p>
        </w:tc>
      </w:tr>
      <w:tr w:rsidR="0049128C" w:rsidRPr="00CF4A2F" w:rsidTr="009F24BA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г. Котово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шт./тыс.кв.м.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6/7,6</w:t>
            </w:r>
          </w:p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7/8,45</w:t>
            </w:r>
          </w:p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7/8,45</w:t>
            </w:r>
          </w:p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28C" w:rsidRPr="00CF4A2F" w:rsidTr="009F24BA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</w:tr>
      <w:tr w:rsidR="0049128C" w:rsidRPr="00CF4A2F" w:rsidTr="009F24BA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г. Котово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21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21</w:t>
            </w:r>
          </w:p>
        </w:tc>
      </w:tr>
      <w:tr w:rsidR="0049128C" w:rsidRPr="00CF4A2F" w:rsidTr="009F24BA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Охват населения благоустроенными дворовыми территориями</w:t>
            </w:r>
          </w:p>
        </w:tc>
      </w:tr>
      <w:tr w:rsidR="0049128C" w:rsidRPr="00381060" w:rsidTr="009F24BA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г. Котово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CF4A2F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81060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A2F">
              <w:rPr>
                <w:rFonts w:ascii="Times New Roman" w:hAnsi="Times New Roman"/>
              </w:rPr>
              <w:t>3</w:t>
            </w:r>
          </w:p>
        </w:tc>
      </w:tr>
    </w:tbl>
    <w:p w:rsidR="0049128C" w:rsidRDefault="0049128C" w:rsidP="0049128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9128C" w:rsidRDefault="0049128C" w:rsidP="0049128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49128C" w:rsidRPr="00E44570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216ABD">
        <w:rPr>
          <w:rFonts w:ascii="Times New Roman" w:hAnsi="Times New Roman"/>
          <w:b/>
        </w:rPr>
        <w:t>2. Цели, задачи и индикаторы Программы</w:t>
      </w:r>
    </w:p>
    <w:p w:rsidR="0049128C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</w:t>
      </w:r>
      <w:r w:rsidRPr="00713696">
        <w:rPr>
          <w:rFonts w:ascii="Times New Roman" w:hAnsi="Times New Roman"/>
          <w:sz w:val="28"/>
          <w:szCs w:val="28"/>
        </w:rPr>
        <w:t>городского поселения г. Котово</w:t>
      </w:r>
      <w:r w:rsidRPr="00BA1C00">
        <w:rPr>
          <w:rFonts w:ascii="Times New Roman" w:hAnsi="Times New Roman" w:cs="Times New Roman"/>
          <w:sz w:val="26"/>
          <w:szCs w:val="26"/>
        </w:rPr>
        <w:t>, повышение качества и комфорта городской среды на территории муниципального образования, развитие гармоничных и благоприятных условий проживания жителей за счет совершенствования внешнего благоустройства.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Для достижения цели муниципальной программы запланировано решение следующих задач: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 xml:space="preserve">- обеспечение проведения мероприятий по благоустройству дворовых территорий </w:t>
      </w:r>
      <w:r w:rsidRPr="00DC6E5C">
        <w:rPr>
          <w:rFonts w:ascii="Times New Roman" w:hAnsi="Times New Roman"/>
          <w:sz w:val="24"/>
          <w:szCs w:val="24"/>
        </w:rPr>
        <w:t>городского поселения г. Котово</w:t>
      </w:r>
      <w:r w:rsidRPr="00BA1C00">
        <w:rPr>
          <w:rFonts w:ascii="Times New Roman" w:hAnsi="Times New Roman" w:cs="Times New Roman"/>
          <w:sz w:val="26"/>
          <w:szCs w:val="26"/>
        </w:rPr>
        <w:t>;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- обеспечение проведения мероприятий по благоустройству общественных территорий (скверов, площадей, центральных улиц и др.);</w:t>
      </w:r>
    </w:p>
    <w:p w:rsidR="0049128C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Pr="00713696">
        <w:rPr>
          <w:rFonts w:ascii="Times New Roman" w:hAnsi="Times New Roman"/>
          <w:sz w:val="28"/>
          <w:szCs w:val="28"/>
        </w:rPr>
        <w:t>городского поселения г. Котово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Целевыми показателями (индикаторами) программы являются: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- количество благоустроенных дворовых территорий мн</w:t>
      </w:r>
      <w:r>
        <w:rPr>
          <w:rFonts w:ascii="Times New Roman" w:hAnsi="Times New Roman" w:cs="Times New Roman"/>
          <w:sz w:val="26"/>
          <w:szCs w:val="26"/>
        </w:rPr>
        <w:t>огоквартирных домов – не менее 9</w:t>
      </w:r>
      <w:r w:rsidRPr="00BA1C00">
        <w:rPr>
          <w:rFonts w:ascii="Times New Roman" w:hAnsi="Times New Roman" w:cs="Times New Roman"/>
          <w:sz w:val="26"/>
          <w:szCs w:val="26"/>
        </w:rPr>
        <w:t xml:space="preserve"> ед.;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- доля благоустроенных дворовых территорий от общего количества дво</w:t>
      </w:r>
      <w:r>
        <w:rPr>
          <w:rFonts w:ascii="Times New Roman" w:hAnsi="Times New Roman" w:cs="Times New Roman"/>
          <w:sz w:val="26"/>
          <w:szCs w:val="26"/>
        </w:rPr>
        <w:t xml:space="preserve">ровых территорий – не менее 21 </w:t>
      </w:r>
      <w:r w:rsidRPr="00BA1C00">
        <w:rPr>
          <w:rFonts w:ascii="Times New Roman" w:hAnsi="Times New Roman" w:cs="Times New Roman"/>
          <w:sz w:val="26"/>
          <w:szCs w:val="26"/>
        </w:rPr>
        <w:t xml:space="preserve"> %, 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- количество благоустроенных общес</w:t>
      </w:r>
      <w:r>
        <w:rPr>
          <w:rFonts w:ascii="Times New Roman" w:hAnsi="Times New Roman" w:cs="Times New Roman"/>
          <w:sz w:val="26"/>
          <w:szCs w:val="26"/>
        </w:rPr>
        <w:t>твенных территорий – не менее 5</w:t>
      </w:r>
      <w:r w:rsidRPr="00BA1C00">
        <w:rPr>
          <w:rFonts w:ascii="Times New Roman" w:hAnsi="Times New Roman" w:cs="Times New Roman"/>
          <w:sz w:val="26"/>
          <w:szCs w:val="26"/>
        </w:rPr>
        <w:t xml:space="preserve"> ед.;</w:t>
      </w:r>
    </w:p>
    <w:p w:rsidR="0049128C" w:rsidRPr="00BA1C00" w:rsidRDefault="00016881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9128C" w:rsidRPr="00BA1C00">
        <w:rPr>
          <w:rFonts w:ascii="Times New Roman" w:hAnsi="Times New Roman" w:cs="Times New Roman"/>
          <w:sz w:val="26"/>
          <w:szCs w:val="26"/>
        </w:rPr>
        <w:t>доля благоустроенных общественных территорий от общего количества общественных территорий – не менее 100,0 %.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Основные ожидаемые конечные результаты реализации программы: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 xml:space="preserve">благоустройство не менее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A1C00">
        <w:rPr>
          <w:rFonts w:ascii="Times New Roman" w:hAnsi="Times New Roman" w:cs="Times New Roman"/>
          <w:sz w:val="26"/>
          <w:szCs w:val="26"/>
        </w:rPr>
        <w:t xml:space="preserve"> дворовых территорий многоквартирных домов;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благоустройство не менее 5</w:t>
      </w:r>
      <w:r w:rsidRPr="00BA1C00">
        <w:rPr>
          <w:rFonts w:ascii="Times New Roman" w:hAnsi="Times New Roman" w:cs="Times New Roman"/>
          <w:sz w:val="26"/>
          <w:szCs w:val="26"/>
        </w:rPr>
        <w:t xml:space="preserve"> общественных территорий (площадей, улиц, пешеходных зон, скверов, иных территорий);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Оценка результативности реализации программы будет осуществляться исходя из фактического объема выполненных работ по благоустройству дворовых территорий, обустройству мест массового отдыха населения (городских скверов), благоустройство общественных территорий.</w:t>
      </w:r>
    </w:p>
    <w:p w:rsidR="0049128C" w:rsidRPr="00BA1C00" w:rsidRDefault="00AA2844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688" w:history="1">
        <w:r w:rsidR="0049128C" w:rsidRPr="00BA1C0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49128C" w:rsidRPr="00BA1C00">
        <w:rPr>
          <w:rFonts w:ascii="Times New Roman" w:hAnsi="Times New Roman" w:cs="Times New Roman"/>
          <w:sz w:val="26"/>
          <w:szCs w:val="26"/>
        </w:rPr>
        <w:t xml:space="preserve"> целевых показателей программы представлен в приложении 1 к муниципальной программе.</w:t>
      </w:r>
    </w:p>
    <w:p w:rsidR="0049128C" w:rsidRPr="00BA1C00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C00">
        <w:rPr>
          <w:rFonts w:ascii="Times New Roman" w:hAnsi="Times New Roman" w:cs="Times New Roman"/>
          <w:sz w:val="26"/>
          <w:szCs w:val="26"/>
        </w:rPr>
        <w:t>Целевые показатели (индикаторы) ежегодно уточняются с учетом выделяемых на реализацию муниципальной программы финансовых средств.</w:t>
      </w:r>
    </w:p>
    <w:p w:rsidR="0049128C" w:rsidRDefault="0049128C" w:rsidP="0049128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216ABD">
        <w:rPr>
          <w:rFonts w:ascii="Times New Roman" w:hAnsi="Times New Roman"/>
          <w:b/>
        </w:rPr>
        <w:t>Этапы и сроки реализации Программы</w:t>
      </w:r>
    </w:p>
    <w:p w:rsidR="0049128C" w:rsidRPr="00216ABD" w:rsidRDefault="0049128C" w:rsidP="0049128C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 Муниципальная  п</w:t>
      </w:r>
      <w:r w:rsidRPr="00216ABD">
        <w:rPr>
          <w:rFonts w:ascii="Times New Roman" w:hAnsi="Times New Roman"/>
        </w:rPr>
        <w:t>рограмм</w:t>
      </w:r>
      <w:r>
        <w:rPr>
          <w:rFonts w:ascii="Times New Roman" w:hAnsi="Times New Roman"/>
        </w:rPr>
        <w:t xml:space="preserve">а реализуется в период 2018-2024 </w:t>
      </w:r>
      <w:proofErr w:type="gramStart"/>
      <w:r>
        <w:rPr>
          <w:rFonts w:ascii="Times New Roman" w:hAnsi="Times New Roman"/>
        </w:rPr>
        <w:t>годах</w:t>
      </w:r>
      <w:proofErr w:type="gramEnd"/>
      <w:r>
        <w:rPr>
          <w:rFonts w:ascii="Times New Roman" w:hAnsi="Times New Roman"/>
        </w:rPr>
        <w:t xml:space="preserve"> в два этапа:</w:t>
      </w:r>
    </w:p>
    <w:p w:rsidR="0049128C" w:rsidRPr="00216ABD" w:rsidRDefault="0049128C" w:rsidP="0049128C">
      <w:pPr>
        <w:snapToGrid w:val="0"/>
        <w:spacing w:after="0" w:line="240" w:lineRule="auto"/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первый этап – 2018 год;</w:t>
      </w:r>
    </w:p>
    <w:p w:rsidR="0049128C" w:rsidRDefault="0049128C" w:rsidP="0049128C">
      <w:pPr>
        <w:spacing w:after="0" w:line="240" w:lineRule="auto"/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второй этап – 2019-2024 год;</w:t>
      </w:r>
    </w:p>
    <w:p w:rsidR="0049128C" w:rsidRPr="00785076" w:rsidRDefault="0049128C" w:rsidP="0049128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240C">
        <w:rPr>
          <w:rFonts w:ascii="Times New Roman" w:hAnsi="Times New Roman"/>
          <w:sz w:val="24"/>
          <w:szCs w:val="24"/>
        </w:rPr>
        <w:lastRenderedPageBreak/>
        <w:t xml:space="preserve">2.  </w:t>
      </w:r>
      <w:proofErr w:type="gramStart"/>
      <w:r w:rsidRPr="00D1240C">
        <w:rPr>
          <w:rFonts w:ascii="Times New Roman" w:hAnsi="Times New Roman"/>
          <w:sz w:val="24"/>
          <w:szCs w:val="24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муниципальных программ</w:t>
      </w:r>
      <w:r>
        <w:rPr>
          <w:rFonts w:ascii="Times New Roman" w:hAnsi="Times New Roman"/>
          <w:sz w:val="24"/>
          <w:szCs w:val="24"/>
        </w:rPr>
        <w:t>,</w:t>
      </w:r>
      <w:r w:rsidRPr="00D1240C">
        <w:rPr>
          <w:rFonts w:ascii="Times New Roman" w:hAnsi="Times New Roman"/>
          <w:sz w:val="24"/>
          <w:szCs w:val="24"/>
        </w:rPr>
        <w:t xml:space="preserve"> не позднее 1 апреля года предоставления субсидии - для заключения соглашений на выполнение работ по благоустройству общественных </w:t>
      </w:r>
      <w:r>
        <w:rPr>
          <w:rFonts w:ascii="Times New Roman" w:hAnsi="Times New Roman"/>
          <w:sz w:val="24"/>
          <w:szCs w:val="24"/>
        </w:rPr>
        <w:t>и дворовых территорий,</w:t>
      </w:r>
      <w:r w:rsidRPr="00D1240C">
        <w:rPr>
          <w:rFonts w:ascii="Times New Roman" w:hAnsi="Times New Roman"/>
          <w:sz w:val="24"/>
          <w:szCs w:val="24"/>
        </w:rPr>
        <w:t xml:space="preserve"> за</w:t>
      </w:r>
      <w:r w:rsidRPr="00785076">
        <w:rPr>
          <w:rFonts w:ascii="Times New Roman" w:hAnsi="Times New Roman"/>
          <w:sz w:val="24"/>
          <w:szCs w:val="24"/>
        </w:rPr>
        <w:t xml:space="preserve">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</w:t>
      </w:r>
      <w:proofErr w:type="gramEnd"/>
      <w:r w:rsidRPr="00785076">
        <w:rPr>
          <w:rFonts w:ascii="Times New Roman" w:hAnsi="Times New Roman"/>
          <w:sz w:val="24"/>
          <w:szCs w:val="24"/>
        </w:rPr>
        <w:t xml:space="preserve"> товаров, работ, услуг в порядке, установленном законодательством Российской Федерации, при которых срок заключения таких соглашений продлевается</w:t>
      </w:r>
      <w:r>
        <w:rPr>
          <w:rFonts w:ascii="Times New Roman" w:hAnsi="Times New Roman"/>
          <w:sz w:val="24"/>
          <w:szCs w:val="24"/>
        </w:rPr>
        <w:t xml:space="preserve"> на срок указанного обжалования</w:t>
      </w:r>
      <w:r w:rsidRPr="00785076">
        <w:rPr>
          <w:rFonts w:ascii="Times New Roman" w:hAnsi="Times New Roman"/>
          <w:sz w:val="24"/>
          <w:szCs w:val="24"/>
        </w:rPr>
        <w:t>»</w:t>
      </w:r>
    </w:p>
    <w:p w:rsidR="0049128C" w:rsidRDefault="0049128C" w:rsidP="004912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Предельный срок завершения  работ в рамках заключенных контрактов </w:t>
      </w:r>
      <w:r w:rsidR="00FB356B">
        <w:rPr>
          <w:rFonts w:ascii="Times New Roman" w:hAnsi="Times New Roman"/>
        </w:rPr>
        <w:t xml:space="preserve">установлен не позднее 01.09.2022 </w:t>
      </w:r>
      <w:r>
        <w:rPr>
          <w:rFonts w:ascii="Times New Roman" w:hAnsi="Times New Roman"/>
        </w:rPr>
        <w:t>г.</w:t>
      </w:r>
    </w:p>
    <w:p w:rsidR="0049128C" w:rsidRPr="00766B52" w:rsidRDefault="0049128C" w:rsidP="0049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</w:t>
      </w:r>
      <w:r w:rsidRPr="00612235">
        <w:rPr>
          <w:rFonts w:ascii="Times New Roman" w:hAnsi="Times New Roman"/>
        </w:rPr>
        <w:t>.</w:t>
      </w:r>
      <w:r w:rsidRPr="00612235">
        <w:rPr>
          <w:rFonts w:ascii="Times New Roman" w:hAnsi="Times New Roman"/>
          <w:sz w:val="24"/>
          <w:szCs w:val="24"/>
        </w:rPr>
        <w:t>Гарантийный срок на результаты выполнения работ по благоустройству дворовых и общественных территорий – 3 года.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28C" w:rsidRPr="00216ABD" w:rsidRDefault="0049128C" w:rsidP="0049128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216ABD">
        <w:rPr>
          <w:rFonts w:ascii="Times New Roman" w:hAnsi="Times New Roman"/>
          <w:b/>
        </w:rPr>
        <w:t>Механизмы реализации Программы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</w:rPr>
      </w:pP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1. Объем</w:t>
      </w:r>
      <w:r>
        <w:rPr>
          <w:rFonts w:ascii="Times New Roman" w:hAnsi="Times New Roman"/>
        </w:rPr>
        <w:t xml:space="preserve"> средств, полученных в 2019-2024</w:t>
      </w:r>
      <w:r w:rsidRPr="00216ABD">
        <w:rPr>
          <w:rFonts w:ascii="Times New Roman" w:hAnsi="Times New Roman"/>
        </w:rPr>
        <w:t xml:space="preserve"> год в качестве субсидии из федерального и областного бюджета, распределяется следующим образом: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- подлежит направлению на софинансирование мероприятий по благоустройству дворовых территорий, отобранных с учетом результатов общественного обсуждения, а также на иные определенные органом местного самоуправления мероприятия по благоустройству, подлежащие реализ</w:t>
      </w:r>
      <w:r>
        <w:rPr>
          <w:rFonts w:ascii="Times New Roman" w:hAnsi="Times New Roman"/>
        </w:rPr>
        <w:t>ации в 2019-2024</w:t>
      </w:r>
      <w:r w:rsidRPr="00216ABD">
        <w:rPr>
          <w:rFonts w:ascii="Times New Roman" w:hAnsi="Times New Roman"/>
        </w:rPr>
        <w:t xml:space="preserve"> год.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78"/>
      <w:bookmarkStart w:id="1" w:name="P77"/>
      <w:bookmarkEnd w:id="0"/>
      <w:bookmarkEnd w:id="1"/>
      <w:r>
        <w:rPr>
          <w:rFonts w:ascii="Times New Roman" w:hAnsi="Times New Roman"/>
        </w:rPr>
        <w:t>2. В м</w:t>
      </w:r>
      <w:r w:rsidRPr="00216ABD">
        <w:rPr>
          <w:rFonts w:ascii="Times New Roman" w:hAnsi="Times New Roman"/>
        </w:rPr>
        <w:t>инимальный перечень видов работ по благоустройству дворовых территорий</w:t>
      </w:r>
      <w:r>
        <w:rPr>
          <w:rFonts w:ascii="Times New Roman" w:hAnsi="Times New Roman"/>
        </w:rPr>
        <w:t xml:space="preserve">, софинансирование которых осуществляется за счет средств областного бюджета, в том числе источником финансового обеспечения которых является субсидия из федерального бюджета </w:t>
      </w:r>
      <w:r w:rsidRPr="00216ABD">
        <w:rPr>
          <w:rFonts w:ascii="Times New Roman" w:hAnsi="Times New Roman"/>
        </w:rPr>
        <w:t xml:space="preserve"> (далее </w:t>
      </w:r>
      <w:r>
        <w:rPr>
          <w:rFonts w:ascii="Times New Roman" w:hAnsi="Times New Roman"/>
        </w:rPr>
        <w:t xml:space="preserve">именуется </w:t>
      </w:r>
      <w:r w:rsidRPr="00216ABD">
        <w:rPr>
          <w:rFonts w:ascii="Times New Roman" w:hAnsi="Times New Roman"/>
        </w:rPr>
        <w:t>– минимальный пер</w:t>
      </w:r>
      <w:r>
        <w:rPr>
          <w:rFonts w:ascii="Times New Roman" w:hAnsi="Times New Roman"/>
        </w:rPr>
        <w:t>ечень работ по благоустройству), включаются:</w:t>
      </w:r>
    </w:p>
    <w:p w:rsidR="0049128C" w:rsidRPr="00216ABD" w:rsidRDefault="0049128C" w:rsidP="00491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 xml:space="preserve">2.1. ремонт дворовых </w:t>
      </w:r>
      <w:r w:rsidRPr="009F24BA">
        <w:rPr>
          <w:rFonts w:ascii="Times New Roman" w:hAnsi="Times New Roman"/>
        </w:rPr>
        <w:t>проездо</w:t>
      </w:r>
      <w:proofErr w:type="gramStart"/>
      <w:r w:rsidRPr="009F24BA">
        <w:rPr>
          <w:rFonts w:ascii="Times New Roman" w:hAnsi="Times New Roman"/>
        </w:rPr>
        <w:t>в(</w:t>
      </w:r>
      <w:proofErr w:type="gramEnd"/>
      <w:r w:rsidRPr="009F24BA">
        <w:rPr>
          <w:rFonts w:ascii="Times New Roman" w:hAnsi="Times New Roman"/>
        </w:rPr>
        <w:t>в том числе тротуаров, пешеходных дорожек);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2.2. обеспечение освещения дворовых территорий;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2.3. установка скамеек;</w:t>
      </w:r>
    </w:p>
    <w:p w:rsidR="0049128C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2.4. установка урн.</w:t>
      </w:r>
    </w:p>
    <w:p w:rsidR="0049128C" w:rsidRDefault="0049128C" w:rsidP="0001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</w:t>
      </w:r>
      <w:r w:rsidRPr="009F24BA">
        <w:rPr>
          <w:rFonts w:ascii="Times New Roman" w:hAnsi="Times New Roman"/>
        </w:rPr>
        <w:t>ремонт существующих парковок (парковочных мест).</w:t>
      </w:r>
    </w:p>
    <w:p w:rsidR="0049128C" w:rsidRPr="00612235" w:rsidRDefault="0049128C" w:rsidP="0049128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 xml:space="preserve">При этом предоставление субсидии на формирование современной городской среды в целях </w:t>
      </w:r>
      <w:proofErr w:type="spellStart"/>
      <w:r w:rsidRPr="00612235">
        <w:rPr>
          <w:rFonts w:ascii="Times New Roman" w:hAnsi="Times New Roman" w:cs="Times New Roman"/>
        </w:rPr>
        <w:t>софинансирования</w:t>
      </w:r>
      <w:proofErr w:type="spellEnd"/>
      <w:r w:rsidRPr="00612235">
        <w:rPr>
          <w:rFonts w:ascii="Times New Roman" w:hAnsi="Times New Roman" w:cs="Times New Roman"/>
        </w:rPr>
        <w:t xml:space="preserve"> работ по благоустройству дворовых территорий осуществляется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49128C" w:rsidRPr="00612235" w:rsidRDefault="00FB356B" w:rsidP="0049128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9128C" w:rsidRPr="00612235">
        <w:rPr>
          <w:rFonts w:ascii="Times New Roman" w:hAnsi="Times New Roman" w:cs="Times New Roman"/>
        </w:rPr>
        <w:t>3</w:t>
      </w:r>
      <w:proofErr w:type="gramStart"/>
      <w:r w:rsidR="00DC6E5C">
        <w:rPr>
          <w:rFonts w:ascii="Times New Roman" w:hAnsi="Times New Roman" w:cs="Times New Roman"/>
        </w:rPr>
        <w:t xml:space="preserve"> </w:t>
      </w:r>
      <w:r w:rsidR="0049128C" w:rsidRPr="00612235">
        <w:rPr>
          <w:rFonts w:ascii="Times New Roman" w:hAnsi="Times New Roman" w:cs="Times New Roman"/>
        </w:rPr>
        <w:t>В</w:t>
      </w:r>
      <w:proofErr w:type="gramEnd"/>
      <w:r w:rsidR="0049128C" w:rsidRPr="00612235">
        <w:rPr>
          <w:rFonts w:ascii="Times New Roman" w:hAnsi="Times New Roman" w:cs="Times New Roman"/>
        </w:rPr>
        <w:t xml:space="preserve"> дополнительный перечень видов работ по благоустройству дворовых территорий, софинансирование которых осуществляется за счет средств областного бюджета, в том числе источником финансового обеспечения которых является субсидия из федерального бюджета (далее именуется - дополнительный перечень работ по благоустройству), включаются:</w:t>
      </w:r>
    </w:p>
    <w:p w:rsidR="0049128C" w:rsidRPr="00612235" w:rsidRDefault="0049128C" w:rsidP="0049128C">
      <w:pPr>
        <w:pStyle w:val="ConsPlusNormal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>работы по установке камер видеонаблюдения;</w:t>
      </w:r>
    </w:p>
    <w:p w:rsidR="0049128C" w:rsidRPr="00612235" w:rsidRDefault="0049128C" w:rsidP="004912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>работы по озеленению;</w:t>
      </w:r>
    </w:p>
    <w:p w:rsidR="0049128C" w:rsidRPr="00612235" w:rsidRDefault="0049128C" w:rsidP="004912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>работы по устройству детских игровых площадок;</w:t>
      </w:r>
    </w:p>
    <w:p w:rsidR="0049128C" w:rsidRPr="00612235" w:rsidRDefault="0049128C" w:rsidP="004912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>работы по устройству спортивных площадок;</w:t>
      </w:r>
    </w:p>
    <w:p w:rsidR="0049128C" w:rsidRPr="00612235" w:rsidRDefault="0049128C" w:rsidP="004912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>работы по устройству парковок</w:t>
      </w:r>
      <w:r w:rsidR="009F24BA">
        <w:rPr>
          <w:rFonts w:ascii="Times New Roman" w:hAnsi="Times New Roman" w:cs="Times New Roman"/>
        </w:rPr>
        <w:t xml:space="preserve"> </w:t>
      </w:r>
      <w:r w:rsidRPr="009F24BA">
        <w:rPr>
          <w:rFonts w:ascii="Times New Roman" w:hAnsi="Times New Roman" w:cs="Times New Roman"/>
        </w:rPr>
        <w:t>(парковочных мест);</w:t>
      </w:r>
    </w:p>
    <w:p w:rsidR="0049128C" w:rsidRPr="00612235" w:rsidRDefault="0049128C" w:rsidP="004912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>работы по устройству тротуарных пешеходных дорожек;</w:t>
      </w:r>
    </w:p>
    <w:p w:rsidR="0049128C" w:rsidRPr="00612235" w:rsidRDefault="0049128C" w:rsidP="004912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2235">
        <w:rPr>
          <w:rFonts w:ascii="Times New Roman" w:hAnsi="Times New Roman" w:cs="Times New Roman"/>
        </w:rPr>
        <w:t>работы по устройству ограждений на благоустраиваемых территориях.</w:t>
      </w:r>
    </w:p>
    <w:p w:rsidR="0049128C" w:rsidRDefault="0049128C" w:rsidP="00491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F24BA">
        <w:rPr>
          <w:rFonts w:ascii="Times New Roman" w:hAnsi="Times New Roman"/>
        </w:rPr>
        <w:t>работы по установке камер видеонаблюдения;</w:t>
      </w:r>
    </w:p>
    <w:p w:rsidR="0049128C" w:rsidRPr="00612235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 xml:space="preserve">Софинансирование мероприятий в соответствии с дополнительным перечнем работ по благоустройству дворовых территорий, включенных в муниципальную программу с 2019 г. (начало действия ППРФ № 106) из федерального и областного бюджета  возможно при условии: </w:t>
      </w:r>
    </w:p>
    <w:p w:rsidR="0049128C" w:rsidRPr="00CF4A2F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49128C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 xml:space="preserve">- при </w:t>
      </w:r>
      <w:proofErr w:type="spellStart"/>
      <w:r w:rsidRPr="00CF4A2F">
        <w:rPr>
          <w:rFonts w:ascii="Times New Roman" w:hAnsi="Times New Roman"/>
        </w:rPr>
        <w:t>софинансировании</w:t>
      </w:r>
      <w:proofErr w:type="spellEnd"/>
      <w:r w:rsidRPr="00CF4A2F">
        <w:rPr>
          <w:rFonts w:ascii="Times New Roman" w:hAnsi="Times New Roman"/>
        </w:rPr>
        <w:t xml:space="preserve"> собственниками помещений многоквартирного дома работ по благоустройству дворовых территорий в размере не менее 20 % стоимости выполнения дополнительных видов работ. </w:t>
      </w:r>
    </w:p>
    <w:p w:rsidR="0049128C" w:rsidRPr="00612235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612235">
        <w:rPr>
          <w:rFonts w:ascii="Times New Roman" w:hAnsi="Times New Roman"/>
        </w:rPr>
        <w:t xml:space="preserve">Данное условие распространяется на дворовые территории, включенные в муниципальную программу после вступления в силу постановления  Правительства Российской Федерации  от 09 февраля </w:t>
      </w:r>
      <w:r w:rsidRPr="00612235">
        <w:rPr>
          <w:rFonts w:ascii="Times New Roman" w:hAnsi="Times New Roman"/>
        </w:rPr>
        <w:lastRenderedPageBreak/>
        <w:t>2019 года  № 106 « О внесении изменений в приложение № 15 к государственной программе Российской Федерации  «Обеспечение доступным и комфортным жильем и коммунальными услугами граждан Российской Федерации»;</w:t>
      </w:r>
    </w:p>
    <w:p w:rsidR="0049128C" w:rsidRPr="00612235" w:rsidRDefault="00E03658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9128C" w:rsidRPr="00612235">
        <w:rPr>
          <w:rFonts w:ascii="Times New Roman" w:hAnsi="Times New Roman"/>
        </w:rPr>
        <w:t>4.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 составляет не более 15% от сметной стоимости по минимальному перечню видов работ и не более 50% при выполнении дополнительного перечня работ по благоустройству дворовых территорий. Трудовое участие заинтересованных лиц в реализации мероприятий по благоустройству дворовой территории не менее 10% от количества заинтересованных лиц.</w:t>
      </w:r>
    </w:p>
    <w:p w:rsidR="0049128C" w:rsidRPr="00612235" w:rsidRDefault="0049128C" w:rsidP="00491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12235">
        <w:rPr>
          <w:rFonts w:ascii="Times New Roman" w:hAnsi="Times New Roman"/>
        </w:rPr>
        <w:t>5. Утверждение с учетом результатов общественного обсуждения Программы с перечнем дворовых территорий (приложение 3) и адресным перечнем общественных территорий (приложение 4).</w:t>
      </w:r>
    </w:p>
    <w:p w:rsidR="0049128C" w:rsidRPr="00612235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612235">
        <w:rPr>
          <w:rFonts w:ascii="Times New Roman" w:hAnsi="Times New Roman"/>
        </w:rPr>
        <w:t xml:space="preserve">6. Условия </w:t>
      </w:r>
      <w:proofErr w:type="gramStart"/>
      <w:r w:rsidRPr="00612235">
        <w:rPr>
          <w:rFonts w:ascii="Times New Roman" w:hAnsi="Times New Roman"/>
        </w:rPr>
        <w:t>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Pr="00612235">
        <w:rPr>
          <w:rFonts w:ascii="Times New Roman" w:hAnsi="Times New Roman"/>
        </w:rPr>
        <w:t xml:space="preserve">, в том числе о доле такого участия, определяются как процент от стоимости мероприятий по благоустройству дворовой территории;  </w:t>
      </w:r>
    </w:p>
    <w:p w:rsidR="0049128C" w:rsidRPr="00612235" w:rsidRDefault="0049128C" w:rsidP="004912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5">
        <w:rPr>
          <w:rFonts w:ascii="Times New Roman" w:hAnsi="Times New Roman" w:cs="Times New Roman"/>
          <w:sz w:val="24"/>
          <w:szCs w:val="24"/>
        </w:rPr>
        <w:t xml:space="preserve">7. В связи с завершением государственного кадастрового учета земельных участков, на которых расположены многоквартирные дома, считать мероприятия по проведению работ по образованию земельных участков, на которых расположены многоквартирные дома, в целях обеспечения </w:t>
      </w:r>
      <w:proofErr w:type="spellStart"/>
      <w:r w:rsidRPr="0061223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12235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 из средств федерального и областного бюджетов, выполненными в полном объеме.  </w:t>
      </w:r>
    </w:p>
    <w:p w:rsidR="0049128C" w:rsidRPr="00F17AB8" w:rsidRDefault="00FB356B" w:rsidP="00491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</w:t>
      </w:r>
      <w:r w:rsidR="00E03658" w:rsidRPr="00E03658">
        <w:rPr>
          <w:rFonts w:ascii="Times New Roman" w:hAnsi="Times New Roman"/>
          <w:sz w:val="24"/>
          <w:szCs w:val="24"/>
          <w:highlight w:val="yellow"/>
        </w:rPr>
        <w:t>Голосование в отношении общественных территорий, подлежащих благоустройству в 2022 году, проводится в период с 26 апреля 2021 г. по 30 мая 2021 г., в отношении общественных территорий, подлежащих благоустройству в 2023 и в последующие годы, - в  период с  15 апреля по 30 мая года, предшествующего году реализации мероприятий по благоустройству территорий;</w:t>
      </w:r>
      <w:proofErr w:type="gramEnd"/>
    </w:p>
    <w:p w:rsidR="00E03658" w:rsidRPr="00E03658" w:rsidRDefault="0049128C" w:rsidP="00E036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9</w:t>
      </w:r>
      <w:r w:rsidR="00E03658">
        <w:rPr>
          <w:rFonts w:ascii="Times New Roman" w:hAnsi="Times New Roman"/>
          <w:sz w:val="24"/>
          <w:szCs w:val="24"/>
        </w:rPr>
        <w:t>.</w:t>
      </w:r>
      <w:r w:rsidR="00E03658" w:rsidRPr="00E03658">
        <w:rPr>
          <w:rFonts w:ascii="Times New Roman" w:hAnsi="Times New Roman"/>
          <w:sz w:val="24"/>
          <w:szCs w:val="24"/>
          <w:highlight w:val="yellow"/>
        </w:rPr>
        <w:t>Подведение итогов интернет-голосования и оформление итоговых протоколов общественная комиссия производит в течени</w:t>
      </w:r>
      <w:proofErr w:type="gramStart"/>
      <w:r w:rsidR="00E03658" w:rsidRPr="00E03658">
        <w:rPr>
          <w:rFonts w:ascii="Times New Roman" w:hAnsi="Times New Roman"/>
          <w:sz w:val="24"/>
          <w:szCs w:val="24"/>
          <w:highlight w:val="yellow"/>
        </w:rPr>
        <w:t>и</w:t>
      </w:r>
      <w:proofErr w:type="gramEnd"/>
      <w:r w:rsidR="00E03658" w:rsidRPr="00E03658">
        <w:rPr>
          <w:rFonts w:ascii="Times New Roman" w:hAnsi="Times New Roman"/>
          <w:sz w:val="24"/>
          <w:szCs w:val="24"/>
          <w:highlight w:val="yellow"/>
        </w:rPr>
        <w:t xml:space="preserve"> трёх дней, последующих за днем окончания голосования, но не позднее 03 июня года предшествующего году реализации мероприятий по благоустройству территорий.</w:t>
      </w:r>
    </w:p>
    <w:p w:rsidR="0049128C" w:rsidRPr="00F17AB8" w:rsidRDefault="00E03658" w:rsidP="00E036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658">
        <w:rPr>
          <w:rFonts w:ascii="Times New Roman" w:hAnsi="Times New Roman"/>
          <w:sz w:val="24"/>
          <w:szCs w:val="24"/>
          <w:highlight w:val="yellow"/>
        </w:rPr>
        <w:t>Подведение итогов очного голосования и оформление итоговых протоколов общественная комиссия производит в течени</w:t>
      </w:r>
      <w:proofErr w:type="gramStart"/>
      <w:r w:rsidRPr="00E03658">
        <w:rPr>
          <w:rFonts w:ascii="Times New Roman" w:hAnsi="Times New Roman"/>
          <w:sz w:val="24"/>
          <w:szCs w:val="24"/>
          <w:highlight w:val="yellow"/>
        </w:rPr>
        <w:t>и</w:t>
      </w:r>
      <w:proofErr w:type="gramEnd"/>
      <w:r w:rsidRPr="00E03658">
        <w:rPr>
          <w:rFonts w:ascii="Times New Roman" w:hAnsi="Times New Roman"/>
          <w:sz w:val="24"/>
          <w:szCs w:val="24"/>
          <w:highlight w:val="yellow"/>
        </w:rPr>
        <w:t xml:space="preserve"> трёх дней, последующих за днем окончания голосования, но непозднее 03 июня года,  предшествующего году реализации мероприятий по благоустройству территории</w:t>
      </w:r>
      <w:r w:rsidR="0049128C" w:rsidRPr="00E03658">
        <w:rPr>
          <w:rFonts w:ascii="Times New Roman" w:hAnsi="Times New Roman"/>
          <w:sz w:val="24"/>
          <w:szCs w:val="24"/>
          <w:highlight w:val="yellow"/>
        </w:rPr>
        <w:t>.</w:t>
      </w:r>
    </w:p>
    <w:p w:rsidR="0049128C" w:rsidRPr="00766B52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766B52">
        <w:rPr>
          <w:rFonts w:ascii="Times New Roman" w:hAnsi="Times New Roman"/>
        </w:rPr>
        <w:t>. Завершить реализацию Программы до 31.12.2024 года.</w:t>
      </w:r>
    </w:p>
    <w:p w:rsidR="0049128C" w:rsidRPr="00766B52" w:rsidRDefault="0049128C" w:rsidP="004912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9128C" w:rsidRPr="00216ABD" w:rsidRDefault="0049128C" w:rsidP="0049128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216ABD">
        <w:rPr>
          <w:rFonts w:ascii="Times New Roman" w:hAnsi="Times New Roman"/>
          <w:b/>
        </w:rPr>
        <w:t>Перечень мероприятий программы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</w:rPr>
      </w:pP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Основным мероприятием Программы является реализация приоритетного проекта "Формирование комфортной городской среды", которое включает в себя следующие мероприятия: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- благоустройство общественных и дворовых территорий городского поселения г</w:t>
      </w:r>
      <w:proofErr w:type="gramStart"/>
      <w:r w:rsidRPr="00216ABD">
        <w:rPr>
          <w:rFonts w:ascii="Times New Roman" w:hAnsi="Times New Roman"/>
        </w:rPr>
        <w:t>.К</w:t>
      </w:r>
      <w:proofErr w:type="gramEnd"/>
      <w:r w:rsidRPr="00216ABD">
        <w:rPr>
          <w:rFonts w:ascii="Times New Roman" w:hAnsi="Times New Roman"/>
        </w:rPr>
        <w:t>отово.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216ABD">
        <w:rPr>
          <w:rFonts w:ascii="Times New Roman" w:hAnsi="Times New Roman"/>
        </w:rPr>
        <w:t>Перечень мероприятий программы представлен в приложении №2 к муниципальной программе.</w:t>
      </w:r>
    </w:p>
    <w:p w:rsidR="0049128C" w:rsidRDefault="0049128C" w:rsidP="0049128C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/>
          <w:b/>
        </w:rPr>
      </w:pPr>
    </w:p>
    <w:p w:rsidR="0049128C" w:rsidRPr="00216ABD" w:rsidRDefault="0049128C" w:rsidP="0049128C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6.  </w:t>
      </w:r>
      <w:r w:rsidRPr="00216ABD">
        <w:rPr>
          <w:rFonts w:ascii="Times New Roman" w:hAnsi="Times New Roman"/>
          <w:b/>
        </w:rPr>
        <w:t>Ресурсное обеспечение программы</w:t>
      </w:r>
    </w:p>
    <w:p w:rsidR="0049128C" w:rsidRDefault="0049128C" w:rsidP="0049128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</w:rPr>
      </w:pPr>
    </w:p>
    <w:p w:rsidR="0049128C" w:rsidRPr="00CF4A2F" w:rsidRDefault="0049128C" w:rsidP="0049128C">
      <w:pPr>
        <w:spacing w:after="0" w:line="240" w:lineRule="auto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>Общий объем финансирования Программы по двум этапам 2018-</w:t>
      </w:r>
      <w:r>
        <w:rPr>
          <w:rFonts w:ascii="Times New Roman" w:hAnsi="Times New Roman"/>
        </w:rPr>
        <w:t xml:space="preserve">2024 год составит  </w:t>
      </w:r>
      <w:r w:rsidRPr="007B2DBE">
        <w:rPr>
          <w:rFonts w:ascii="Times New Roman" w:hAnsi="Times New Roman"/>
          <w:highlight w:val="yellow"/>
        </w:rPr>
        <w:t>–</w:t>
      </w:r>
      <w:r w:rsidR="004B2E00" w:rsidRPr="004B2E00">
        <w:rPr>
          <w:rFonts w:ascii="Times New Roman" w:hAnsi="Times New Roman"/>
          <w:highlight w:val="yellow"/>
        </w:rPr>
        <w:t xml:space="preserve">78 886 127 </w:t>
      </w:r>
      <w:r w:rsidRPr="004B2E00">
        <w:rPr>
          <w:rFonts w:ascii="Times New Roman" w:hAnsi="Times New Roman"/>
          <w:highlight w:val="yellow"/>
        </w:rPr>
        <w:t>руб</w:t>
      </w:r>
      <w:r w:rsidRPr="00CF4A2F">
        <w:rPr>
          <w:rFonts w:ascii="Times New Roman" w:hAnsi="Times New Roman"/>
        </w:rPr>
        <w:t>., в том числе по годам и источникам финансирования: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>а) средства федера</w:t>
      </w:r>
      <w:r>
        <w:rPr>
          <w:rFonts w:ascii="Times New Roman" w:hAnsi="Times New Roman"/>
        </w:rPr>
        <w:t xml:space="preserve">льного бюджета </w:t>
      </w:r>
      <w:r w:rsidR="00FB356B" w:rsidRPr="00FB356B">
        <w:rPr>
          <w:rFonts w:ascii="Times New Roman" w:hAnsi="Times New Roman"/>
          <w:highlight w:val="yellow"/>
        </w:rPr>
        <w:t>75 240 521,8</w:t>
      </w:r>
      <w:r w:rsidR="00924F67">
        <w:rPr>
          <w:rFonts w:ascii="Times New Roman" w:hAnsi="Times New Roman"/>
        </w:rPr>
        <w:t xml:space="preserve">  </w:t>
      </w:r>
      <w:r w:rsidRPr="00CF4A2F">
        <w:rPr>
          <w:rFonts w:ascii="Times New Roman" w:hAnsi="Times New Roman"/>
        </w:rPr>
        <w:t>рублей, из них: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 xml:space="preserve">2018 год – </w:t>
      </w:r>
      <w:r w:rsidR="00924F67">
        <w:rPr>
          <w:rFonts w:ascii="Times New Roman" w:hAnsi="Times New Roman"/>
        </w:rPr>
        <w:t>6 785 191,59</w:t>
      </w:r>
      <w:r w:rsidRPr="00CF4A2F">
        <w:rPr>
          <w:rFonts w:ascii="Times New Roman" w:hAnsi="Times New Roman"/>
        </w:rPr>
        <w:t xml:space="preserve"> рублей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 год –</w:t>
      </w:r>
      <w:r w:rsidR="00924F67">
        <w:rPr>
          <w:rFonts w:ascii="Times New Roman" w:hAnsi="Times New Roman"/>
        </w:rPr>
        <w:t xml:space="preserve"> 7 668 036,05</w:t>
      </w:r>
      <w:r w:rsidRPr="00CF4A2F">
        <w:rPr>
          <w:rFonts w:ascii="Times New Roman" w:hAnsi="Times New Roman"/>
        </w:rPr>
        <w:t xml:space="preserve"> рублей</w:t>
      </w:r>
    </w:p>
    <w:p w:rsidR="0049128C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год – </w:t>
      </w:r>
      <w:r w:rsidR="00924F67">
        <w:rPr>
          <w:rFonts w:ascii="Times New Roman" w:hAnsi="Times New Roman"/>
        </w:rPr>
        <w:t>23 369 964,56</w:t>
      </w:r>
      <w:r w:rsidRPr="00CF4A2F">
        <w:rPr>
          <w:rFonts w:ascii="Times New Roman" w:hAnsi="Times New Roman"/>
        </w:rPr>
        <w:t xml:space="preserve"> рублей</w:t>
      </w:r>
    </w:p>
    <w:p w:rsidR="0049128C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год – </w:t>
      </w:r>
      <w:r w:rsidR="00924F67">
        <w:rPr>
          <w:rFonts w:ascii="Times New Roman" w:hAnsi="Times New Roman"/>
        </w:rPr>
        <w:t>21 296 567,28</w:t>
      </w:r>
      <w:r w:rsidRPr="00CF4A2F"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. </w:t>
      </w:r>
    </w:p>
    <w:p w:rsidR="0049128C" w:rsidRPr="00E03658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 год</w:t>
      </w:r>
      <w:r w:rsidRPr="00E03658">
        <w:rPr>
          <w:rFonts w:ascii="Times New Roman" w:hAnsi="Times New Roman"/>
        </w:rPr>
        <w:t xml:space="preserve">-   </w:t>
      </w:r>
      <w:r w:rsidR="00924F67" w:rsidRPr="00E03658">
        <w:rPr>
          <w:rFonts w:ascii="Times New Roman" w:hAnsi="Times New Roman"/>
        </w:rPr>
        <w:t xml:space="preserve"> 8</w:t>
      </w:r>
      <w:r w:rsidR="0033596B" w:rsidRPr="00E03658">
        <w:rPr>
          <w:rFonts w:ascii="Times New Roman" w:hAnsi="Times New Roman"/>
        </w:rPr>
        <w:t> 060 381,15</w:t>
      </w:r>
      <w:r w:rsidRPr="00E03658">
        <w:rPr>
          <w:rFonts w:ascii="Times New Roman" w:hAnsi="Times New Roman"/>
        </w:rPr>
        <w:t xml:space="preserve">. </w:t>
      </w:r>
      <w:r w:rsidR="00AA2844" w:rsidRPr="00E03658">
        <w:rPr>
          <w:rFonts w:ascii="Times New Roman" w:hAnsi="Times New Roman"/>
        </w:rPr>
        <w:t>Р</w:t>
      </w:r>
      <w:r w:rsidRPr="00E03658">
        <w:rPr>
          <w:rFonts w:ascii="Times New Roman" w:hAnsi="Times New Roman"/>
        </w:rPr>
        <w:t>ублей</w:t>
      </w:r>
    </w:p>
    <w:p w:rsidR="009F02C8" w:rsidRDefault="00AA2844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03658">
        <w:rPr>
          <w:rFonts w:ascii="Times New Roman" w:hAnsi="Times New Roman"/>
          <w:highlight w:val="yellow"/>
        </w:rPr>
        <w:t>2023 год - 8 060 381,15. Рублей</w:t>
      </w:r>
    </w:p>
    <w:p w:rsidR="0049128C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>б) средст</w:t>
      </w:r>
      <w:r>
        <w:rPr>
          <w:rFonts w:ascii="Times New Roman" w:hAnsi="Times New Roman"/>
        </w:rPr>
        <w:t xml:space="preserve">ва </w:t>
      </w:r>
      <w:r w:rsidR="007B2DBE">
        <w:rPr>
          <w:rFonts w:ascii="Times New Roman" w:hAnsi="Times New Roman"/>
        </w:rPr>
        <w:t>областного бюджета</w:t>
      </w:r>
      <w:r w:rsidR="0088256D">
        <w:rPr>
          <w:rFonts w:ascii="Times New Roman" w:hAnsi="Times New Roman"/>
        </w:rPr>
        <w:t xml:space="preserve"> </w:t>
      </w:r>
      <w:r w:rsidR="00FB356B" w:rsidRPr="00FB356B">
        <w:rPr>
          <w:rFonts w:ascii="Times New Roman" w:hAnsi="Times New Roman"/>
          <w:highlight w:val="yellow"/>
        </w:rPr>
        <w:t>2 361 908,65</w:t>
      </w:r>
      <w:r w:rsidR="00FB3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F4A2F">
        <w:rPr>
          <w:rFonts w:ascii="Times New Roman" w:hAnsi="Times New Roman"/>
        </w:rPr>
        <w:t>рублей, из них: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 xml:space="preserve">2018 год – </w:t>
      </w:r>
      <w:r w:rsidR="0033596B">
        <w:rPr>
          <w:rFonts w:ascii="Times New Roman" w:hAnsi="Times New Roman"/>
        </w:rPr>
        <w:t>1 104 566,07</w:t>
      </w:r>
      <w:r w:rsidRPr="00CF4A2F">
        <w:rPr>
          <w:rFonts w:ascii="Times New Roman" w:hAnsi="Times New Roman"/>
        </w:rPr>
        <w:t xml:space="preserve"> рублей</w:t>
      </w:r>
    </w:p>
    <w:p w:rsidR="0049128C" w:rsidRPr="00CF4A2F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F4A2F">
        <w:rPr>
          <w:rFonts w:ascii="Times New Roman" w:hAnsi="Times New Roman"/>
        </w:rPr>
        <w:t>2019 год –</w:t>
      </w:r>
      <w:r w:rsidR="0033596B">
        <w:rPr>
          <w:rFonts w:ascii="Times New Roman" w:hAnsi="Times New Roman"/>
        </w:rPr>
        <w:t xml:space="preserve"> 140 841 ,25 </w:t>
      </w:r>
      <w:r w:rsidRPr="00CF4A2F">
        <w:rPr>
          <w:rFonts w:ascii="Times New Roman" w:hAnsi="Times New Roman"/>
        </w:rPr>
        <w:t xml:space="preserve"> рублей</w:t>
      </w:r>
    </w:p>
    <w:p w:rsidR="0049128C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год – </w:t>
      </w:r>
      <w:r w:rsidR="0088256D">
        <w:rPr>
          <w:rFonts w:ascii="Times New Roman" w:hAnsi="Times New Roman"/>
        </w:rPr>
        <w:t xml:space="preserve">429 244,25  </w:t>
      </w:r>
      <w:r w:rsidRPr="00CF4A2F"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>.</w:t>
      </w:r>
    </w:p>
    <w:p w:rsidR="0049128C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2021 год –</w:t>
      </w:r>
      <w:r w:rsidR="0088256D">
        <w:rPr>
          <w:rFonts w:ascii="Times New Roman" w:hAnsi="Times New Roman"/>
        </w:rPr>
        <w:t xml:space="preserve"> 391 161,44</w:t>
      </w:r>
      <w:r w:rsidRPr="00BB4664"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.      </w:t>
      </w:r>
    </w:p>
    <w:p w:rsidR="0049128C" w:rsidRPr="00E03658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год </w:t>
      </w:r>
      <w:r w:rsidRPr="00E03658">
        <w:rPr>
          <w:rFonts w:ascii="Times New Roman" w:hAnsi="Times New Roman"/>
        </w:rPr>
        <w:t xml:space="preserve">-  </w:t>
      </w:r>
      <w:r w:rsidR="0088256D" w:rsidRPr="00E03658">
        <w:rPr>
          <w:rFonts w:ascii="Times New Roman" w:hAnsi="Times New Roman"/>
        </w:rPr>
        <w:t xml:space="preserve"> 148 047,82</w:t>
      </w:r>
      <w:r w:rsidRPr="00E03658">
        <w:rPr>
          <w:rFonts w:ascii="Times New Roman" w:hAnsi="Times New Roman"/>
        </w:rPr>
        <w:t xml:space="preserve"> рублей</w:t>
      </w:r>
      <w:r w:rsidR="009F02C8" w:rsidRPr="00E03658">
        <w:rPr>
          <w:rFonts w:ascii="Times New Roman" w:hAnsi="Times New Roman"/>
        </w:rPr>
        <w:t>;</w:t>
      </w:r>
    </w:p>
    <w:tbl>
      <w:tblPr>
        <w:tblW w:w="993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6"/>
      </w:tblGrid>
      <w:tr w:rsidR="0049128C" w:rsidRPr="00CF4A2F" w:rsidTr="00E03658">
        <w:tc>
          <w:tcPr>
            <w:tcW w:w="9936" w:type="dxa"/>
            <w:vAlign w:val="center"/>
          </w:tcPr>
          <w:p w:rsidR="0049128C" w:rsidRDefault="00E03658" w:rsidP="009F24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658">
              <w:rPr>
                <w:rFonts w:ascii="Times New Roman" w:hAnsi="Times New Roman"/>
                <w:highlight w:val="yellow"/>
              </w:rPr>
              <w:t>2023 год -   148 047,82 рублей</w:t>
            </w:r>
          </w:p>
          <w:p w:rsidR="00E03658" w:rsidRDefault="00E03658" w:rsidP="009F24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9128C" w:rsidRPr="00CF4A2F" w:rsidRDefault="0049128C" w:rsidP="009F24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в) средства бюдж</w:t>
            </w:r>
            <w:r>
              <w:rPr>
                <w:rFonts w:ascii="Times New Roman" w:hAnsi="Times New Roman"/>
              </w:rPr>
              <w:t xml:space="preserve">ета городского поселения – </w:t>
            </w:r>
            <w:r w:rsidR="00FB356B" w:rsidRPr="00FB356B">
              <w:rPr>
                <w:rFonts w:ascii="Times New Roman" w:hAnsi="Times New Roman"/>
                <w:highlight w:val="yellow"/>
              </w:rPr>
              <w:t>1 283 696,54</w:t>
            </w:r>
            <w:r w:rsidR="00FB356B">
              <w:rPr>
                <w:rFonts w:ascii="Times New Roman" w:hAnsi="Times New Roman"/>
              </w:rPr>
              <w:t xml:space="preserve"> </w:t>
            </w:r>
            <w:r w:rsidRPr="00CF4A2F">
              <w:rPr>
                <w:rFonts w:ascii="Times New Roman" w:hAnsi="Times New Roman"/>
              </w:rPr>
              <w:t xml:space="preserve"> руб., из них:</w:t>
            </w:r>
          </w:p>
          <w:p w:rsidR="0049128C" w:rsidRPr="00CF4A2F" w:rsidRDefault="0049128C" w:rsidP="009F24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 xml:space="preserve">2018 год – </w:t>
            </w:r>
            <w:r w:rsidR="0088256D">
              <w:rPr>
                <w:rFonts w:ascii="Times New Roman" w:hAnsi="Times New Roman"/>
              </w:rPr>
              <w:t>415 251,04</w:t>
            </w:r>
            <w:r w:rsidRPr="00CF4A2F">
              <w:rPr>
                <w:rFonts w:ascii="Times New Roman" w:hAnsi="Times New Roman"/>
              </w:rPr>
              <w:t xml:space="preserve"> рублей</w:t>
            </w:r>
          </w:p>
          <w:p w:rsidR="0049128C" w:rsidRPr="00CF4A2F" w:rsidRDefault="0049128C" w:rsidP="009F24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</w:t>
            </w:r>
            <w:r w:rsidR="0088256D">
              <w:rPr>
                <w:rFonts w:ascii="Times New Roman" w:hAnsi="Times New Roman"/>
              </w:rPr>
              <w:t xml:space="preserve"> 15 649,28</w:t>
            </w:r>
            <w:r w:rsidRPr="00CF4A2F">
              <w:rPr>
                <w:rFonts w:ascii="Times New Roman" w:hAnsi="Times New Roman"/>
              </w:rPr>
              <w:t xml:space="preserve"> рублей</w:t>
            </w:r>
          </w:p>
          <w:p w:rsidR="0049128C" w:rsidRPr="00CF4A2F" w:rsidRDefault="0049128C" w:rsidP="0088256D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2012020 год –</w:t>
            </w:r>
            <w:r w:rsidR="0088256D">
              <w:rPr>
                <w:rFonts w:ascii="Times New Roman" w:hAnsi="Times New Roman"/>
              </w:rPr>
              <w:t xml:space="preserve"> 47 693,81</w:t>
            </w:r>
            <w:r w:rsidRPr="00CF4A2F">
              <w:rPr>
                <w:rFonts w:ascii="Times New Roman" w:hAnsi="Times New Roman"/>
              </w:rPr>
              <w:t xml:space="preserve"> рублей</w:t>
            </w:r>
          </w:p>
        </w:tc>
      </w:tr>
      <w:tr w:rsidR="0049128C" w:rsidRPr="00CF4A2F" w:rsidTr="00E03658">
        <w:tc>
          <w:tcPr>
            <w:tcW w:w="9936" w:type="dxa"/>
            <w:vAlign w:val="center"/>
          </w:tcPr>
          <w:p w:rsidR="0049128C" w:rsidRDefault="0049128C" w:rsidP="009F2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2021год – </w:t>
            </w:r>
            <w:r w:rsidR="0088256D">
              <w:rPr>
                <w:rFonts w:ascii="Times New Roman" w:hAnsi="Times New Roman"/>
              </w:rPr>
              <w:t>43 462,38</w:t>
            </w:r>
            <w:r w:rsidRPr="00CF4A2F">
              <w:rPr>
                <w:rFonts w:ascii="Times New Roman" w:hAnsi="Times New Roman"/>
              </w:rPr>
              <w:t xml:space="preserve"> рублей</w:t>
            </w:r>
          </w:p>
          <w:p w:rsidR="0049128C" w:rsidRDefault="0049128C" w:rsidP="008825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– </w:t>
            </w:r>
            <w:r w:rsidR="0088256D" w:rsidRPr="00E03658">
              <w:rPr>
                <w:rFonts w:ascii="Times New Roman" w:hAnsi="Times New Roman"/>
              </w:rPr>
              <w:t>745 161,03</w:t>
            </w:r>
            <w:r w:rsidRPr="00E03658">
              <w:rPr>
                <w:rFonts w:ascii="Times New Roman" w:hAnsi="Times New Roman"/>
              </w:rPr>
              <w:t xml:space="preserve"> рублей</w:t>
            </w:r>
          </w:p>
          <w:p w:rsidR="00E03658" w:rsidRPr="00CF4A2F" w:rsidRDefault="00E03658" w:rsidP="008825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658">
              <w:rPr>
                <w:rFonts w:ascii="Times New Roman" w:hAnsi="Times New Roman"/>
                <w:highlight w:val="yellow"/>
              </w:rPr>
              <w:t>2023 год – 16 479 рублей.</w:t>
            </w:r>
          </w:p>
        </w:tc>
      </w:tr>
    </w:tbl>
    <w:p w:rsidR="0049128C" w:rsidRPr="00827E2D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2D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подлежит ежегодному уточнению.</w:t>
      </w:r>
    </w:p>
    <w:p w:rsidR="0049128C" w:rsidRDefault="0049128C" w:rsidP="0049128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</w:rPr>
      </w:pPr>
    </w:p>
    <w:p w:rsidR="0049128C" w:rsidRPr="00216ABD" w:rsidRDefault="0049128C" w:rsidP="004912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 </w:t>
      </w:r>
      <w:r w:rsidRPr="00216ABD">
        <w:rPr>
          <w:rFonts w:ascii="Times New Roman" w:hAnsi="Times New Roman"/>
          <w:b/>
        </w:rPr>
        <w:t xml:space="preserve">Организация управления Программой и  </w:t>
      </w:r>
      <w:proofErr w:type="gramStart"/>
      <w:r w:rsidRPr="00216ABD">
        <w:rPr>
          <w:rFonts w:ascii="Times New Roman" w:hAnsi="Times New Roman"/>
          <w:b/>
        </w:rPr>
        <w:t>контроль  за</w:t>
      </w:r>
      <w:proofErr w:type="gramEnd"/>
      <w:r w:rsidRPr="00216ABD">
        <w:rPr>
          <w:rFonts w:ascii="Times New Roman" w:hAnsi="Times New Roman"/>
          <w:b/>
        </w:rPr>
        <w:t xml:space="preserve"> ходом ее реализации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</w:rPr>
      </w:pPr>
    </w:p>
    <w:p w:rsidR="0049128C" w:rsidRPr="00C958AC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58AC">
        <w:rPr>
          <w:rFonts w:ascii="Times New Roman" w:hAnsi="Times New Roman"/>
          <w:sz w:val="24"/>
          <w:szCs w:val="24"/>
        </w:rPr>
        <w:t>Организацию управления Программой осуществляет администрация городского поселения г. Котово, которая также осуществляет контроль:</w:t>
      </w:r>
    </w:p>
    <w:p w:rsidR="0049128C" w:rsidRPr="00C958AC" w:rsidRDefault="0049128C" w:rsidP="0049128C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C958AC">
        <w:rPr>
          <w:rFonts w:ascii="Times New Roman" w:hAnsi="Times New Roman"/>
          <w:sz w:val="24"/>
          <w:szCs w:val="24"/>
        </w:rPr>
        <w:tab/>
      </w:r>
      <w:r w:rsidRPr="00C958AC">
        <w:rPr>
          <w:rFonts w:ascii="Times New Roman" w:hAnsi="Times New Roman"/>
          <w:sz w:val="24"/>
          <w:szCs w:val="24"/>
        </w:rPr>
        <w:tab/>
        <w:t xml:space="preserve"> 1.</w:t>
      </w:r>
      <w:r w:rsidRPr="00C958AC">
        <w:rPr>
          <w:sz w:val="24"/>
          <w:szCs w:val="24"/>
        </w:rPr>
        <w:t>​</w:t>
      </w:r>
      <w:r w:rsidRPr="00C958AC">
        <w:rPr>
          <w:rFonts w:ascii="Times New Roman" w:hAnsi="Times New Roman"/>
          <w:sz w:val="24"/>
          <w:szCs w:val="24"/>
        </w:rPr>
        <w:t> За целевым и эффективным использованием ее исполнителями средств, выделенных из федерального, областного и бюджета городского поселения г. Котово, предоставленных для выполнения Программы;</w:t>
      </w:r>
    </w:p>
    <w:p w:rsidR="0049128C" w:rsidRPr="00C958AC" w:rsidRDefault="0049128C" w:rsidP="0049128C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C958AC">
        <w:rPr>
          <w:rFonts w:ascii="Times New Roman" w:hAnsi="Times New Roman"/>
          <w:sz w:val="24"/>
          <w:szCs w:val="24"/>
        </w:rPr>
        <w:tab/>
        <w:t>2.</w:t>
      </w:r>
      <w:r w:rsidRPr="00C958AC">
        <w:rPr>
          <w:sz w:val="24"/>
          <w:szCs w:val="24"/>
        </w:rPr>
        <w:t>​</w:t>
      </w:r>
      <w:r w:rsidRPr="00C958AC">
        <w:rPr>
          <w:rFonts w:ascii="Times New Roman" w:hAnsi="Times New Roman"/>
          <w:sz w:val="24"/>
          <w:szCs w:val="24"/>
        </w:rPr>
        <w:t> За количеством и качеством поставляемых товаров и (или) предоставляемых услуг в соответствии с договорами о закупке товаров, выполнении работ и (или) оказании услуг, необходимых для реализации Программы, заключенными с ее исполнителями;</w:t>
      </w:r>
    </w:p>
    <w:p w:rsidR="0049128C" w:rsidRPr="00C958AC" w:rsidRDefault="0049128C" w:rsidP="0049128C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C958AC">
        <w:rPr>
          <w:rFonts w:ascii="Times New Roman" w:hAnsi="Times New Roman"/>
          <w:sz w:val="24"/>
          <w:szCs w:val="24"/>
        </w:rPr>
        <w:tab/>
      </w:r>
      <w:r w:rsidRPr="00C958AC">
        <w:rPr>
          <w:rFonts w:ascii="Times New Roman" w:hAnsi="Times New Roman"/>
          <w:sz w:val="24"/>
          <w:szCs w:val="24"/>
        </w:rPr>
        <w:tab/>
        <w:t xml:space="preserve"> 3.</w:t>
      </w:r>
      <w:r w:rsidRPr="00C958AC">
        <w:rPr>
          <w:sz w:val="24"/>
          <w:szCs w:val="24"/>
        </w:rPr>
        <w:t>​</w:t>
      </w:r>
      <w:r w:rsidRPr="00C958AC">
        <w:rPr>
          <w:rFonts w:ascii="Times New Roman" w:hAnsi="Times New Roman"/>
          <w:sz w:val="24"/>
          <w:szCs w:val="24"/>
        </w:rPr>
        <w:t> За достижением целей и задач, о ходе и полноте выполнения программных мероприятий.</w:t>
      </w:r>
    </w:p>
    <w:p w:rsidR="0049128C" w:rsidRPr="00C958AC" w:rsidRDefault="0049128C" w:rsidP="00491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8AC">
        <w:rPr>
          <w:rFonts w:ascii="Times New Roman" w:hAnsi="Times New Roman" w:cs="Times New Roman"/>
          <w:sz w:val="24"/>
          <w:szCs w:val="24"/>
        </w:rPr>
        <w:t>При актуализации муниципальной программы, Администрация городского поселения г. Котово имеет право исключать:</w:t>
      </w:r>
    </w:p>
    <w:p w:rsidR="0049128C" w:rsidRPr="00C958AC" w:rsidRDefault="0049128C" w:rsidP="00491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958AC">
        <w:rPr>
          <w:rFonts w:ascii="Times New Roman" w:hAnsi="Times New Roman" w:cs="Times New Roman"/>
          <w:sz w:val="24"/>
          <w:szCs w:val="24"/>
        </w:rPr>
        <w:t xml:space="preserve">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</w:t>
      </w:r>
      <w:proofErr w:type="gramEnd"/>
      <w:r w:rsidRPr="00C958AC">
        <w:rPr>
          <w:rFonts w:ascii="Times New Roman" w:hAnsi="Times New Roman" w:cs="Times New Roman"/>
          <w:sz w:val="24"/>
          <w:szCs w:val="24"/>
        </w:rPr>
        <w:t xml:space="preserve">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9128C" w:rsidRPr="00C958AC" w:rsidRDefault="0049128C" w:rsidP="00491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958AC">
        <w:rPr>
          <w:rFonts w:ascii="Times New Roman" w:hAnsi="Times New Roman" w:cs="Times New Roman"/>
          <w:sz w:val="24"/>
          <w:szCs w:val="24"/>
        </w:rPr>
        <w:t xml:space="preserve">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</w:t>
      </w:r>
      <w:r w:rsidRPr="00830EE5">
        <w:rPr>
          <w:rFonts w:ascii="Times New Roman" w:hAnsi="Times New Roman" w:cs="Times New Roman"/>
          <w:sz w:val="24"/>
          <w:szCs w:val="24"/>
        </w:rPr>
        <w:t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обще</w:t>
      </w:r>
      <w:r w:rsidRPr="00830EE5">
        <w:rPr>
          <w:rFonts w:ascii="Times New Roman" w:hAnsi="Times New Roman" w:cs="Times New Roman"/>
          <w:sz w:val="24"/>
          <w:szCs w:val="24"/>
        </w:rPr>
        <w:t>ственной комиссией в порядке, установленном такой комиссией.</w:t>
      </w:r>
    </w:p>
    <w:p w:rsidR="0049128C" w:rsidRPr="00C33F8B" w:rsidRDefault="0049128C" w:rsidP="004912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05">
        <w:rPr>
          <w:rFonts w:ascii="Times New Roman" w:hAnsi="Times New Roman"/>
          <w:sz w:val="24"/>
          <w:szCs w:val="24"/>
        </w:rPr>
        <w:t xml:space="preserve">4. </w:t>
      </w:r>
      <w:r w:rsidRPr="00F10E05">
        <w:rPr>
          <w:rFonts w:ascii="Times New Roman" w:hAnsi="Times New Roman" w:cs="Times New Roman"/>
          <w:sz w:val="24"/>
          <w:szCs w:val="24"/>
        </w:rPr>
        <w:t>По результатам проведения голосования по отбору общественных и дворовых территорий проводится актуализация муниципальной программы. Проведение общественного обсуждения проекта актуализированной муниципальной программы осуществляется не менее 30 дней со дня опубликования проекта.</w:t>
      </w:r>
    </w:p>
    <w:p w:rsidR="0049128C" w:rsidRPr="00C958AC" w:rsidRDefault="0049128C" w:rsidP="004912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9128C" w:rsidRPr="00216ABD" w:rsidRDefault="0049128C" w:rsidP="0049128C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/>
          <w:b/>
        </w:rPr>
      </w:pPr>
    </w:p>
    <w:p w:rsidR="0049128C" w:rsidRPr="00216ABD" w:rsidRDefault="0049128C" w:rsidP="0049128C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8. </w:t>
      </w:r>
      <w:r w:rsidRPr="00216ABD">
        <w:rPr>
          <w:rFonts w:ascii="Times New Roman" w:hAnsi="Times New Roman"/>
          <w:b/>
        </w:rPr>
        <w:t>Оценка ожидаемой эффективности от реализации программы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</w:rPr>
      </w:pP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В рамках реализации Программы планируется благоустройство общественных и дворовых территорий</w:t>
      </w:r>
      <w:r w:rsidR="004B2E00">
        <w:rPr>
          <w:rFonts w:ascii="Times New Roman" w:hAnsi="Times New Roman"/>
        </w:rPr>
        <w:t xml:space="preserve"> </w:t>
      </w:r>
      <w:r w:rsidRPr="00216ABD">
        <w:rPr>
          <w:rFonts w:ascii="Times New Roman" w:hAnsi="Times New Roman"/>
        </w:rPr>
        <w:t xml:space="preserve">городского поселения г. Котово, что позволит благоустроить территорию городского поселения, создать условия для комфортного и безопасного проживания и отдыха жителей городского поселения. При этом количество и доля благоустроенных дворовых территорий многоквартирных домов увеличиваются, тем </w:t>
      </w:r>
      <w:r w:rsidRPr="00216ABD">
        <w:rPr>
          <w:rFonts w:ascii="Times New Roman" w:hAnsi="Times New Roman"/>
        </w:rPr>
        <w:lastRenderedPageBreak/>
        <w:t>самым сокращается общая потребность в благоустройстве дворовых территорий многоквартирных домов и территорий общего пользования (парки, скверы, площади и др.)</w:t>
      </w:r>
    </w:p>
    <w:p w:rsidR="0049128C" w:rsidRPr="00216ABD" w:rsidRDefault="0049128C" w:rsidP="004912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В ходе выполнения Программы целевыми показателями достижения целей и решения задач определены: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- количество благоустроенных дворовых территорий многоквартирных домов;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- доля благоустроенных дворовых территорий от общего количества дворовых территорий;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proofErr w:type="gramStart"/>
      <w:r w:rsidRPr="00216ABD">
        <w:rPr>
          <w:rFonts w:ascii="Times New Roman" w:hAnsi="Times New Roman"/>
        </w:rPr>
        <w:t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 г. Котово.</w:t>
      </w:r>
      <w:proofErr w:type="gramEnd"/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6ABD">
        <w:rPr>
          <w:rFonts w:ascii="Times New Roman" w:hAnsi="Times New Roman"/>
        </w:rPr>
        <w:t>Реализация Программы позволит выполнить: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не менее 50</w:t>
      </w:r>
      <w:r w:rsidRPr="00216ABD">
        <w:rPr>
          <w:rFonts w:ascii="Times New Roman" w:hAnsi="Times New Roman"/>
        </w:rPr>
        <w:t xml:space="preserve"> дворовых территорий многоквартирных домов;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- асфальтирование не менее 2</w:t>
      </w:r>
      <w:r w:rsidRPr="00216ABD">
        <w:rPr>
          <w:rFonts w:ascii="Times New Roman" w:hAnsi="Times New Roman"/>
        </w:rPr>
        <w:t>0 000 м</w:t>
      </w:r>
      <w:proofErr w:type="gramStart"/>
      <w:r w:rsidRPr="00216ABD">
        <w:rPr>
          <w:rFonts w:ascii="Times New Roman" w:hAnsi="Times New Roman"/>
        </w:rPr>
        <w:t>2</w:t>
      </w:r>
      <w:proofErr w:type="gramEnd"/>
      <w:r w:rsidRPr="00216ABD">
        <w:rPr>
          <w:rFonts w:ascii="Times New Roman" w:hAnsi="Times New Roman"/>
        </w:rPr>
        <w:t xml:space="preserve"> дворовых территорий и пешеходных тротуаров.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не менее 5-и</w:t>
      </w:r>
      <w:r w:rsidRPr="00216ABD">
        <w:rPr>
          <w:rFonts w:ascii="Times New Roman" w:hAnsi="Times New Roman"/>
        </w:rPr>
        <w:t xml:space="preserve"> общественных территорий.    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r w:rsidRPr="00216ABD">
        <w:rPr>
          <w:rFonts w:ascii="Times New Roman" w:hAnsi="Times New Roman"/>
        </w:rPr>
        <w:t>Оценка результативности реализации программы будет осуществляться исходя из фактического объема выполненных работ по благоустройству дворовых территорий.</w:t>
      </w:r>
    </w:p>
    <w:p w:rsidR="0049128C" w:rsidRPr="00216AB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49128C" w:rsidRPr="0014696D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49128C" w:rsidRPr="0014696D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4696D">
        <w:rPr>
          <w:rFonts w:ascii="Times New Roman" w:hAnsi="Times New Roman"/>
          <w:b/>
        </w:rPr>
        <w:t>9. Технико-экономическое обоснование Программы</w:t>
      </w:r>
    </w:p>
    <w:p w:rsidR="0049128C" w:rsidRPr="0014696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28C" w:rsidRPr="0014696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4696D">
        <w:rPr>
          <w:rFonts w:ascii="Times New Roman" w:hAnsi="Times New Roman"/>
        </w:rPr>
        <w:t xml:space="preserve">        Общий объем финансирования сре</w:t>
      </w:r>
      <w:proofErr w:type="gramStart"/>
      <w:r w:rsidRPr="0014696D">
        <w:rPr>
          <w:rFonts w:ascii="Times New Roman" w:hAnsi="Times New Roman"/>
        </w:rPr>
        <w:t>дств  Пр</w:t>
      </w:r>
      <w:proofErr w:type="gramEnd"/>
      <w:r w:rsidRPr="0014696D">
        <w:rPr>
          <w:rFonts w:ascii="Times New Roman" w:hAnsi="Times New Roman"/>
        </w:rPr>
        <w:t xml:space="preserve">ограммы на 2018-2024 год составит– </w:t>
      </w:r>
      <w:r w:rsidR="00DC6E5C" w:rsidRPr="00DC6E5C">
        <w:rPr>
          <w:rFonts w:ascii="Times New Roman" w:hAnsi="Times New Roman"/>
        </w:rPr>
        <w:t>–</w:t>
      </w:r>
      <w:r w:rsidR="00DC6E5C" w:rsidRPr="00DC6E5C">
        <w:rPr>
          <w:rFonts w:ascii="Times New Roman" w:hAnsi="Times New Roman"/>
          <w:highlight w:val="yellow"/>
        </w:rPr>
        <w:t>78 886 127</w:t>
      </w:r>
      <w:r w:rsidR="00DC6E5C" w:rsidRPr="00DC6E5C">
        <w:rPr>
          <w:rFonts w:ascii="Times New Roman" w:hAnsi="Times New Roman"/>
        </w:rPr>
        <w:t xml:space="preserve"> руб., </w:t>
      </w:r>
      <w:r w:rsidRPr="0014696D">
        <w:rPr>
          <w:rFonts w:ascii="Times New Roman" w:hAnsi="Times New Roman"/>
        </w:rPr>
        <w:t xml:space="preserve">тыс. руб., из них средства городского поселения г. Котово составят – </w:t>
      </w:r>
      <w:r w:rsidR="00DC6E5C" w:rsidRPr="00DC6E5C">
        <w:rPr>
          <w:rFonts w:ascii="Times New Roman" w:hAnsi="Times New Roman"/>
          <w:highlight w:val="yellow"/>
        </w:rPr>
        <w:t>1 283 696,54</w:t>
      </w:r>
      <w:r w:rsidR="00DC6E5C" w:rsidRPr="00DC6E5C">
        <w:rPr>
          <w:rFonts w:ascii="Times New Roman" w:hAnsi="Times New Roman"/>
        </w:rPr>
        <w:t xml:space="preserve">  </w:t>
      </w:r>
      <w:r w:rsidRPr="0014696D">
        <w:rPr>
          <w:rFonts w:ascii="Times New Roman" w:hAnsi="Times New Roman"/>
        </w:rPr>
        <w:t>тыс. руб.,</w:t>
      </w:r>
    </w:p>
    <w:p w:rsidR="0049128C" w:rsidRPr="0014696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4696D">
        <w:rPr>
          <w:rFonts w:ascii="Times New Roman" w:hAnsi="Times New Roman"/>
        </w:rPr>
        <w:t xml:space="preserve">        В 2020 г. было  освоено 23 846 902,62 руб. на выполнение строительно-монтажных работ. </w:t>
      </w:r>
      <w:proofErr w:type="gramStart"/>
      <w:r w:rsidRPr="0014696D">
        <w:rPr>
          <w:rFonts w:ascii="Times New Roman" w:hAnsi="Times New Roman"/>
        </w:rPr>
        <w:t>При  выполнении  работ по благоустройству общественных территорий с 2018-2020гг.  освоено – 32 830,00468 тыс. руб., а на благоустройство дворовых территорий – 7 884,91794 тыс. руб. В 2020 г. освоено  23 846, 90262  тыс. руб.,  из них: с федерального бюджета – 23 369,96456 тыс. руб.,  из областного бюджета – 429 244,25 тыс. руб.,  из бюджета городского поселения г. Котово – 47 693,81 тыс. руб</w:t>
      </w:r>
      <w:r w:rsidRPr="00DC6E5C">
        <w:rPr>
          <w:rFonts w:ascii="Times New Roman" w:hAnsi="Times New Roman"/>
          <w:highlight w:val="yellow"/>
        </w:rPr>
        <w:t>.</w:t>
      </w:r>
      <w:r w:rsidR="00DC6E5C">
        <w:rPr>
          <w:rFonts w:ascii="Times New Roman" w:hAnsi="Times New Roman"/>
          <w:highlight w:val="yellow"/>
        </w:rPr>
        <w:t xml:space="preserve"> В 2021</w:t>
      </w:r>
      <w:proofErr w:type="gramEnd"/>
      <w:r w:rsidR="00DC6E5C">
        <w:rPr>
          <w:rFonts w:ascii="Times New Roman" w:hAnsi="Times New Roman"/>
          <w:highlight w:val="yellow"/>
        </w:rPr>
        <w:t xml:space="preserve"> году </w:t>
      </w:r>
      <w:r w:rsidR="00DC6E5C" w:rsidRPr="00DC6E5C">
        <w:rPr>
          <w:rFonts w:ascii="Times New Roman" w:hAnsi="Times New Roman"/>
          <w:highlight w:val="yellow"/>
        </w:rPr>
        <w:t xml:space="preserve"> освоено</w:t>
      </w:r>
      <w:r w:rsidRPr="00DC6E5C">
        <w:rPr>
          <w:rFonts w:ascii="Times New Roman" w:hAnsi="Times New Roman"/>
          <w:highlight w:val="yellow"/>
        </w:rPr>
        <w:t xml:space="preserve"> 21 270,90816 тыс. руб. </w:t>
      </w:r>
      <w:r w:rsidR="00DC6E5C" w:rsidRPr="00DC6E5C">
        <w:rPr>
          <w:rFonts w:ascii="Times New Roman" w:hAnsi="Times New Roman"/>
          <w:highlight w:val="yellow"/>
        </w:rPr>
        <w:t xml:space="preserve">В 2022 и в 2023 </w:t>
      </w:r>
      <w:proofErr w:type="spellStart"/>
      <w:proofErr w:type="gramStart"/>
      <w:r w:rsidR="00DC6E5C" w:rsidRPr="00DC6E5C">
        <w:rPr>
          <w:rFonts w:ascii="Times New Roman" w:hAnsi="Times New Roman"/>
          <w:highlight w:val="yellow"/>
        </w:rPr>
        <w:t>гг</w:t>
      </w:r>
      <w:proofErr w:type="spellEnd"/>
      <w:proofErr w:type="gramEnd"/>
      <w:r w:rsidR="00DC6E5C" w:rsidRPr="00DC6E5C">
        <w:rPr>
          <w:rFonts w:ascii="Times New Roman" w:hAnsi="Times New Roman"/>
          <w:highlight w:val="yellow"/>
        </w:rPr>
        <w:t xml:space="preserve"> планируется освоить 8 953 590 рублей.</w:t>
      </w:r>
      <w:r w:rsidR="00DC6E5C">
        <w:rPr>
          <w:rFonts w:ascii="Times New Roman" w:hAnsi="Times New Roman"/>
        </w:rPr>
        <w:t xml:space="preserve"> </w:t>
      </w:r>
      <w:proofErr w:type="gramStart"/>
      <w:r w:rsidRPr="0014696D">
        <w:rPr>
          <w:rFonts w:ascii="Times New Roman" w:hAnsi="Times New Roman"/>
        </w:rPr>
        <w:t>Д</w:t>
      </w:r>
      <w:proofErr w:type="gramEnd"/>
      <w:r w:rsidRPr="0014696D">
        <w:rPr>
          <w:rFonts w:ascii="Times New Roman" w:hAnsi="Times New Roman"/>
        </w:rPr>
        <w:t xml:space="preserve">ля улучшения качества жизни населения городского поселения г. Котово  необходимо обеспечить реализацию данной Программы. </w:t>
      </w:r>
    </w:p>
    <w:p w:rsidR="0049128C" w:rsidRPr="0014696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28C" w:rsidRPr="0014696D" w:rsidRDefault="0049128C" w:rsidP="004912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14696D">
        <w:rPr>
          <w:rFonts w:ascii="Times New Roman" w:hAnsi="Times New Roman"/>
          <w:b/>
        </w:rPr>
        <w:t>Перечень объектов недвижимого имущества, создаваемого (приобретаемого) в ходе реализации программы. Сведения о правах на имущество, создаваемое (приобретаемое) в ходе реализации программы</w:t>
      </w:r>
    </w:p>
    <w:p w:rsidR="0049128C" w:rsidRPr="0014696D" w:rsidRDefault="0049128C" w:rsidP="0049128C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</w:rPr>
      </w:pPr>
    </w:p>
    <w:p w:rsidR="0049128C" w:rsidRPr="0014696D" w:rsidRDefault="0049128C" w:rsidP="004912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r w:rsidRPr="0014696D">
        <w:rPr>
          <w:rFonts w:ascii="Times New Roman" w:hAnsi="Times New Roman"/>
        </w:rPr>
        <w:t xml:space="preserve">      1. Перечень имущества, создаваемого (приобретаемого) в ходе реализации программы, определяется на основании проектной документации в рамках реализации программы. Право собственности на имущество (объекты) определяется в соответствии с действующим законодательством Российской Федерации на основании заключенных договоров.</w:t>
      </w:r>
    </w:p>
    <w:p w:rsidR="0049128C" w:rsidRPr="0014696D" w:rsidRDefault="0049128C" w:rsidP="0049128C">
      <w:pPr>
        <w:jc w:val="both"/>
        <w:rPr>
          <w:rFonts w:ascii="Times New Roman" w:hAnsi="Times New Roman"/>
          <w:sz w:val="24"/>
          <w:szCs w:val="24"/>
        </w:rPr>
      </w:pPr>
      <w:r w:rsidRPr="0014696D">
        <w:rPr>
          <w:rFonts w:ascii="Times New Roman" w:hAnsi="Times New Roman"/>
          <w:sz w:val="20"/>
          <w:szCs w:val="20"/>
        </w:rPr>
        <w:t xml:space="preserve">       2. </w:t>
      </w:r>
      <w:r w:rsidRPr="0014696D">
        <w:rPr>
          <w:rFonts w:ascii="Times New Roman" w:hAnsi="Times New Roman"/>
          <w:sz w:val="24"/>
          <w:szCs w:val="24"/>
        </w:rPr>
        <w:t>Инвентаризация индивидуальных жилых домов и земельных участков, предоставляемых для их размещения, проводится до 2024 года при условии согласия собственника на проведение обследования в соответствии с требованиями правил благоустройства, утвержденных  решением Котовской городской Думы от 22.12.2018 г.  № 192/53-3.</w:t>
      </w:r>
    </w:p>
    <w:p w:rsidR="0049128C" w:rsidRPr="0014696D" w:rsidRDefault="0049128C" w:rsidP="0049128C">
      <w:pPr>
        <w:jc w:val="both"/>
        <w:rPr>
          <w:rFonts w:ascii="Times New Roman" w:hAnsi="Times New Roman"/>
          <w:sz w:val="24"/>
          <w:szCs w:val="24"/>
        </w:rPr>
      </w:pPr>
      <w:r w:rsidRPr="0014696D">
        <w:rPr>
          <w:rFonts w:ascii="Times New Roman" w:hAnsi="Times New Roman"/>
          <w:sz w:val="24"/>
          <w:szCs w:val="24"/>
        </w:rPr>
        <w:t xml:space="preserve">      В состав комиссии по инвентаризации индивидуальных жилых домов и земельных участков, предоставляемых для их размещения, включаются: представители администрации городского поселения г. Котово, представители территориального общественного самоуправления (по согласованию), представители товарищества собственников жилья (при наличии), иные заинтересованные лица.</w:t>
      </w:r>
    </w:p>
    <w:p w:rsidR="0049128C" w:rsidRPr="0014696D" w:rsidRDefault="0049128C" w:rsidP="0049128C">
      <w:pPr>
        <w:jc w:val="both"/>
        <w:rPr>
          <w:rFonts w:ascii="Times New Roman" w:hAnsi="Times New Roman"/>
          <w:sz w:val="24"/>
          <w:szCs w:val="24"/>
        </w:rPr>
      </w:pPr>
      <w:r w:rsidRPr="0014696D">
        <w:rPr>
          <w:rFonts w:ascii="Times New Roman" w:hAnsi="Times New Roman"/>
          <w:sz w:val="24"/>
          <w:szCs w:val="24"/>
        </w:rPr>
        <w:t xml:space="preserve">     К работе комиссии по инвентаризации индивидуальных жилых домов и земельных участков, предоставляемых для их размещения, могут привлекаться граждане, представители общественных организаций (объединений) и хозяйствующих субъектов, объекты которых расположены в границах территории, подлежащей инвентаризации. </w:t>
      </w:r>
    </w:p>
    <w:p w:rsidR="0049128C" w:rsidRPr="0014696D" w:rsidRDefault="0049128C" w:rsidP="0049128C">
      <w:pPr>
        <w:jc w:val="both"/>
        <w:rPr>
          <w:rFonts w:ascii="Times New Roman" w:hAnsi="Times New Roman"/>
          <w:sz w:val="24"/>
          <w:szCs w:val="24"/>
        </w:rPr>
      </w:pPr>
      <w:r w:rsidRPr="0014696D">
        <w:rPr>
          <w:rFonts w:ascii="Times New Roman" w:hAnsi="Times New Roman"/>
          <w:sz w:val="24"/>
          <w:szCs w:val="24"/>
        </w:rPr>
        <w:t xml:space="preserve">     По итогам проведения инвентаризации индивидуальных жилых домов и земельных участков, предоставляемых для их размещения, составляются акты обследования и заключаются </w:t>
      </w:r>
      <w:r w:rsidRPr="0014696D">
        <w:rPr>
          <w:rFonts w:ascii="Times New Roman" w:hAnsi="Times New Roman"/>
          <w:sz w:val="24"/>
          <w:szCs w:val="24"/>
        </w:rPr>
        <w:lastRenderedPageBreak/>
        <w:t>соглашения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49128C" w:rsidRDefault="0049128C" w:rsidP="0049128C">
      <w:pPr>
        <w:jc w:val="both"/>
        <w:rPr>
          <w:sz w:val="20"/>
          <w:szCs w:val="20"/>
        </w:rPr>
      </w:pPr>
      <w:r w:rsidRPr="0014696D">
        <w:rPr>
          <w:rFonts w:ascii="Times New Roman" w:hAnsi="Times New Roman"/>
          <w:sz w:val="20"/>
          <w:szCs w:val="20"/>
        </w:rPr>
        <w:t xml:space="preserve">      3. </w:t>
      </w:r>
      <w:proofErr w:type="gramStart"/>
      <w:r w:rsidRPr="0014696D">
        <w:rPr>
          <w:rFonts w:ascii="Times New Roman" w:hAnsi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лиц, формируется в соответствии с требованиями Правил благоустройства от 22.12.2018 г.  № 192/53-3. городского поселения г. Котово, Котовского муниципального района Волгоградской области, утвержденных  решением Котовской городской Думы "</w:t>
      </w:r>
      <w:proofErr w:type="gramEnd"/>
    </w:p>
    <w:p w:rsidR="006512B1" w:rsidRPr="00E75556" w:rsidRDefault="006512B1" w:rsidP="00807D9D">
      <w:pPr>
        <w:pStyle w:val="western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6512B1" w:rsidRPr="00E75556" w:rsidRDefault="006512B1" w:rsidP="00807D9D">
      <w:pPr>
        <w:pStyle w:val="western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6512B1" w:rsidRPr="00E75556" w:rsidRDefault="006512B1" w:rsidP="00807D9D">
      <w:pPr>
        <w:pStyle w:val="western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6512B1" w:rsidRPr="00E75556" w:rsidRDefault="006512B1" w:rsidP="00807D9D">
      <w:pPr>
        <w:pStyle w:val="western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6512B1" w:rsidRPr="00E75556" w:rsidRDefault="006512B1" w:rsidP="00807D9D">
      <w:pPr>
        <w:pStyle w:val="western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FF40EE" w:rsidRDefault="00FF40EE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</w:pPr>
    </w:p>
    <w:p w:rsidR="00553754" w:rsidRDefault="00553754" w:rsidP="006871F1">
      <w:pPr>
        <w:pStyle w:val="western"/>
        <w:shd w:val="clear" w:color="auto" w:fill="FFFFFF"/>
        <w:spacing w:before="0" w:after="0"/>
        <w:rPr>
          <w:sz w:val="20"/>
          <w:szCs w:val="20"/>
          <w:lang w:eastAsia="ru-RU"/>
        </w:rPr>
        <w:sectPr w:rsidR="00553754" w:rsidSect="006B1EB9">
          <w:pgSz w:w="11906" w:h="16838"/>
          <w:pgMar w:top="709" w:right="746" w:bottom="709" w:left="1134" w:header="708" w:footer="708" w:gutter="0"/>
          <w:cols w:space="708"/>
          <w:docGrid w:linePitch="360"/>
        </w:sectPr>
      </w:pPr>
    </w:p>
    <w:p w:rsidR="00553754" w:rsidRPr="003D13F3" w:rsidRDefault="00CF228B" w:rsidP="00553754">
      <w:pPr>
        <w:pStyle w:val="western"/>
        <w:shd w:val="clear" w:color="auto" w:fill="FFFFFF"/>
        <w:tabs>
          <w:tab w:val="left" w:pos="14175"/>
        </w:tabs>
        <w:spacing w:before="0" w:after="0"/>
        <w:rPr>
          <w:lang w:eastAsia="ru-RU"/>
        </w:rPr>
      </w:pPr>
      <w:r w:rsidRPr="003D13F3">
        <w:rPr>
          <w:lang w:eastAsia="ru-RU"/>
        </w:rPr>
        <w:lastRenderedPageBreak/>
        <w:tab/>
      </w:r>
    </w:p>
    <w:p w:rsidR="00553754" w:rsidRPr="003D13F3" w:rsidRDefault="00D4345B" w:rsidP="00553754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color w:val="000000"/>
        </w:rPr>
        <w:t>Приложение №</w:t>
      </w:r>
      <w:r w:rsidR="004A4424" w:rsidRPr="003D13F3">
        <w:rPr>
          <w:color w:val="000000"/>
        </w:rPr>
        <w:t>2</w:t>
      </w:r>
    </w:p>
    <w:p w:rsidR="00553754" w:rsidRPr="003D13F3" w:rsidRDefault="00553754" w:rsidP="00553754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color w:val="000000"/>
        </w:rPr>
        <w:t xml:space="preserve">к постановлению администрации </w:t>
      </w:r>
    </w:p>
    <w:p w:rsidR="00553754" w:rsidRPr="003D13F3" w:rsidRDefault="00553754" w:rsidP="00553754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color w:val="000000"/>
        </w:rPr>
        <w:t xml:space="preserve">городского поселения г. Котово </w:t>
      </w:r>
    </w:p>
    <w:p w:rsidR="00553754" w:rsidRPr="003D13F3" w:rsidRDefault="00553754" w:rsidP="00553754">
      <w:pPr>
        <w:pStyle w:val="western"/>
        <w:shd w:val="clear" w:color="auto" w:fill="FFFFFF"/>
        <w:spacing w:before="0" w:after="0"/>
        <w:jc w:val="right"/>
      </w:pPr>
      <w:r w:rsidRPr="003D13F3">
        <w:rPr>
          <w:color w:val="000000"/>
        </w:rPr>
        <w:t xml:space="preserve">                     № </w:t>
      </w:r>
    </w:p>
    <w:p w:rsidR="00553754" w:rsidRPr="003D13F3" w:rsidRDefault="00553754" w:rsidP="00553754">
      <w:pPr>
        <w:shd w:val="clear" w:color="auto" w:fill="FFFFFF"/>
        <w:spacing w:after="0" w:line="240" w:lineRule="auto"/>
        <w:ind w:right="-853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553754" w:rsidRPr="003D13F3" w:rsidRDefault="00553754" w:rsidP="005537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3F3">
        <w:rPr>
          <w:rFonts w:ascii="Times New Roman" w:hAnsi="Times New Roman"/>
          <w:sz w:val="24"/>
          <w:szCs w:val="24"/>
        </w:rPr>
        <w:t>Перечень</w:t>
      </w:r>
    </w:p>
    <w:p w:rsidR="00553754" w:rsidRPr="003D13F3" w:rsidRDefault="00553754" w:rsidP="005537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3754" w:rsidRPr="003D13F3" w:rsidRDefault="00553754" w:rsidP="005537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3F3">
        <w:rPr>
          <w:rFonts w:ascii="Times New Roman" w:hAnsi="Times New Roman"/>
          <w:sz w:val="24"/>
          <w:szCs w:val="24"/>
        </w:rPr>
        <w:t>Основных мероприятий муниципальной программы «Формирование современной городской среды городского поселения</w:t>
      </w:r>
    </w:p>
    <w:p w:rsidR="00553754" w:rsidRPr="003D13F3" w:rsidRDefault="00553754" w:rsidP="005537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3F3">
        <w:rPr>
          <w:rFonts w:ascii="Times New Roman" w:hAnsi="Times New Roman"/>
          <w:sz w:val="24"/>
          <w:szCs w:val="24"/>
        </w:rPr>
        <w:t xml:space="preserve"> г. Котово на 2018-2024 год»</w:t>
      </w:r>
    </w:p>
    <w:p w:rsidR="00553754" w:rsidRPr="003D13F3" w:rsidRDefault="00553754" w:rsidP="005537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48" w:type="dxa"/>
        <w:tblInd w:w="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"/>
        <w:gridCol w:w="4395"/>
        <w:gridCol w:w="1559"/>
        <w:gridCol w:w="992"/>
        <w:gridCol w:w="1701"/>
        <w:gridCol w:w="1559"/>
        <w:gridCol w:w="1701"/>
        <w:gridCol w:w="1701"/>
        <w:gridCol w:w="1418"/>
      </w:tblGrid>
      <w:tr w:rsidR="00553754" w:rsidRPr="003D13F3" w:rsidTr="003276CE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D13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13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Непосредственные результаты реализации мероприятия</w:t>
            </w:r>
          </w:p>
        </w:tc>
      </w:tr>
      <w:tr w:rsidR="00553754" w:rsidRPr="003D13F3" w:rsidTr="003276CE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городского поселения г. Котово на 2018-2024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             г. Котово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</w:t>
            </w:r>
          </w:p>
        </w:tc>
      </w:tr>
      <w:tr w:rsidR="00553754" w:rsidRPr="003D13F3" w:rsidTr="003276CE">
        <w:tc>
          <w:tcPr>
            <w:tcW w:w="15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Благоустройство дворовых территорий городского поселения г. Котово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1.Благоустройство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1.Благоустройство дворовой территории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Нефтяников,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566,850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555,513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10,203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1,134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1.Благоустройство дворовой территории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Коммунистическая, д. 88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594,716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575,719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10,574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8,423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1161,566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1131,232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20,777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9,557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53754" w:rsidRPr="003D13F3" w:rsidTr="003276CE">
        <w:trPr>
          <w:trHeight w:val="146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1.Благоустройство дворовой территории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2.Проектно-сметные работы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д.179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181    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П. Лаврова, д.10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Губкина, д.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B44DE1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1941,114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1902,291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34,941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6C400F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2. Проектно-сметные работы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 2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 4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1348,546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6C400F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1321,575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24,274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2,697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1. Благоустройство дворовых территорий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2.Проектно-сметные работы                                   ул. Свердлова, д.20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B44DE1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1310,167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1283,963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23,583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rPr>
          <w:trHeight w:val="8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2. Проектно-сметные работы                  ул. Свердлова, д.29  </w:t>
            </w:r>
          </w:p>
          <w:p w:rsidR="00553754" w:rsidRPr="003D13F3" w:rsidRDefault="00553754" w:rsidP="003276CE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 26 </w:t>
            </w:r>
          </w:p>
          <w:p w:rsidR="00553754" w:rsidRPr="003D13F3" w:rsidRDefault="00553754" w:rsidP="003276CE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д.30 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1825,927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1789,408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32,867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022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3,652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rPr>
          <w:trHeight w:val="39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BE7F72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6425,754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CB50E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6297,237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B77C9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115,665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6C400F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12,852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11       </w:t>
            </w:r>
          </w:p>
          <w:p w:rsidR="00553754" w:rsidRPr="003D13F3" w:rsidRDefault="00553754" w:rsidP="0032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9              </w:t>
            </w:r>
          </w:p>
          <w:p w:rsidR="00553754" w:rsidRPr="003D13F3" w:rsidRDefault="00553754" w:rsidP="0032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Нефтяников, д. 7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</w:t>
            </w:r>
            <w:r w:rsidR="00553754" w:rsidRPr="003D13F3">
              <w:rPr>
                <w:rFonts w:ascii="Times New Roman" w:hAnsi="Times New Roman"/>
                <w:sz w:val="24"/>
                <w:szCs w:val="24"/>
              </w:rPr>
              <w:t>226,</w:t>
            </w:r>
            <w:r w:rsidR="00A519AD" w:rsidRPr="003D13F3">
              <w:rPr>
                <w:rFonts w:ascii="Times New Roman" w:hAnsi="Times New Roman"/>
                <w:sz w:val="24"/>
                <w:szCs w:val="24"/>
              </w:rPr>
              <w:t>321</w:t>
            </w: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34,500</w:t>
            </w: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</w:t>
            </w:r>
            <w:r w:rsidR="00553754" w:rsidRPr="003D13F3">
              <w:rPr>
                <w:rFonts w:ascii="Times New Roman" w:hAnsi="Times New Roman"/>
                <w:sz w:val="24"/>
                <w:szCs w:val="24"/>
              </w:rPr>
              <w:t>141</w:t>
            </w:r>
            <w:r w:rsidR="00A519AD" w:rsidRPr="003D13F3">
              <w:rPr>
                <w:rFonts w:ascii="Times New Roman" w:hAnsi="Times New Roman"/>
                <w:sz w:val="24"/>
                <w:szCs w:val="24"/>
              </w:rPr>
              <w:t>,795</w:t>
            </w: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33</w:t>
            </w:r>
            <w:r w:rsidR="00A91626" w:rsidRPr="003D13F3">
              <w:rPr>
                <w:rFonts w:ascii="Times New Roman" w:hAnsi="Times New Roman"/>
                <w:sz w:val="24"/>
                <w:szCs w:val="24"/>
              </w:rPr>
              <w:t>,810</w:t>
            </w: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B63" w:rsidRPr="003D13F3" w:rsidRDefault="005F7B63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7B63" w:rsidRPr="003D13F3" w:rsidRDefault="005F7B63" w:rsidP="005F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76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</w:t>
            </w:r>
            <w:r w:rsidRPr="003D13F3">
              <w:rPr>
                <w:rFonts w:ascii="Times New Roman" w:hAnsi="Times New Roman"/>
                <w:sz w:val="24"/>
                <w:szCs w:val="24"/>
              </w:rPr>
              <w:t>07</w:t>
            </w:r>
            <w:r w:rsidR="00A91626" w:rsidRPr="003D13F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F7B63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B63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 621,0</w:t>
            </w:r>
          </w:p>
          <w:p w:rsidR="005F7B63" w:rsidRPr="003D13F3" w:rsidRDefault="005F7B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B63" w:rsidRPr="003D13F3" w:rsidRDefault="005F7B63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</w:t>
            </w:r>
            <w:r w:rsidR="00553754" w:rsidRPr="003D13F3">
              <w:rPr>
                <w:rFonts w:ascii="Times New Roman" w:hAnsi="Times New Roman"/>
                <w:sz w:val="24"/>
                <w:szCs w:val="24"/>
              </w:rPr>
              <w:t>,</w:t>
            </w:r>
            <w:r w:rsidR="00A91626" w:rsidRPr="003D13F3">
              <w:rPr>
                <w:rFonts w:ascii="Times New Roman" w:hAnsi="Times New Roman"/>
                <w:sz w:val="24"/>
                <w:szCs w:val="24"/>
              </w:rPr>
              <w:t>452</w:t>
            </w:r>
          </w:p>
          <w:p w:rsidR="005F7B63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B63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69,00</w:t>
            </w:r>
          </w:p>
          <w:p w:rsidR="005F7B63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B63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Мира, д. 171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F7B63" w:rsidP="005F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76</w:t>
            </w:r>
            <w:r w:rsidR="00553754" w:rsidRPr="003D13F3">
              <w:rPr>
                <w:rFonts w:ascii="Times New Roman" w:hAnsi="Times New Roman"/>
                <w:sz w:val="24"/>
                <w:szCs w:val="24"/>
              </w:rPr>
              <w:t>0</w:t>
            </w:r>
            <w:r w:rsidR="00321E3E" w:rsidRPr="003D13F3">
              <w:rPr>
                <w:rFonts w:ascii="Times New Roman" w:hAnsi="Times New Roman"/>
                <w:sz w:val="24"/>
                <w:szCs w:val="24"/>
              </w:rPr>
              <w:t>,373</w:t>
            </w:r>
          </w:p>
          <w:p w:rsidR="00760B6A" w:rsidRPr="003D13F3" w:rsidRDefault="00760B6A" w:rsidP="005F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5F7B63" w:rsidP="0076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34,500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745,165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33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,810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13,</w:t>
            </w:r>
            <w:r w:rsidR="00321E3E" w:rsidRPr="003D13F3">
              <w:rPr>
                <w:rFonts w:ascii="Times New Roman" w:hAnsi="Times New Roman"/>
                <w:sz w:val="24"/>
                <w:szCs w:val="24"/>
              </w:rPr>
              <w:t>687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76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621,0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1,</w:t>
            </w:r>
            <w:r w:rsidR="00321E3E" w:rsidRPr="003D13F3">
              <w:rPr>
                <w:rFonts w:ascii="Times New Roman" w:hAnsi="Times New Roman"/>
                <w:sz w:val="24"/>
                <w:szCs w:val="24"/>
              </w:rPr>
              <w:t>521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 69,00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1.Благоустройство дворовых территорий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Мира, д. 169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Мира, д. 167 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Мира, д. 165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Чапаева,  д. 4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Чапаева,  д. 6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>ул.  Чапаева,  д. 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4774,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324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76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34,500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4678,</w:t>
            </w:r>
            <w:r w:rsidR="00321E3E" w:rsidRPr="003D13F3">
              <w:rPr>
                <w:rFonts w:ascii="Times New Roman" w:hAnsi="Times New Roman"/>
                <w:sz w:val="24"/>
                <w:szCs w:val="24"/>
              </w:rPr>
              <w:t>837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33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,810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85,</w:t>
            </w:r>
            <w:r w:rsidR="00321E3E" w:rsidRPr="003D13F3">
              <w:rPr>
                <w:rFonts w:ascii="Times New Roman" w:hAnsi="Times New Roman"/>
                <w:sz w:val="24"/>
                <w:szCs w:val="24"/>
              </w:rPr>
              <w:t>938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621,0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9,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549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69,00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Губкина, д. 2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Губкина, д. 4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183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Мира, д. 185                 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3543,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641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34,500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3472,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768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33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,810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63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,786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621,0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7,087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69,00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Мира, д.187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60 лет ВЛКСМ, д.1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ул.60 лет ВЛКСМ, д.3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ул.60 лет  ВЛКСМ, д.5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2757,155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34,500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2702,012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33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,810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49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,629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621,0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5,514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 69,00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2. Проектно-сметные работы          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1537</w:t>
            </w:r>
            <w:r w:rsidR="00254F06" w:rsidRPr="003D13F3">
              <w:rPr>
                <w:rFonts w:ascii="Times New Roman" w:hAnsi="Times New Roman"/>
                <w:sz w:val="24"/>
                <w:szCs w:val="24"/>
              </w:rPr>
              <w:t>,672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34,500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1506,919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33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,810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27,678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621,0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3,075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69,00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2. Проектно-сметные работы        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Мира, д. 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2235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</w:t>
            </w:r>
            <w:r w:rsidRPr="003D13F3">
              <w:rPr>
                <w:rFonts w:ascii="Times New Roman" w:hAnsi="Times New Roman"/>
                <w:sz w:val="24"/>
                <w:szCs w:val="24"/>
              </w:rPr>
              <w:t>4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4D388B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52,000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176FD7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2190,715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4D388B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50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40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,238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4D388B" w:rsidP="004D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4,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471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4D388B" w:rsidP="004D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2. Проектно-сметные работы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22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24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П. Лаврова, д. 15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П. Лаврова,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2818</w:t>
            </w:r>
            <w:r w:rsidR="00254F06" w:rsidRPr="003D13F3">
              <w:rPr>
                <w:rFonts w:ascii="Times New Roman" w:hAnsi="Times New Roman"/>
                <w:sz w:val="24"/>
                <w:szCs w:val="24"/>
              </w:rPr>
              <w:t>,956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34,500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571,983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33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,810</w:t>
            </w:r>
          </w:p>
          <w:p w:rsidR="00760B6A" w:rsidRPr="003D13F3" w:rsidRDefault="00760B6A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10</w:t>
            </w:r>
            <w:r w:rsidR="00176FD7" w:rsidRPr="003D13F3">
              <w:rPr>
                <w:rFonts w:ascii="Times New Roman" w:hAnsi="Times New Roman"/>
                <w:sz w:val="24"/>
                <w:szCs w:val="24"/>
              </w:rPr>
              <w:t>,506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621,0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2236,467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69,00</w:t>
            </w:r>
          </w:p>
          <w:p w:rsidR="00760B6A" w:rsidRPr="003D13F3" w:rsidRDefault="00760B6A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76CE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3276CE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3276CE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Проектно-сметные работы </w:t>
            </w:r>
          </w:p>
          <w:p w:rsidR="003276CE" w:rsidRPr="003D13F3" w:rsidRDefault="003276CE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>ул. 60 лет ВЛКСМ, д.8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3276CE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3276CE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4D388B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>34,500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4D388B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  <w:r w:rsidR="00176FD7"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>,810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4D388B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621,0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6CE" w:rsidRPr="003D13F3" w:rsidRDefault="004D388B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69,00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6CE" w:rsidRPr="003D13F3" w:rsidRDefault="00934715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254F06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22981,866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254F06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20331,634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4D388B" w:rsidP="00762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373</w:t>
            </w:r>
            <w:r w:rsidR="00E82770" w:rsidRPr="003D13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54F06" w:rsidRPr="003D13F3"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254F06" w:rsidP="00E82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 xml:space="preserve">  2276,792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754" w:rsidRPr="003D13F3" w:rsidRDefault="00934715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53754" w:rsidRPr="003D13F3" w:rsidTr="007B5B99">
        <w:trPr>
          <w:trHeight w:val="54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 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1. Благоустройство дворовой территории</w:t>
            </w:r>
          </w:p>
          <w:p w:rsidR="00553754" w:rsidRPr="003D13F3" w:rsidRDefault="00553754" w:rsidP="007B5B99">
            <w:pPr>
              <w:pStyle w:val="ae"/>
              <w:spacing w:after="0" w:line="240" w:lineRule="auto"/>
              <w:ind w:left="10" w:hanging="1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ул.60 лет ВЛКСМ, д.8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553754" w:rsidP="004D388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DC12A7" w:rsidP="00673A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2A7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53754" w:rsidRPr="003D13F3" w:rsidTr="003276CE">
        <w:trPr>
          <w:trHeight w:val="1431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pStyle w:val="ae"/>
              <w:spacing w:after="0" w:line="240" w:lineRule="auto"/>
              <w:ind w:left="10" w:hanging="1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53754" w:rsidRPr="003D13F3" w:rsidTr="003276CE">
        <w:trPr>
          <w:trHeight w:val="192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C12A7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100,0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754" w:rsidRPr="003D13F3" w:rsidTr="003276CE">
        <w:trPr>
          <w:trHeight w:val="443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д.24       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д.2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д.4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д.6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Нефтяников,  д.3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Школьная, д.4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Губкина,  д. 10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26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28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30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60 лет ВЛКСМ,  д. 9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32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60 лет ВЛКСМ,  д. 4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60 лет ВЛКСМ,  д. 2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191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193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д.195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Разина, д. 6     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147     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Мира, д.149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9.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36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38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Победы, д. 40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42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46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199/1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199/2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Чернышевского, д. 16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203/1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203/2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201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205а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159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161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163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Чапаева, д.1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 xml:space="preserve">      100,0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дворовых территорий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53754" w:rsidRPr="003D13F3" w:rsidTr="003276CE">
        <w:tc>
          <w:tcPr>
            <w:tcW w:w="15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Благоустройства общественных территорий городского поселения г. Котово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Благоустройство общественной территории «Центральный парк»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ул.60 лет ВЛКСМ,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</w:t>
            </w:r>
            <w:r w:rsidR="00553754" w:rsidRPr="003D13F3">
              <w:rPr>
                <w:rFonts w:ascii="Times New Roman" w:hAnsi="Times New Roman"/>
                <w:sz w:val="24"/>
                <w:szCs w:val="24"/>
              </w:rPr>
              <w:t>036,246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</w:t>
            </w:r>
            <w:r w:rsidR="00553754" w:rsidRPr="003D13F3">
              <w:rPr>
                <w:rFonts w:ascii="Times New Roman" w:hAnsi="Times New Roman"/>
                <w:sz w:val="24"/>
                <w:szCs w:val="24"/>
              </w:rPr>
              <w:t>785,191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  <w:r w:rsidR="00553754" w:rsidRPr="003D13F3">
              <w:rPr>
                <w:rFonts w:ascii="Times New Roman" w:hAnsi="Times New Roman"/>
                <w:sz w:val="24"/>
                <w:szCs w:val="24"/>
              </w:rPr>
              <w:t>104,566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553754" w:rsidRPr="003D13F3">
              <w:rPr>
                <w:rFonts w:ascii="Times New Roman" w:hAnsi="Times New Roman"/>
                <w:bCs/>
                <w:sz w:val="24"/>
                <w:szCs w:val="24"/>
              </w:rPr>
              <w:t>146,489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3D13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53754" w:rsidRPr="003D13F3">
              <w:rPr>
                <w:rFonts w:ascii="Times New Roman" w:hAnsi="Times New Roman"/>
                <w:b/>
                <w:sz w:val="24"/>
                <w:szCs w:val="24"/>
              </w:rPr>
              <w:t>036,246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53754" w:rsidRPr="003D13F3">
              <w:rPr>
                <w:rFonts w:ascii="Times New Roman" w:hAnsi="Times New Roman"/>
                <w:b/>
                <w:sz w:val="24"/>
                <w:szCs w:val="24"/>
              </w:rPr>
              <w:t>785,191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3754" w:rsidRPr="003D13F3">
              <w:rPr>
                <w:rFonts w:ascii="Times New Roman" w:hAnsi="Times New Roman"/>
                <w:b/>
                <w:sz w:val="24"/>
                <w:szCs w:val="24"/>
              </w:rPr>
              <w:t>104,566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="00553754"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146,489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1. Благоустройство общественной территории «Сквер «Старое Котово»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3547,492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3476,542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63,855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Cs/>
                <w:sz w:val="24"/>
                <w:szCs w:val="24"/>
              </w:rPr>
              <w:t>7,095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Ограждение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368,550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361,179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6,634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Cs/>
                <w:sz w:val="24"/>
                <w:szCs w:val="24"/>
              </w:rPr>
              <w:t>737</w:t>
            </w:r>
            <w:r w:rsidR="006E4070" w:rsidRPr="003D13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1. Благоустройство общественной территории «Парк «Влюбленных»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2754,166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2699,083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49,575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Cs/>
                <w:sz w:val="24"/>
                <w:szCs w:val="24"/>
              </w:rPr>
              <w:t>5,508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6670,208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6536,804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120,064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13,340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«Центральный парк» </w:t>
            </w:r>
            <w:proofErr w:type="gramStart"/>
            <w:r w:rsidRPr="003D13F3">
              <w:rPr>
                <w:rFonts w:ascii="Times New Roman" w:hAnsi="Times New Roman"/>
                <w:sz w:val="24"/>
                <w:szCs w:val="24"/>
              </w:rPr>
              <w:t>Волгоградская</w:t>
            </w:r>
            <w:proofErr w:type="gramEnd"/>
            <w:r w:rsidRPr="003D13F3">
              <w:rPr>
                <w:rFonts w:ascii="Times New Roman" w:hAnsi="Times New Roman"/>
                <w:sz w:val="24"/>
                <w:szCs w:val="24"/>
              </w:rPr>
              <w:t xml:space="preserve"> обл., г. Котово, ул.60 лет ВЛКСМ, 2 (2 этап продолжение)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BE7F72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17123,549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16781,079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E00A78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308,223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DA4BD2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Cs/>
                <w:sz w:val="24"/>
                <w:szCs w:val="24"/>
              </w:rPr>
              <w:t>34,247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BE7F72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17123,549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16781,079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E00A78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308,223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A77F87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34,247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D13F3">
              <w:rPr>
                <w:rFonts w:ascii="Times New Roman" w:hAnsi="Times New Roman"/>
                <w:sz w:val="24"/>
                <w:szCs w:val="24"/>
              </w:rPr>
              <w:t>Междворовая</w:t>
            </w:r>
            <w:proofErr w:type="spellEnd"/>
            <w:r w:rsidRPr="003D13F3">
              <w:rPr>
                <w:rFonts w:ascii="Times New Roman" w:hAnsi="Times New Roman"/>
                <w:sz w:val="24"/>
                <w:szCs w:val="24"/>
              </w:rPr>
              <w:t xml:space="preserve"> территория напротив школы № 6                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2. Проектно-сметные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984,626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964</w:t>
            </w:r>
            <w:r w:rsidR="00DA4BD2" w:rsidRPr="003D13F3">
              <w:rPr>
                <w:rFonts w:ascii="Times New Roman" w:hAnsi="Times New Roman"/>
                <w:sz w:val="24"/>
                <w:szCs w:val="24"/>
              </w:rPr>
              <w:t>,934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17,723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Cs/>
                <w:sz w:val="24"/>
                <w:szCs w:val="24"/>
              </w:rPr>
              <w:t>1,969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984,626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964</w:t>
            </w:r>
            <w:r w:rsidR="00DA4BD2" w:rsidRPr="003D13F3">
              <w:rPr>
                <w:rFonts w:ascii="Times New Roman" w:hAnsi="Times New Roman"/>
                <w:b/>
                <w:sz w:val="24"/>
                <w:szCs w:val="24"/>
              </w:rPr>
              <w:t>,934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17,723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DA4BD2"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969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53754" w:rsidRPr="003D13F3" w:rsidTr="003276CE">
        <w:trPr>
          <w:trHeight w:val="17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3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1. Общественная территория 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3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«Центральный парк» </w:t>
            </w:r>
            <w:proofErr w:type="gramStart"/>
            <w:r w:rsidRPr="003D13F3">
              <w:rPr>
                <w:rFonts w:ascii="Times New Roman" w:hAnsi="Times New Roman"/>
                <w:sz w:val="24"/>
                <w:szCs w:val="24"/>
                <w:highlight w:val="yellow"/>
              </w:rPr>
              <w:t>Волгоградская</w:t>
            </w:r>
            <w:proofErr w:type="gramEnd"/>
            <w:r w:rsidRPr="003D13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обл. г. Котово, ул. 60 лет ВЛКСМ,2</w:t>
            </w:r>
          </w:p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3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(3 этап продолжение) </w:t>
            </w:r>
          </w:p>
          <w:p w:rsidR="00553754" w:rsidRPr="003D13F3" w:rsidRDefault="00553754" w:rsidP="004A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3F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9C47E5" w:rsidP="009C4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8 953,6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9C47E5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8060,4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9C47E5" w:rsidP="004E1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9C47E5" w:rsidP="004E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745,2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D13F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9C47E5" w:rsidRPr="003D13F3" w:rsidTr="003276CE">
        <w:trPr>
          <w:trHeight w:val="41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12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8 953,6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12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8060,4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123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E5" w:rsidRPr="003D13F3" w:rsidRDefault="009C47E5" w:rsidP="00312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745,2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E5" w:rsidRPr="003D13F3" w:rsidRDefault="009C47E5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7412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  <w:r w:rsidRPr="00C74124">
              <w:rPr>
                <w:rFonts w:ascii="Times New Roman" w:hAnsi="Times New Roman"/>
                <w:sz w:val="24"/>
                <w:szCs w:val="24"/>
                <w:highlight w:val="yellow"/>
              </w:rPr>
              <w:t>. Общественная территория "Центральный парк"</w:t>
            </w:r>
            <w:proofErr w:type="gramStart"/>
            <w:r w:rsidRPr="00C7412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,</w:t>
            </w:r>
            <w:proofErr w:type="gramEnd"/>
            <w:r w:rsidRPr="00C7412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Волгоградская </w:t>
            </w:r>
            <w:proofErr w:type="spellStart"/>
            <w:r w:rsidRPr="00C74124">
              <w:rPr>
                <w:rFonts w:ascii="Times New Roman" w:hAnsi="Times New Roman"/>
                <w:sz w:val="24"/>
                <w:szCs w:val="24"/>
                <w:highlight w:val="yellow"/>
              </w:rPr>
              <w:t>обл</w:t>
            </w:r>
            <w:proofErr w:type="spellEnd"/>
            <w:r w:rsidRPr="00C74124">
              <w:rPr>
                <w:rFonts w:ascii="Times New Roman" w:hAnsi="Times New Roman"/>
                <w:sz w:val="24"/>
                <w:szCs w:val="24"/>
                <w:highlight w:val="yellow"/>
              </w:rPr>
              <w:t>.,г. Котово, ул. 60 лет ВЛКСМ, 2 (4 этап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00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8224,8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007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8060,4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007C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24" w:rsidRPr="003D13F3" w:rsidRDefault="00C74124" w:rsidP="00C7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24" w:rsidRPr="003D13F3" w:rsidRDefault="00C7412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1. Общественная территория                    2. Проектно-сметные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754" w:rsidRPr="003D13F3" w:rsidTr="003276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ИТОГИ по общественным территориям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3364C9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50993,029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DC12A7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47188,808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DC12A7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1698,576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DC12A7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1957,645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3754" w:rsidRPr="003D13F3" w:rsidTr="003276CE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 2018-2024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DC12A7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81562,215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DC12A7" w:rsidP="008F13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 74948,911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DC12A7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2208,458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754" w:rsidRPr="00DC12A7" w:rsidRDefault="00DC12A7" w:rsidP="0032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C12A7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4256,846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54" w:rsidRPr="003D13F3" w:rsidRDefault="00553754" w:rsidP="00327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553754" w:rsidRPr="003D13F3" w:rsidRDefault="00553754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553754" w:rsidRPr="003D13F3" w:rsidRDefault="00553754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3D13F3" w:rsidRPr="003D13F3" w:rsidRDefault="003D13F3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553754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</w:p>
    <w:p w:rsidR="0049128C" w:rsidRPr="003D13F3" w:rsidRDefault="0049128C" w:rsidP="0049128C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lang w:eastAsia="ru-RU"/>
        </w:rPr>
        <w:t>Приложение №3</w:t>
      </w:r>
    </w:p>
    <w:p w:rsidR="0049128C" w:rsidRPr="003D13F3" w:rsidRDefault="0049128C" w:rsidP="0049128C">
      <w:pPr>
        <w:pStyle w:val="western"/>
        <w:shd w:val="clear" w:color="auto" w:fill="FFFFFF"/>
        <w:spacing w:before="0" w:after="0"/>
        <w:jc w:val="right"/>
        <w:rPr>
          <w:lang w:eastAsia="ru-RU"/>
        </w:rPr>
      </w:pPr>
      <w:r w:rsidRPr="003D13F3">
        <w:rPr>
          <w:color w:val="000000"/>
        </w:rPr>
        <w:t xml:space="preserve">                                                                                                                                             к постановлению администрации </w:t>
      </w:r>
    </w:p>
    <w:p w:rsidR="0049128C" w:rsidRPr="003D13F3" w:rsidRDefault="0049128C" w:rsidP="0049128C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 w:rsidRPr="003D13F3">
        <w:rPr>
          <w:color w:val="000000"/>
        </w:rPr>
        <w:t xml:space="preserve">городского поселения г. Котово </w:t>
      </w:r>
    </w:p>
    <w:p w:rsidR="003D13F3" w:rsidRPr="003D13F3" w:rsidRDefault="003D13F3" w:rsidP="003D13F3">
      <w:pPr>
        <w:pStyle w:val="western"/>
        <w:shd w:val="clear" w:color="auto" w:fill="FFFFFF"/>
        <w:spacing w:before="0" w:after="0"/>
        <w:jc w:val="right"/>
      </w:pPr>
      <w:r w:rsidRPr="003D13F3">
        <w:rPr>
          <w:color w:val="000000"/>
        </w:rPr>
        <w:t xml:space="preserve">                     </w:t>
      </w:r>
      <w:r w:rsidR="00312340">
        <w:rPr>
          <w:color w:val="000000"/>
        </w:rPr>
        <w:t xml:space="preserve"> </w:t>
      </w:r>
      <w:r w:rsidRPr="003D13F3">
        <w:rPr>
          <w:color w:val="000000"/>
        </w:rPr>
        <w:t xml:space="preserve">№ </w:t>
      </w:r>
    </w:p>
    <w:p w:rsidR="0049128C" w:rsidRPr="003D13F3" w:rsidRDefault="0049128C" w:rsidP="0049128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128C" w:rsidRPr="003D13F3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3F3">
        <w:rPr>
          <w:rFonts w:ascii="Times New Roman" w:hAnsi="Times New Roman"/>
          <w:sz w:val="24"/>
          <w:szCs w:val="24"/>
        </w:rPr>
        <w:t>Перечень дворовых территорий многоквартирных домов городского поселения г. Котово</w:t>
      </w:r>
    </w:p>
    <w:p w:rsidR="0049128C" w:rsidRPr="003D13F3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D13F3">
        <w:rPr>
          <w:rFonts w:ascii="Times New Roman" w:hAnsi="Times New Roman"/>
          <w:sz w:val="24"/>
          <w:szCs w:val="24"/>
        </w:rPr>
        <w:t>включенных</w:t>
      </w:r>
      <w:proofErr w:type="gramEnd"/>
      <w:r w:rsidRPr="003D13F3">
        <w:rPr>
          <w:rFonts w:ascii="Times New Roman" w:hAnsi="Times New Roman"/>
          <w:sz w:val="24"/>
          <w:szCs w:val="24"/>
        </w:rPr>
        <w:t xml:space="preserve"> в Программу 2018-2024 год</w:t>
      </w:r>
    </w:p>
    <w:p w:rsidR="0049128C" w:rsidRPr="003D13F3" w:rsidRDefault="0049128C" w:rsidP="00491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63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8505"/>
        <w:gridCol w:w="2409"/>
        <w:gridCol w:w="4111"/>
      </w:tblGrid>
      <w:tr w:rsidR="0049128C" w:rsidRPr="003D13F3" w:rsidTr="009F24B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№ двора по паспорту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Месторасположение дворовой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Площадь дворовой территории, кв. 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49128C" w:rsidRPr="003D13F3" w:rsidTr="009F24B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Коммунистическая, д. 88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3064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Работы выполнены.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Нефтяников, д. 4          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2066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Работы выполнены.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 xml:space="preserve">2020 год          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8C" w:rsidRPr="003D13F3" w:rsidTr="009F24BA">
        <w:trPr>
          <w:trHeight w:val="131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179 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Мира, д. 181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д.10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Губкина,  д. 1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Проектно-сметные работы выполнены.</w:t>
            </w:r>
          </w:p>
        </w:tc>
      </w:tr>
      <w:tr w:rsidR="0049128C" w:rsidRPr="003D13F3" w:rsidTr="009F24BA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 д. 2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Свердлова, д.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7706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  выполнены.</w:t>
            </w:r>
          </w:p>
        </w:tc>
      </w:tr>
      <w:tr w:rsidR="0049128C" w:rsidRPr="003D13F3" w:rsidTr="009F24BA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 20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3915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  выполнены.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д.29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 26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 30 а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9800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Проектно-сметные работы выполнены.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b/>
                <w:sz w:val="24"/>
                <w:szCs w:val="24"/>
              </w:rPr>
              <w:t>2021год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8C" w:rsidRPr="003D13F3" w:rsidTr="009F24BA">
        <w:trPr>
          <w:trHeight w:val="915"/>
        </w:trPr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11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9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Нефтяников, д. 7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11260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Проектно-сметные работы     </w:t>
            </w:r>
          </w:p>
        </w:tc>
      </w:tr>
      <w:tr w:rsidR="0049128C" w:rsidRPr="003D13F3" w:rsidTr="009F24BA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Мира, д.171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2335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rPr>
          <w:trHeight w:val="4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Мира, д. 169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д.167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165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Чапаева,  д. 4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Чапаева,  д. 6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Чапаева,  д.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12310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rPr>
          <w:trHeight w:val="139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128C" w:rsidRPr="003D13F3" w:rsidRDefault="0049128C" w:rsidP="009F2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Губкина, д. 2             </w:t>
            </w:r>
          </w:p>
          <w:p w:rsidR="0049128C" w:rsidRPr="003D13F3" w:rsidRDefault="0049128C" w:rsidP="009F2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Губкина, д.4               </w:t>
            </w:r>
          </w:p>
          <w:p w:rsidR="0049128C" w:rsidRPr="003D13F3" w:rsidRDefault="0049128C" w:rsidP="009F2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д.183                   </w:t>
            </w:r>
          </w:p>
          <w:p w:rsidR="0049128C" w:rsidRPr="003D13F3" w:rsidRDefault="0049128C" w:rsidP="009F2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185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         10900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Проектно-сметные работы </w:t>
            </w:r>
          </w:p>
        </w:tc>
      </w:tr>
      <w:tr w:rsidR="0049128C" w:rsidRPr="003D13F3" w:rsidTr="009F24BA"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187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60 лет ВЛКСМ,  д. 1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60 лет ВЛКСМ,  д. 3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60 лет ВЛКСМ,  д.5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rPr>
          <w:trHeight w:val="8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Победы, д.33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rPr>
          <w:trHeight w:val="8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22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24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д.15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д.17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6560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Проектно-сметные работы</w:t>
            </w:r>
          </w:p>
        </w:tc>
      </w:tr>
      <w:tr w:rsidR="0049128C" w:rsidRPr="003D13F3" w:rsidTr="009F24BA">
        <w:trPr>
          <w:trHeight w:val="45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 д.197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rPr>
          <w:trHeight w:val="45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60 лет ВЛКСМ, Д.8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7739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работы.</w:t>
            </w:r>
          </w:p>
        </w:tc>
      </w:tr>
      <w:tr w:rsidR="0049128C" w:rsidRPr="003D13F3" w:rsidTr="009F24BA">
        <w:trPr>
          <w:trHeight w:val="45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DC12A7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9128C" w:rsidRPr="003D13F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8C" w:rsidRPr="003D13F3" w:rsidTr="009F24BA">
        <w:trPr>
          <w:trHeight w:val="45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60 лет ВЛКСМ, д.8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7739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</w:t>
            </w:r>
          </w:p>
        </w:tc>
      </w:tr>
      <w:tr w:rsidR="0049128C" w:rsidRPr="003D13F3" w:rsidTr="009F24BA">
        <w:trPr>
          <w:trHeight w:val="45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Свердлова, д.24         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Проектно-сметные работы      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д.2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д.4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д.6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Нефтяников,  д.3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Школьная, д.4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Проектно-сметные работы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Губкина,  д. 10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26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28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30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 60 лет ВЛКСМ,  д. 9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Проектно-сметные работы 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32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60 лет ВЛКСМ,  д. 4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60 лет ВЛКСМ,  д. 2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работ.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Проектно-сметные работы   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191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193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д.195  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Разина, д. 6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147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Мира, д. 149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работ.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Проектно-сметные работы </w:t>
            </w:r>
          </w:p>
        </w:tc>
      </w:tr>
      <w:tr w:rsidR="0049128C" w:rsidRPr="003D13F3" w:rsidTr="009F24BA"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36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38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40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42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46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работ.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Проектно-сметные работы     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199/1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199/2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Чернышевского, д. 16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203/1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203/2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201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205а 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14500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работ.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Проектно-сметные работы     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159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161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163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Чапаева, д.1  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работ.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2       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8 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10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9300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12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Школьная, д. 8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Школьная, д. 6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 3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работ.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14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 16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 д. 5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Минимальный перечень работ.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 д. 18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 д. 20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Пионера Лаврова,  д. 9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Пионера Лаврова,  д. 11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ул. Пионера Лаврова,  д.13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Разина, д. 8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Разина, д. 10 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Разина, д. 12   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Мира, д. 151   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ул. Мира, д. 155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  <w:tr w:rsidR="0049128C" w:rsidRPr="003D13F3" w:rsidTr="009F24BA">
        <w:trPr>
          <w:trHeight w:val="2168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д.3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Победы, д.5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Чапаева, д.14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ул. Пионера Лаврова, д. 8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ул. Нефтяников,  д. 2     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ул. Мира, д. 197а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ул. Мира, д. 175              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 ул. Свердлова, д. 28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 xml:space="preserve">Минимальный перечень работ.   </w:t>
            </w:r>
          </w:p>
          <w:p w:rsidR="0049128C" w:rsidRPr="003D13F3" w:rsidRDefault="0049128C" w:rsidP="009F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3F3">
              <w:rPr>
                <w:rFonts w:ascii="Times New Roman" w:hAnsi="Times New Roman"/>
                <w:sz w:val="24"/>
                <w:szCs w:val="24"/>
              </w:rPr>
              <w:t>Проектно-сметные работы</w:t>
            </w:r>
          </w:p>
        </w:tc>
      </w:tr>
    </w:tbl>
    <w:p w:rsidR="0049128C" w:rsidRPr="003D13F3" w:rsidRDefault="0049128C" w:rsidP="0049128C">
      <w:pPr>
        <w:pStyle w:val="western"/>
        <w:shd w:val="clear" w:color="auto" w:fill="FFFFFF"/>
        <w:spacing w:before="0" w:after="0"/>
        <w:rPr>
          <w:lang w:eastAsia="ru-RU"/>
        </w:rPr>
      </w:pPr>
    </w:p>
    <w:p w:rsidR="0049128C" w:rsidRPr="003D13F3" w:rsidRDefault="0049128C" w:rsidP="0049128C">
      <w:pPr>
        <w:pStyle w:val="western"/>
        <w:shd w:val="clear" w:color="auto" w:fill="FFFFFF"/>
        <w:spacing w:before="0" w:after="0"/>
        <w:rPr>
          <w:lang w:eastAsia="ru-RU"/>
        </w:rPr>
      </w:pPr>
    </w:p>
    <w:p w:rsidR="00312340" w:rsidRDefault="00312340" w:rsidP="00312340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312340" w:rsidRPr="003E486F" w:rsidRDefault="00312340" w:rsidP="00312340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 w:rsidRPr="003E486F">
        <w:rPr>
          <w:color w:val="000000"/>
          <w:sz w:val="20"/>
          <w:szCs w:val="20"/>
        </w:rPr>
        <w:lastRenderedPageBreak/>
        <w:t>Приложение №4</w:t>
      </w:r>
    </w:p>
    <w:p w:rsidR="00312340" w:rsidRPr="003E486F" w:rsidRDefault="00312340" w:rsidP="00312340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 w:rsidRPr="003E486F">
        <w:rPr>
          <w:color w:val="000000"/>
          <w:sz w:val="20"/>
          <w:szCs w:val="20"/>
        </w:rPr>
        <w:t xml:space="preserve">к постановлению администрации </w:t>
      </w:r>
    </w:p>
    <w:p w:rsidR="00312340" w:rsidRPr="003E486F" w:rsidRDefault="00312340" w:rsidP="00312340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 w:rsidRPr="003E486F">
        <w:rPr>
          <w:color w:val="000000"/>
          <w:sz w:val="20"/>
          <w:szCs w:val="20"/>
        </w:rPr>
        <w:t xml:space="preserve">городского поселения г. Котово </w:t>
      </w:r>
    </w:p>
    <w:p w:rsidR="00312340" w:rsidRPr="003E486F" w:rsidRDefault="00312340" w:rsidP="00312340">
      <w:pPr>
        <w:pStyle w:val="western"/>
        <w:shd w:val="clear" w:color="auto" w:fill="FFFFFF"/>
        <w:spacing w:before="0" w:after="0"/>
        <w:jc w:val="right"/>
      </w:pPr>
      <w:r>
        <w:rPr>
          <w:color w:val="000000"/>
          <w:sz w:val="20"/>
          <w:szCs w:val="20"/>
        </w:rPr>
        <w:t xml:space="preserve">от   </w:t>
      </w:r>
      <w:r w:rsidRPr="003E486F">
        <w:rPr>
          <w:color w:val="000000"/>
          <w:sz w:val="20"/>
          <w:szCs w:val="20"/>
        </w:rPr>
        <w:t xml:space="preserve">   № </w:t>
      </w:r>
      <w:r>
        <w:rPr>
          <w:color w:val="000000"/>
          <w:sz w:val="20"/>
          <w:szCs w:val="20"/>
        </w:rPr>
        <w:t xml:space="preserve"> </w:t>
      </w:r>
    </w:p>
    <w:p w:rsidR="00312340" w:rsidRPr="003E486F" w:rsidRDefault="00312340" w:rsidP="00312340">
      <w:pPr>
        <w:shd w:val="clear" w:color="auto" w:fill="FFFFFF"/>
        <w:spacing w:after="0" w:line="240" w:lineRule="auto"/>
        <w:jc w:val="right"/>
      </w:pPr>
    </w:p>
    <w:p w:rsidR="00312340" w:rsidRPr="00E445EF" w:rsidRDefault="00312340" w:rsidP="00312340">
      <w:pPr>
        <w:shd w:val="clear" w:color="auto" w:fill="FFFFFF"/>
        <w:jc w:val="center"/>
        <w:rPr>
          <w:rFonts w:ascii="Times New Roman" w:hAnsi="Times New Roman"/>
        </w:rPr>
      </w:pPr>
      <w:r w:rsidRPr="00E445EF">
        <w:rPr>
          <w:rFonts w:ascii="Times New Roman" w:hAnsi="Times New Roman"/>
        </w:rPr>
        <w:t xml:space="preserve">Перечень общественных территорий  </w:t>
      </w:r>
      <w:proofErr w:type="gramStart"/>
      <w:r w:rsidRPr="00E445EF">
        <w:rPr>
          <w:rFonts w:ascii="Times New Roman" w:hAnsi="Times New Roman"/>
        </w:rPr>
        <w:t>городского</w:t>
      </w:r>
      <w:proofErr w:type="gramEnd"/>
      <w:r w:rsidRPr="00E445EF">
        <w:rPr>
          <w:rFonts w:ascii="Times New Roman" w:hAnsi="Times New Roman"/>
        </w:rPr>
        <w:t xml:space="preserve"> </w:t>
      </w:r>
    </w:p>
    <w:p w:rsidR="00312340" w:rsidRPr="00E445EF" w:rsidRDefault="00312340" w:rsidP="00312340">
      <w:pPr>
        <w:shd w:val="clear" w:color="auto" w:fill="FFFFFF"/>
        <w:jc w:val="center"/>
        <w:rPr>
          <w:rFonts w:ascii="Times New Roman" w:hAnsi="Times New Roman"/>
        </w:rPr>
      </w:pPr>
      <w:r w:rsidRPr="00E445EF">
        <w:rPr>
          <w:rFonts w:ascii="Times New Roman" w:hAnsi="Times New Roman"/>
        </w:rPr>
        <w:t xml:space="preserve">поселения г. Котово </w:t>
      </w:r>
      <w:proofErr w:type="gramStart"/>
      <w:r w:rsidRPr="00E445EF">
        <w:rPr>
          <w:rFonts w:ascii="Times New Roman" w:hAnsi="Times New Roman"/>
        </w:rPr>
        <w:t>включенных</w:t>
      </w:r>
      <w:proofErr w:type="gramEnd"/>
      <w:r w:rsidRPr="00E445EF">
        <w:rPr>
          <w:rFonts w:ascii="Times New Roman" w:hAnsi="Times New Roman"/>
        </w:rPr>
        <w:t xml:space="preserve"> в Программу 2018-2024 год</w:t>
      </w:r>
    </w:p>
    <w:tbl>
      <w:tblPr>
        <w:tblW w:w="15725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1"/>
        <w:gridCol w:w="6776"/>
        <w:gridCol w:w="3544"/>
        <w:gridCol w:w="4394"/>
      </w:tblGrid>
      <w:tr w:rsidR="00312340" w:rsidRPr="00E445EF" w:rsidTr="00312340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Месторасположение общественной территории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Площадь общественной территории, кв. 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Виды работ</w:t>
            </w:r>
          </w:p>
        </w:tc>
      </w:tr>
      <w:tr w:rsidR="00312340" w:rsidRPr="00E445EF" w:rsidTr="00312340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  <w:b/>
              </w:rPr>
            </w:pPr>
            <w:r w:rsidRPr="00E445EF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1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Общественная  территория «Центральный парк» Волгоградская обл.,      г. Котово, ул.60 лет ВЛКСМ, 2</w:t>
            </w:r>
          </w:p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B428ED">
              <w:rPr>
                <w:rFonts w:ascii="Times New Roman" w:hAnsi="Times New Roman"/>
                <w:highlight w:val="yellow"/>
              </w:rPr>
              <w:t>(1 этап продолжение)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49633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                Благоустройство</w:t>
            </w: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  <w:b/>
              </w:rPr>
            </w:pPr>
            <w:r w:rsidRPr="00E445EF">
              <w:rPr>
                <w:rFonts w:ascii="Times New Roman" w:hAnsi="Times New Roman"/>
                <w:b/>
              </w:rPr>
              <w:t xml:space="preserve">2019 год               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2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 Общественная  территория «Сквер «Старое Котово»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3287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                Благоустройство</w:t>
            </w: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3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spacing w:after="0" w:line="240" w:lineRule="auto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Общественная  территория «Парк «Влюбленных»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25361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                Благоустройство</w:t>
            </w: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  <w:b/>
              </w:rPr>
              <w:t>2020год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4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Общественная  территория «Центральный парк» Волгоградская обл.,      г. Котово, ул.60 лет ВЛКСМ, 2 (2 этап продолжение)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49633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                Благоустройство</w:t>
            </w:r>
          </w:p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Проектно-сметные работы</w:t>
            </w: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  <w:b/>
              </w:rPr>
              <w:t>2021год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5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proofErr w:type="spellStart"/>
            <w:r w:rsidRPr="00E445EF">
              <w:rPr>
                <w:rFonts w:ascii="Times New Roman" w:hAnsi="Times New Roman"/>
              </w:rPr>
              <w:t>Междворовая</w:t>
            </w:r>
            <w:proofErr w:type="spellEnd"/>
            <w:r w:rsidRPr="00E445EF">
              <w:rPr>
                <w:rFonts w:ascii="Times New Roman" w:hAnsi="Times New Roman"/>
              </w:rPr>
              <w:t xml:space="preserve">  территория напротив школы № 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10125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                Благоустройство,               Проектно-сметные работы</w:t>
            </w: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>Общественная  территория «Центральный парк» Волгоградская обл.,      г. Котово, ул.60 лет ВЛКСМ, 2 (</w:t>
            </w:r>
            <w:r>
              <w:rPr>
                <w:rFonts w:ascii="Times New Roman" w:hAnsi="Times New Roman"/>
              </w:rPr>
              <w:t>3</w:t>
            </w:r>
            <w:r w:rsidR="00C74067">
              <w:rPr>
                <w:rFonts w:ascii="Times New Roman" w:hAnsi="Times New Roman"/>
              </w:rPr>
              <w:t xml:space="preserve"> этап</w:t>
            </w:r>
            <w:proofErr w:type="gramStart"/>
            <w:r w:rsidR="00C74067">
              <w:rPr>
                <w:rFonts w:ascii="Times New Roman" w:hAnsi="Times New Roman"/>
              </w:rPr>
              <w:t xml:space="preserve"> </w:t>
            </w:r>
            <w:r w:rsidRPr="00E445EF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B428ED">
              <w:rPr>
                <w:rFonts w:ascii="Times New Roman" w:hAnsi="Times New Roman"/>
              </w:rPr>
              <w:t>Благоустройство</w:t>
            </w: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Default="006B0862" w:rsidP="003123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Общественная  территория «Центральный парк» Волгоградская обл.,      г. Котово, ул.60 лет ВЛКСМ, 2 </w:t>
            </w:r>
            <w:r>
              <w:rPr>
                <w:rFonts w:ascii="Times New Roman" w:hAnsi="Times New Roman"/>
              </w:rPr>
              <w:t>(4</w:t>
            </w:r>
            <w:r w:rsidR="00C74067">
              <w:rPr>
                <w:rFonts w:ascii="Times New Roman" w:hAnsi="Times New Roman"/>
              </w:rPr>
              <w:t xml:space="preserve"> этап </w:t>
            </w:r>
            <w:r w:rsidRPr="00E445EF">
              <w:rPr>
                <w:rFonts w:ascii="Times New Roman" w:hAnsi="Times New Roman"/>
              </w:rPr>
              <w:t>)</w:t>
            </w:r>
          </w:p>
          <w:p w:rsidR="006B0862" w:rsidRDefault="006B0862" w:rsidP="00312340">
            <w:pPr>
              <w:rPr>
                <w:rFonts w:ascii="Times New Roman" w:hAnsi="Times New Roman"/>
              </w:rPr>
            </w:pPr>
            <w:r w:rsidRPr="00DC12A7">
              <w:rPr>
                <w:rFonts w:ascii="Times New Roman" w:hAnsi="Times New Roman"/>
                <w:highlight w:val="yellow"/>
              </w:rPr>
              <w:t>Сквер «Старая рыночная площадь»</w:t>
            </w:r>
            <w:proofErr w:type="gramStart"/>
            <w:r w:rsidR="00DC12A7">
              <w:rPr>
                <w:rFonts w:ascii="Times New Roman" w:hAnsi="Times New Roman"/>
              </w:rPr>
              <w:t xml:space="preserve"> ?</w:t>
            </w:r>
            <w:proofErr w:type="gramEnd"/>
            <w:r w:rsidR="00DC12A7">
              <w:rPr>
                <w:rFonts w:ascii="Times New Roman" w:hAnsi="Times New Roman"/>
              </w:rPr>
              <w:t>??</w:t>
            </w:r>
          </w:p>
          <w:p w:rsidR="006B0862" w:rsidRPr="006B0862" w:rsidRDefault="006B0862" w:rsidP="0031234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862" w:rsidRDefault="006B0862" w:rsidP="00312340">
            <w:pPr>
              <w:rPr>
                <w:rFonts w:ascii="Times New Roman" w:hAnsi="Times New Roman"/>
              </w:rPr>
            </w:pPr>
            <w:r w:rsidRPr="006B0862">
              <w:rPr>
                <w:rFonts w:ascii="Times New Roman" w:hAnsi="Times New Roman"/>
              </w:rPr>
              <w:t xml:space="preserve">Благоустройство              </w:t>
            </w:r>
          </w:p>
          <w:p w:rsidR="00312340" w:rsidRPr="00E445EF" w:rsidRDefault="006B0862" w:rsidP="00312340">
            <w:pPr>
              <w:rPr>
                <w:rFonts w:ascii="Times New Roman" w:hAnsi="Times New Roman"/>
              </w:rPr>
            </w:pPr>
            <w:r w:rsidRPr="006B0862">
              <w:rPr>
                <w:rFonts w:ascii="Times New Roman" w:hAnsi="Times New Roman"/>
              </w:rPr>
              <w:t>Проектно-сметные работы</w:t>
            </w: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E445EF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</w:tr>
      <w:tr w:rsidR="00312340" w:rsidRPr="00E445EF" w:rsidTr="00312340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312340" w:rsidRDefault="006B0862" w:rsidP="00312340">
            <w:pPr>
              <w:rPr>
                <w:rFonts w:ascii="Times New Roman" w:hAnsi="Times New Roman"/>
              </w:rPr>
            </w:pPr>
            <w:r w:rsidRPr="006B0862">
              <w:rPr>
                <w:rFonts w:ascii="Times New Roman" w:hAnsi="Times New Roman"/>
              </w:rPr>
              <w:t>Общественная территория</w:t>
            </w:r>
          </w:p>
          <w:p w:rsidR="00DC12A7" w:rsidRPr="00E445EF" w:rsidRDefault="00DC12A7" w:rsidP="00312340">
            <w:pPr>
              <w:rPr>
                <w:rFonts w:ascii="Times New Roman" w:hAnsi="Times New Roman"/>
              </w:rPr>
            </w:pPr>
            <w:hyperlink r:id="rId11" w:history="1">
              <w:r w:rsidRPr="00DC12A7">
                <w:rPr>
                  <w:rStyle w:val="ad"/>
                  <w:rFonts w:ascii="Times New Roman" w:hAnsi="Times New Roman"/>
                </w:rPr>
                <w:t>Территория, прилегающая к кинотеатру "Космос"</w:t>
              </w:r>
            </w:hyperlink>
            <w:bookmarkStart w:id="2" w:name="_GoBack"/>
            <w:bookmarkEnd w:id="2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40" w:rsidRPr="00E445EF" w:rsidRDefault="00312340" w:rsidP="00312340">
            <w:pPr>
              <w:rPr>
                <w:rFonts w:ascii="Times New Roman" w:hAnsi="Times New Roman"/>
              </w:rPr>
            </w:pPr>
            <w:r w:rsidRPr="00E445EF">
              <w:rPr>
                <w:rFonts w:ascii="Times New Roman" w:hAnsi="Times New Roman"/>
              </w:rPr>
              <w:t xml:space="preserve">                Благоустройство                  Проектно-сметные работы</w:t>
            </w:r>
          </w:p>
        </w:tc>
      </w:tr>
    </w:tbl>
    <w:p w:rsidR="00312340" w:rsidRDefault="00312340" w:rsidP="0049128C">
      <w:pPr>
        <w:pStyle w:val="western"/>
        <w:shd w:val="clear" w:color="auto" w:fill="FFFFFF"/>
        <w:spacing w:before="0" w:after="0"/>
        <w:rPr>
          <w:lang w:eastAsia="ru-RU"/>
        </w:rPr>
      </w:pPr>
    </w:p>
    <w:p w:rsidR="00312340" w:rsidRPr="003D13F3" w:rsidRDefault="00312340" w:rsidP="0049128C">
      <w:pPr>
        <w:pStyle w:val="western"/>
        <w:shd w:val="clear" w:color="auto" w:fill="FFFFFF"/>
        <w:spacing w:before="0" w:after="0"/>
        <w:rPr>
          <w:lang w:eastAsia="ru-RU"/>
        </w:rPr>
      </w:pPr>
    </w:p>
    <w:p w:rsidR="0049128C" w:rsidRDefault="0049128C" w:rsidP="00553754">
      <w:pPr>
        <w:pStyle w:val="western"/>
        <w:shd w:val="clear" w:color="auto" w:fill="FFFFFF"/>
        <w:spacing w:before="0" w:after="0"/>
        <w:jc w:val="right"/>
        <w:rPr>
          <w:sz w:val="28"/>
          <w:szCs w:val="28"/>
          <w:lang w:eastAsia="ru-RU"/>
        </w:rPr>
      </w:pPr>
    </w:p>
    <w:sectPr w:rsidR="0049128C" w:rsidSect="00553754">
      <w:pgSz w:w="16838" w:h="11906" w:orient="landscape"/>
      <w:pgMar w:top="1134" w:right="709" w:bottom="74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D1" w:rsidRDefault="007F2CD1" w:rsidP="00B1639D">
      <w:pPr>
        <w:spacing w:after="0" w:line="240" w:lineRule="auto"/>
      </w:pPr>
      <w:r>
        <w:separator/>
      </w:r>
    </w:p>
  </w:endnote>
  <w:endnote w:type="continuationSeparator" w:id="0">
    <w:p w:rsidR="007F2CD1" w:rsidRDefault="007F2CD1" w:rsidP="00B1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D1" w:rsidRDefault="007F2CD1" w:rsidP="00B1639D">
      <w:pPr>
        <w:spacing w:after="0" w:line="240" w:lineRule="auto"/>
      </w:pPr>
      <w:r>
        <w:separator/>
      </w:r>
    </w:p>
  </w:footnote>
  <w:footnote w:type="continuationSeparator" w:id="0">
    <w:p w:rsidR="007F2CD1" w:rsidRDefault="007F2CD1" w:rsidP="00B1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DA35E7F"/>
    <w:multiLevelType w:val="hybridMultilevel"/>
    <w:tmpl w:val="90A6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15B3"/>
    <w:multiLevelType w:val="hybridMultilevel"/>
    <w:tmpl w:val="7D2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0FA2"/>
    <w:multiLevelType w:val="hybridMultilevel"/>
    <w:tmpl w:val="55FAE4B6"/>
    <w:lvl w:ilvl="0" w:tplc="A9141432">
      <w:start w:val="1"/>
      <w:numFmt w:val="decimal"/>
      <w:lvlText w:val="%1."/>
      <w:lvlJc w:val="left"/>
      <w:pPr>
        <w:ind w:left="3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4EA41CB1"/>
    <w:multiLevelType w:val="hybridMultilevel"/>
    <w:tmpl w:val="AE40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E2D1A"/>
    <w:multiLevelType w:val="hybridMultilevel"/>
    <w:tmpl w:val="E7E8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15EA5"/>
    <w:multiLevelType w:val="hybridMultilevel"/>
    <w:tmpl w:val="E1D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51F5D"/>
    <w:multiLevelType w:val="hybridMultilevel"/>
    <w:tmpl w:val="67242EA4"/>
    <w:lvl w:ilvl="0" w:tplc="F4609E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726"/>
    <w:rsid w:val="0000043A"/>
    <w:rsid w:val="00000F13"/>
    <w:rsid w:val="00002B13"/>
    <w:rsid w:val="0000673C"/>
    <w:rsid w:val="00006778"/>
    <w:rsid w:val="0001008A"/>
    <w:rsid w:val="000140A5"/>
    <w:rsid w:val="0001488D"/>
    <w:rsid w:val="0001674D"/>
    <w:rsid w:val="00016881"/>
    <w:rsid w:val="00025231"/>
    <w:rsid w:val="0003662A"/>
    <w:rsid w:val="00040035"/>
    <w:rsid w:val="0004317A"/>
    <w:rsid w:val="0004486A"/>
    <w:rsid w:val="000467B5"/>
    <w:rsid w:val="00050BC9"/>
    <w:rsid w:val="00050E60"/>
    <w:rsid w:val="000517FE"/>
    <w:rsid w:val="000553BE"/>
    <w:rsid w:val="00057B13"/>
    <w:rsid w:val="00063735"/>
    <w:rsid w:val="00065B77"/>
    <w:rsid w:val="000730A6"/>
    <w:rsid w:val="00081DBA"/>
    <w:rsid w:val="00090D3C"/>
    <w:rsid w:val="00095269"/>
    <w:rsid w:val="00095675"/>
    <w:rsid w:val="00096A46"/>
    <w:rsid w:val="00096E1D"/>
    <w:rsid w:val="00097219"/>
    <w:rsid w:val="000A00FD"/>
    <w:rsid w:val="000A473F"/>
    <w:rsid w:val="000A7DE4"/>
    <w:rsid w:val="000B1849"/>
    <w:rsid w:val="000B1899"/>
    <w:rsid w:val="000B3F5A"/>
    <w:rsid w:val="000B5B04"/>
    <w:rsid w:val="000C0A85"/>
    <w:rsid w:val="000C1113"/>
    <w:rsid w:val="000C47E2"/>
    <w:rsid w:val="000D1493"/>
    <w:rsid w:val="000D174A"/>
    <w:rsid w:val="000D18F4"/>
    <w:rsid w:val="000D22A4"/>
    <w:rsid w:val="000D3001"/>
    <w:rsid w:val="000D4FD9"/>
    <w:rsid w:val="000D7DA2"/>
    <w:rsid w:val="000E37AC"/>
    <w:rsid w:val="000E6F39"/>
    <w:rsid w:val="000E75B3"/>
    <w:rsid w:val="000F60DD"/>
    <w:rsid w:val="000F62C7"/>
    <w:rsid w:val="000F6F72"/>
    <w:rsid w:val="000F734D"/>
    <w:rsid w:val="001025BE"/>
    <w:rsid w:val="00103DB0"/>
    <w:rsid w:val="00105B41"/>
    <w:rsid w:val="0010776E"/>
    <w:rsid w:val="00114F5F"/>
    <w:rsid w:val="001169B1"/>
    <w:rsid w:val="00116E47"/>
    <w:rsid w:val="00117FCC"/>
    <w:rsid w:val="001201D5"/>
    <w:rsid w:val="0012080F"/>
    <w:rsid w:val="00120D81"/>
    <w:rsid w:val="00120FE1"/>
    <w:rsid w:val="00123C28"/>
    <w:rsid w:val="001277BC"/>
    <w:rsid w:val="00131B3E"/>
    <w:rsid w:val="00132B65"/>
    <w:rsid w:val="00136FC3"/>
    <w:rsid w:val="00140518"/>
    <w:rsid w:val="00143CDB"/>
    <w:rsid w:val="0014696D"/>
    <w:rsid w:val="0014720A"/>
    <w:rsid w:val="00147DD0"/>
    <w:rsid w:val="00150F23"/>
    <w:rsid w:val="00152E26"/>
    <w:rsid w:val="001533B8"/>
    <w:rsid w:val="00153B4D"/>
    <w:rsid w:val="00153EF1"/>
    <w:rsid w:val="0015452D"/>
    <w:rsid w:val="00155BBA"/>
    <w:rsid w:val="001569D0"/>
    <w:rsid w:val="00167FC9"/>
    <w:rsid w:val="001709CB"/>
    <w:rsid w:val="00176FD7"/>
    <w:rsid w:val="001855D5"/>
    <w:rsid w:val="0018595E"/>
    <w:rsid w:val="00187CB9"/>
    <w:rsid w:val="00191391"/>
    <w:rsid w:val="00192375"/>
    <w:rsid w:val="001960E8"/>
    <w:rsid w:val="0019643F"/>
    <w:rsid w:val="00197AAA"/>
    <w:rsid w:val="001A0D3D"/>
    <w:rsid w:val="001A3613"/>
    <w:rsid w:val="001B4E45"/>
    <w:rsid w:val="001B7652"/>
    <w:rsid w:val="001C1AFD"/>
    <w:rsid w:val="001C3EF1"/>
    <w:rsid w:val="001C580C"/>
    <w:rsid w:val="001C63FA"/>
    <w:rsid w:val="001D096D"/>
    <w:rsid w:val="001D6D41"/>
    <w:rsid w:val="001E07F0"/>
    <w:rsid w:val="001E2A55"/>
    <w:rsid w:val="001E4DBB"/>
    <w:rsid w:val="001E6490"/>
    <w:rsid w:val="001E796E"/>
    <w:rsid w:val="001F1527"/>
    <w:rsid w:val="001F3081"/>
    <w:rsid w:val="001F46C6"/>
    <w:rsid w:val="001F64AD"/>
    <w:rsid w:val="002041E8"/>
    <w:rsid w:val="0020603E"/>
    <w:rsid w:val="00206CC0"/>
    <w:rsid w:val="00211C80"/>
    <w:rsid w:val="00214596"/>
    <w:rsid w:val="00216763"/>
    <w:rsid w:val="00216ABD"/>
    <w:rsid w:val="00216C4D"/>
    <w:rsid w:val="002228A6"/>
    <w:rsid w:val="00224F37"/>
    <w:rsid w:val="002251E1"/>
    <w:rsid w:val="0022600B"/>
    <w:rsid w:val="00227DB9"/>
    <w:rsid w:val="00230D40"/>
    <w:rsid w:val="002401D5"/>
    <w:rsid w:val="00241E82"/>
    <w:rsid w:val="00242D74"/>
    <w:rsid w:val="0024336A"/>
    <w:rsid w:val="0024564B"/>
    <w:rsid w:val="00247C45"/>
    <w:rsid w:val="00251754"/>
    <w:rsid w:val="00251CA9"/>
    <w:rsid w:val="00254F06"/>
    <w:rsid w:val="00255E80"/>
    <w:rsid w:val="00263C07"/>
    <w:rsid w:val="00266F41"/>
    <w:rsid w:val="0027176E"/>
    <w:rsid w:val="0028475B"/>
    <w:rsid w:val="002868FD"/>
    <w:rsid w:val="002A389C"/>
    <w:rsid w:val="002A3DF3"/>
    <w:rsid w:val="002A3F70"/>
    <w:rsid w:val="002A4C58"/>
    <w:rsid w:val="002A62ED"/>
    <w:rsid w:val="002B0316"/>
    <w:rsid w:val="002B1502"/>
    <w:rsid w:val="002B2D9A"/>
    <w:rsid w:val="002C0D45"/>
    <w:rsid w:val="002C59E8"/>
    <w:rsid w:val="002C5F0D"/>
    <w:rsid w:val="002E0A96"/>
    <w:rsid w:val="002E75C9"/>
    <w:rsid w:val="002F1E7D"/>
    <w:rsid w:val="002F2155"/>
    <w:rsid w:val="002F5A09"/>
    <w:rsid w:val="002F6B53"/>
    <w:rsid w:val="002F7E9E"/>
    <w:rsid w:val="00301E40"/>
    <w:rsid w:val="00303178"/>
    <w:rsid w:val="00305776"/>
    <w:rsid w:val="003115C6"/>
    <w:rsid w:val="00311FAD"/>
    <w:rsid w:val="00312340"/>
    <w:rsid w:val="00313348"/>
    <w:rsid w:val="00315EAB"/>
    <w:rsid w:val="00321B0A"/>
    <w:rsid w:val="00321E3E"/>
    <w:rsid w:val="003237A6"/>
    <w:rsid w:val="00323E56"/>
    <w:rsid w:val="003257CD"/>
    <w:rsid w:val="003269A2"/>
    <w:rsid w:val="003276CE"/>
    <w:rsid w:val="00330F94"/>
    <w:rsid w:val="00335118"/>
    <w:rsid w:val="0033596B"/>
    <w:rsid w:val="003364C9"/>
    <w:rsid w:val="00343225"/>
    <w:rsid w:val="00347BF2"/>
    <w:rsid w:val="00350E50"/>
    <w:rsid w:val="003516BD"/>
    <w:rsid w:val="003627A7"/>
    <w:rsid w:val="0036333C"/>
    <w:rsid w:val="003704D7"/>
    <w:rsid w:val="0037130B"/>
    <w:rsid w:val="003753FB"/>
    <w:rsid w:val="00376022"/>
    <w:rsid w:val="0038066B"/>
    <w:rsid w:val="00381060"/>
    <w:rsid w:val="00382931"/>
    <w:rsid w:val="0038336B"/>
    <w:rsid w:val="00383AFA"/>
    <w:rsid w:val="003865C9"/>
    <w:rsid w:val="003900C2"/>
    <w:rsid w:val="00391212"/>
    <w:rsid w:val="00392A10"/>
    <w:rsid w:val="0039440D"/>
    <w:rsid w:val="00396DC4"/>
    <w:rsid w:val="003974EA"/>
    <w:rsid w:val="00397AEE"/>
    <w:rsid w:val="003A22BC"/>
    <w:rsid w:val="003A5FFC"/>
    <w:rsid w:val="003B234F"/>
    <w:rsid w:val="003B2C4C"/>
    <w:rsid w:val="003C09E8"/>
    <w:rsid w:val="003C1B3F"/>
    <w:rsid w:val="003C3C23"/>
    <w:rsid w:val="003C5BA1"/>
    <w:rsid w:val="003D13F3"/>
    <w:rsid w:val="003D1A97"/>
    <w:rsid w:val="003D379C"/>
    <w:rsid w:val="003D381B"/>
    <w:rsid w:val="003D49A7"/>
    <w:rsid w:val="003D6645"/>
    <w:rsid w:val="003E3701"/>
    <w:rsid w:val="003E37A4"/>
    <w:rsid w:val="003E486F"/>
    <w:rsid w:val="003E4D80"/>
    <w:rsid w:val="003E6EB3"/>
    <w:rsid w:val="003F190C"/>
    <w:rsid w:val="003F436D"/>
    <w:rsid w:val="003F6E7F"/>
    <w:rsid w:val="003F7D4F"/>
    <w:rsid w:val="00403264"/>
    <w:rsid w:val="0040412E"/>
    <w:rsid w:val="004062A4"/>
    <w:rsid w:val="00407E4F"/>
    <w:rsid w:val="00411568"/>
    <w:rsid w:val="004123C4"/>
    <w:rsid w:val="00415758"/>
    <w:rsid w:val="00416191"/>
    <w:rsid w:val="00417BF6"/>
    <w:rsid w:val="00424D3D"/>
    <w:rsid w:val="00427FB5"/>
    <w:rsid w:val="004340C3"/>
    <w:rsid w:val="00434290"/>
    <w:rsid w:val="004377B7"/>
    <w:rsid w:val="004419D6"/>
    <w:rsid w:val="00446F6D"/>
    <w:rsid w:val="00447020"/>
    <w:rsid w:val="00453608"/>
    <w:rsid w:val="0045440B"/>
    <w:rsid w:val="0046276C"/>
    <w:rsid w:val="00465D13"/>
    <w:rsid w:val="004664CA"/>
    <w:rsid w:val="004666E6"/>
    <w:rsid w:val="00466CE8"/>
    <w:rsid w:val="00473F25"/>
    <w:rsid w:val="0047519F"/>
    <w:rsid w:val="0048101A"/>
    <w:rsid w:val="00482C57"/>
    <w:rsid w:val="0048419D"/>
    <w:rsid w:val="004841E2"/>
    <w:rsid w:val="004858A7"/>
    <w:rsid w:val="00485EB9"/>
    <w:rsid w:val="00485F66"/>
    <w:rsid w:val="0049128C"/>
    <w:rsid w:val="00491A73"/>
    <w:rsid w:val="00493309"/>
    <w:rsid w:val="004A12CD"/>
    <w:rsid w:val="004A2345"/>
    <w:rsid w:val="004A4424"/>
    <w:rsid w:val="004A4823"/>
    <w:rsid w:val="004A7ECF"/>
    <w:rsid w:val="004B2E00"/>
    <w:rsid w:val="004B312A"/>
    <w:rsid w:val="004B45BF"/>
    <w:rsid w:val="004B7886"/>
    <w:rsid w:val="004B7D10"/>
    <w:rsid w:val="004C0B2C"/>
    <w:rsid w:val="004C0C29"/>
    <w:rsid w:val="004C1D88"/>
    <w:rsid w:val="004C222D"/>
    <w:rsid w:val="004C609A"/>
    <w:rsid w:val="004D221A"/>
    <w:rsid w:val="004D388B"/>
    <w:rsid w:val="004E188C"/>
    <w:rsid w:val="004E3E00"/>
    <w:rsid w:val="004E69A7"/>
    <w:rsid w:val="004E6A23"/>
    <w:rsid w:val="004F38DB"/>
    <w:rsid w:val="004F3BE9"/>
    <w:rsid w:val="004F413C"/>
    <w:rsid w:val="004F49EC"/>
    <w:rsid w:val="004F6839"/>
    <w:rsid w:val="004F6EDB"/>
    <w:rsid w:val="004F7174"/>
    <w:rsid w:val="004F78AC"/>
    <w:rsid w:val="00504146"/>
    <w:rsid w:val="00506755"/>
    <w:rsid w:val="00506806"/>
    <w:rsid w:val="00510201"/>
    <w:rsid w:val="00511210"/>
    <w:rsid w:val="00511BE4"/>
    <w:rsid w:val="00514B9D"/>
    <w:rsid w:val="00525C02"/>
    <w:rsid w:val="005303F0"/>
    <w:rsid w:val="00531770"/>
    <w:rsid w:val="0053315F"/>
    <w:rsid w:val="00536E8B"/>
    <w:rsid w:val="00537CDF"/>
    <w:rsid w:val="00540F28"/>
    <w:rsid w:val="00552B0E"/>
    <w:rsid w:val="00552E43"/>
    <w:rsid w:val="00553754"/>
    <w:rsid w:val="00555551"/>
    <w:rsid w:val="00557BA9"/>
    <w:rsid w:val="00563C7E"/>
    <w:rsid w:val="0056742D"/>
    <w:rsid w:val="00567EAF"/>
    <w:rsid w:val="005716F6"/>
    <w:rsid w:val="005728D5"/>
    <w:rsid w:val="00583F65"/>
    <w:rsid w:val="00586751"/>
    <w:rsid w:val="00592490"/>
    <w:rsid w:val="0059376F"/>
    <w:rsid w:val="005A23F5"/>
    <w:rsid w:val="005A33C6"/>
    <w:rsid w:val="005A6DFC"/>
    <w:rsid w:val="005B1AAF"/>
    <w:rsid w:val="005B2353"/>
    <w:rsid w:val="005B2633"/>
    <w:rsid w:val="005C0B1C"/>
    <w:rsid w:val="005C254A"/>
    <w:rsid w:val="005C4D55"/>
    <w:rsid w:val="005C5684"/>
    <w:rsid w:val="005D3CA7"/>
    <w:rsid w:val="005D4D6F"/>
    <w:rsid w:val="005E4F98"/>
    <w:rsid w:val="005E5177"/>
    <w:rsid w:val="005E75E9"/>
    <w:rsid w:val="005F2257"/>
    <w:rsid w:val="005F4EDB"/>
    <w:rsid w:val="005F6FFE"/>
    <w:rsid w:val="005F7B63"/>
    <w:rsid w:val="00603910"/>
    <w:rsid w:val="00607F4F"/>
    <w:rsid w:val="00612235"/>
    <w:rsid w:val="006123DC"/>
    <w:rsid w:val="00614246"/>
    <w:rsid w:val="006143FE"/>
    <w:rsid w:val="00617830"/>
    <w:rsid w:val="00621657"/>
    <w:rsid w:val="00623384"/>
    <w:rsid w:val="00623830"/>
    <w:rsid w:val="00630E7E"/>
    <w:rsid w:val="006322F9"/>
    <w:rsid w:val="006331CD"/>
    <w:rsid w:val="006354DA"/>
    <w:rsid w:val="0064158E"/>
    <w:rsid w:val="00644D00"/>
    <w:rsid w:val="006457EE"/>
    <w:rsid w:val="0064678E"/>
    <w:rsid w:val="0064694E"/>
    <w:rsid w:val="006512B1"/>
    <w:rsid w:val="0065345F"/>
    <w:rsid w:val="006547D8"/>
    <w:rsid w:val="00654917"/>
    <w:rsid w:val="0066138C"/>
    <w:rsid w:val="00662581"/>
    <w:rsid w:val="00663F56"/>
    <w:rsid w:val="00664296"/>
    <w:rsid w:val="006728EB"/>
    <w:rsid w:val="00673A2C"/>
    <w:rsid w:val="0067463F"/>
    <w:rsid w:val="00675E68"/>
    <w:rsid w:val="006764AD"/>
    <w:rsid w:val="00677981"/>
    <w:rsid w:val="0068589D"/>
    <w:rsid w:val="0068625D"/>
    <w:rsid w:val="006871F1"/>
    <w:rsid w:val="006873B8"/>
    <w:rsid w:val="00687865"/>
    <w:rsid w:val="0069494A"/>
    <w:rsid w:val="006A0B8B"/>
    <w:rsid w:val="006A1D0C"/>
    <w:rsid w:val="006A23F9"/>
    <w:rsid w:val="006A3D51"/>
    <w:rsid w:val="006A41C6"/>
    <w:rsid w:val="006B0862"/>
    <w:rsid w:val="006B08BA"/>
    <w:rsid w:val="006B1EB9"/>
    <w:rsid w:val="006B795B"/>
    <w:rsid w:val="006C400F"/>
    <w:rsid w:val="006C5687"/>
    <w:rsid w:val="006C5AF1"/>
    <w:rsid w:val="006C6392"/>
    <w:rsid w:val="006C669F"/>
    <w:rsid w:val="006D6198"/>
    <w:rsid w:val="006D6C01"/>
    <w:rsid w:val="006E4070"/>
    <w:rsid w:val="006F25E8"/>
    <w:rsid w:val="006F3025"/>
    <w:rsid w:val="006F315E"/>
    <w:rsid w:val="00704DA4"/>
    <w:rsid w:val="00707231"/>
    <w:rsid w:val="00707E5D"/>
    <w:rsid w:val="007104EE"/>
    <w:rsid w:val="007162EE"/>
    <w:rsid w:val="00717235"/>
    <w:rsid w:val="00717C4A"/>
    <w:rsid w:val="00732485"/>
    <w:rsid w:val="0073676F"/>
    <w:rsid w:val="00737309"/>
    <w:rsid w:val="007379CA"/>
    <w:rsid w:val="00743B30"/>
    <w:rsid w:val="00744B3B"/>
    <w:rsid w:val="00744BB7"/>
    <w:rsid w:val="00744DB7"/>
    <w:rsid w:val="00745578"/>
    <w:rsid w:val="00745B7A"/>
    <w:rsid w:val="0074644F"/>
    <w:rsid w:val="007465F1"/>
    <w:rsid w:val="0074725D"/>
    <w:rsid w:val="007527E7"/>
    <w:rsid w:val="00753049"/>
    <w:rsid w:val="00755458"/>
    <w:rsid w:val="00760B6A"/>
    <w:rsid w:val="007616F8"/>
    <w:rsid w:val="00762324"/>
    <w:rsid w:val="00762A15"/>
    <w:rsid w:val="00766B52"/>
    <w:rsid w:val="007725CC"/>
    <w:rsid w:val="007822B4"/>
    <w:rsid w:val="00785076"/>
    <w:rsid w:val="0079737D"/>
    <w:rsid w:val="00797CB8"/>
    <w:rsid w:val="007A4ABB"/>
    <w:rsid w:val="007A694D"/>
    <w:rsid w:val="007A75FD"/>
    <w:rsid w:val="007B2DBE"/>
    <w:rsid w:val="007B47B8"/>
    <w:rsid w:val="007B49CD"/>
    <w:rsid w:val="007B5B99"/>
    <w:rsid w:val="007B6816"/>
    <w:rsid w:val="007B7757"/>
    <w:rsid w:val="007C5B63"/>
    <w:rsid w:val="007C6006"/>
    <w:rsid w:val="007D02C3"/>
    <w:rsid w:val="007D31B7"/>
    <w:rsid w:val="007D709B"/>
    <w:rsid w:val="007D7FEB"/>
    <w:rsid w:val="007E0263"/>
    <w:rsid w:val="007E0E35"/>
    <w:rsid w:val="007E0F17"/>
    <w:rsid w:val="007E24D9"/>
    <w:rsid w:val="007E2B8B"/>
    <w:rsid w:val="007E317B"/>
    <w:rsid w:val="007E4608"/>
    <w:rsid w:val="007E625F"/>
    <w:rsid w:val="007E7272"/>
    <w:rsid w:val="007E7E30"/>
    <w:rsid w:val="007F1C49"/>
    <w:rsid w:val="007F2CD1"/>
    <w:rsid w:val="007F2E17"/>
    <w:rsid w:val="007F45B4"/>
    <w:rsid w:val="007F4975"/>
    <w:rsid w:val="007F663C"/>
    <w:rsid w:val="007F7931"/>
    <w:rsid w:val="0080242B"/>
    <w:rsid w:val="00807D9D"/>
    <w:rsid w:val="00807DBB"/>
    <w:rsid w:val="00810255"/>
    <w:rsid w:val="00811726"/>
    <w:rsid w:val="00812B03"/>
    <w:rsid w:val="00815DFE"/>
    <w:rsid w:val="0082007C"/>
    <w:rsid w:val="00825502"/>
    <w:rsid w:val="0082644C"/>
    <w:rsid w:val="008266A9"/>
    <w:rsid w:val="0083059D"/>
    <w:rsid w:val="00830EE5"/>
    <w:rsid w:val="00834CC5"/>
    <w:rsid w:val="008352A7"/>
    <w:rsid w:val="00837386"/>
    <w:rsid w:val="00841B10"/>
    <w:rsid w:val="00846CF2"/>
    <w:rsid w:val="00850599"/>
    <w:rsid w:val="00857307"/>
    <w:rsid w:val="008600A0"/>
    <w:rsid w:val="00861DE1"/>
    <w:rsid w:val="00863D63"/>
    <w:rsid w:val="00865BD2"/>
    <w:rsid w:val="00865CC4"/>
    <w:rsid w:val="00872E08"/>
    <w:rsid w:val="00875619"/>
    <w:rsid w:val="00875844"/>
    <w:rsid w:val="0087768F"/>
    <w:rsid w:val="00877AB6"/>
    <w:rsid w:val="00881895"/>
    <w:rsid w:val="0088256D"/>
    <w:rsid w:val="008832E0"/>
    <w:rsid w:val="008852CC"/>
    <w:rsid w:val="0088759F"/>
    <w:rsid w:val="008904FB"/>
    <w:rsid w:val="0089226B"/>
    <w:rsid w:val="0089267A"/>
    <w:rsid w:val="008946A5"/>
    <w:rsid w:val="0089543F"/>
    <w:rsid w:val="008957A8"/>
    <w:rsid w:val="00895BE4"/>
    <w:rsid w:val="008965BB"/>
    <w:rsid w:val="008A04A2"/>
    <w:rsid w:val="008A1397"/>
    <w:rsid w:val="008A1CD9"/>
    <w:rsid w:val="008A656B"/>
    <w:rsid w:val="008A67D6"/>
    <w:rsid w:val="008A6F9A"/>
    <w:rsid w:val="008B18BA"/>
    <w:rsid w:val="008B2EAD"/>
    <w:rsid w:val="008B62BA"/>
    <w:rsid w:val="008C6216"/>
    <w:rsid w:val="008C7D9F"/>
    <w:rsid w:val="008D1100"/>
    <w:rsid w:val="008D36CF"/>
    <w:rsid w:val="008D5BE8"/>
    <w:rsid w:val="008D7F2E"/>
    <w:rsid w:val="008E36FC"/>
    <w:rsid w:val="008E50A4"/>
    <w:rsid w:val="008E5F02"/>
    <w:rsid w:val="008F135E"/>
    <w:rsid w:val="008F2AF8"/>
    <w:rsid w:val="008F2C48"/>
    <w:rsid w:val="008F5190"/>
    <w:rsid w:val="0090150B"/>
    <w:rsid w:val="00901A1F"/>
    <w:rsid w:val="00902313"/>
    <w:rsid w:val="00906A23"/>
    <w:rsid w:val="00906D5C"/>
    <w:rsid w:val="009112FD"/>
    <w:rsid w:val="009118AA"/>
    <w:rsid w:val="0091276D"/>
    <w:rsid w:val="00915DF4"/>
    <w:rsid w:val="009171A0"/>
    <w:rsid w:val="00924184"/>
    <w:rsid w:val="00924A1A"/>
    <w:rsid w:val="00924F67"/>
    <w:rsid w:val="00926182"/>
    <w:rsid w:val="009315D3"/>
    <w:rsid w:val="0093294A"/>
    <w:rsid w:val="00934715"/>
    <w:rsid w:val="0093510D"/>
    <w:rsid w:val="00935892"/>
    <w:rsid w:val="0093653D"/>
    <w:rsid w:val="00946506"/>
    <w:rsid w:val="0095125B"/>
    <w:rsid w:val="00954AF5"/>
    <w:rsid w:val="00954B55"/>
    <w:rsid w:val="009560E0"/>
    <w:rsid w:val="009566C5"/>
    <w:rsid w:val="00957F7F"/>
    <w:rsid w:val="009625A1"/>
    <w:rsid w:val="00965263"/>
    <w:rsid w:val="00973686"/>
    <w:rsid w:val="009749D1"/>
    <w:rsid w:val="00975CB5"/>
    <w:rsid w:val="00977E73"/>
    <w:rsid w:val="00982244"/>
    <w:rsid w:val="00983D7E"/>
    <w:rsid w:val="00987275"/>
    <w:rsid w:val="00987F55"/>
    <w:rsid w:val="00995808"/>
    <w:rsid w:val="00995C52"/>
    <w:rsid w:val="009A4A72"/>
    <w:rsid w:val="009A780C"/>
    <w:rsid w:val="009B0A5D"/>
    <w:rsid w:val="009B2C88"/>
    <w:rsid w:val="009B3E32"/>
    <w:rsid w:val="009C47E5"/>
    <w:rsid w:val="009C75D4"/>
    <w:rsid w:val="009C76B0"/>
    <w:rsid w:val="009D216E"/>
    <w:rsid w:val="009D4C60"/>
    <w:rsid w:val="009E5D79"/>
    <w:rsid w:val="009E78F6"/>
    <w:rsid w:val="009F02C8"/>
    <w:rsid w:val="009F24BA"/>
    <w:rsid w:val="009F267A"/>
    <w:rsid w:val="009F26D4"/>
    <w:rsid w:val="009F7154"/>
    <w:rsid w:val="00A001F4"/>
    <w:rsid w:val="00A02263"/>
    <w:rsid w:val="00A02AC7"/>
    <w:rsid w:val="00A047A8"/>
    <w:rsid w:val="00A06C4A"/>
    <w:rsid w:val="00A06CFD"/>
    <w:rsid w:val="00A10979"/>
    <w:rsid w:val="00A12495"/>
    <w:rsid w:val="00A177B8"/>
    <w:rsid w:val="00A201A5"/>
    <w:rsid w:val="00A21E67"/>
    <w:rsid w:val="00A256C9"/>
    <w:rsid w:val="00A2781C"/>
    <w:rsid w:val="00A4420F"/>
    <w:rsid w:val="00A46D35"/>
    <w:rsid w:val="00A47E41"/>
    <w:rsid w:val="00A519AD"/>
    <w:rsid w:val="00A525F5"/>
    <w:rsid w:val="00A55957"/>
    <w:rsid w:val="00A61BF5"/>
    <w:rsid w:val="00A71AEF"/>
    <w:rsid w:val="00A73A3A"/>
    <w:rsid w:val="00A77F87"/>
    <w:rsid w:val="00A80169"/>
    <w:rsid w:val="00A83487"/>
    <w:rsid w:val="00A906E6"/>
    <w:rsid w:val="00A91626"/>
    <w:rsid w:val="00A9581B"/>
    <w:rsid w:val="00A96C85"/>
    <w:rsid w:val="00A97B22"/>
    <w:rsid w:val="00AA11E3"/>
    <w:rsid w:val="00AA2844"/>
    <w:rsid w:val="00AB1D6C"/>
    <w:rsid w:val="00AB3686"/>
    <w:rsid w:val="00AB653A"/>
    <w:rsid w:val="00AC05C4"/>
    <w:rsid w:val="00AC0E54"/>
    <w:rsid w:val="00AC1B74"/>
    <w:rsid w:val="00AC65F4"/>
    <w:rsid w:val="00AD0B21"/>
    <w:rsid w:val="00AE3656"/>
    <w:rsid w:val="00AE61DE"/>
    <w:rsid w:val="00AF193F"/>
    <w:rsid w:val="00AF485D"/>
    <w:rsid w:val="00AF73C1"/>
    <w:rsid w:val="00B00EDB"/>
    <w:rsid w:val="00B05710"/>
    <w:rsid w:val="00B1639D"/>
    <w:rsid w:val="00B17614"/>
    <w:rsid w:val="00B20270"/>
    <w:rsid w:val="00B21E19"/>
    <w:rsid w:val="00B23145"/>
    <w:rsid w:val="00B314BD"/>
    <w:rsid w:val="00B44DE1"/>
    <w:rsid w:val="00B45627"/>
    <w:rsid w:val="00B45D88"/>
    <w:rsid w:val="00B475E7"/>
    <w:rsid w:val="00B51111"/>
    <w:rsid w:val="00B54DF3"/>
    <w:rsid w:val="00B64131"/>
    <w:rsid w:val="00B64B82"/>
    <w:rsid w:val="00B67962"/>
    <w:rsid w:val="00B75A1F"/>
    <w:rsid w:val="00B75C43"/>
    <w:rsid w:val="00B77651"/>
    <w:rsid w:val="00B77C94"/>
    <w:rsid w:val="00B80636"/>
    <w:rsid w:val="00B8393C"/>
    <w:rsid w:val="00B950E2"/>
    <w:rsid w:val="00B95AE7"/>
    <w:rsid w:val="00B976A0"/>
    <w:rsid w:val="00BA29D4"/>
    <w:rsid w:val="00BA2BA3"/>
    <w:rsid w:val="00BA4CE9"/>
    <w:rsid w:val="00BA58B2"/>
    <w:rsid w:val="00BA730D"/>
    <w:rsid w:val="00BB0510"/>
    <w:rsid w:val="00BB17F3"/>
    <w:rsid w:val="00BB2C8B"/>
    <w:rsid w:val="00BB4189"/>
    <w:rsid w:val="00BC1918"/>
    <w:rsid w:val="00BC21D9"/>
    <w:rsid w:val="00BC6935"/>
    <w:rsid w:val="00BD2083"/>
    <w:rsid w:val="00BD36F7"/>
    <w:rsid w:val="00BD6E73"/>
    <w:rsid w:val="00BE14C3"/>
    <w:rsid w:val="00BE2F69"/>
    <w:rsid w:val="00BE5766"/>
    <w:rsid w:val="00BE6EFA"/>
    <w:rsid w:val="00BE7627"/>
    <w:rsid w:val="00BE7F72"/>
    <w:rsid w:val="00BF250B"/>
    <w:rsid w:val="00C02785"/>
    <w:rsid w:val="00C03293"/>
    <w:rsid w:val="00C0692E"/>
    <w:rsid w:val="00C10618"/>
    <w:rsid w:val="00C13B9E"/>
    <w:rsid w:val="00C14384"/>
    <w:rsid w:val="00C17787"/>
    <w:rsid w:val="00C215ED"/>
    <w:rsid w:val="00C22904"/>
    <w:rsid w:val="00C23874"/>
    <w:rsid w:val="00C23A7D"/>
    <w:rsid w:val="00C24C2A"/>
    <w:rsid w:val="00C32EF7"/>
    <w:rsid w:val="00C35785"/>
    <w:rsid w:val="00C5085F"/>
    <w:rsid w:val="00C52ADD"/>
    <w:rsid w:val="00C55105"/>
    <w:rsid w:val="00C55743"/>
    <w:rsid w:val="00C566B2"/>
    <w:rsid w:val="00C62956"/>
    <w:rsid w:val="00C640EF"/>
    <w:rsid w:val="00C643E9"/>
    <w:rsid w:val="00C66DB6"/>
    <w:rsid w:val="00C67E0F"/>
    <w:rsid w:val="00C71500"/>
    <w:rsid w:val="00C74067"/>
    <w:rsid w:val="00C74124"/>
    <w:rsid w:val="00C744BE"/>
    <w:rsid w:val="00C761D3"/>
    <w:rsid w:val="00C76EC4"/>
    <w:rsid w:val="00C83908"/>
    <w:rsid w:val="00C85997"/>
    <w:rsid w:val="00C87F4F"/>
    <w:rsid w:val="00C904B3"/>
    <w:rsid w:val="00C91E39"/>
    <w:rsid w:val="00C92671"/>
    <w:rsid w:val="00C933B0"/>
    <w:rsid w:val="00C958AC"/>
    <w:rsid w:val="00CA298B"/>
    <w:rsid w:val="00CA3860"/>
    <w:rsid w:val="00CA7B9B"/>
    <w:rsid w:val="00CB50E4"/>
    <w:rsid w:val="00CC206E"/>
    <w:rsid w:val="00CD00C4"/>
    <w:rsid w:val="00CD5652"/>
    <w:rsid w:val="00CE4E45"/>
    <w:rsid w:val="00CE56BA"/>
    <w:rsid w:val="00CF228B"/>
    <w:rsid w:val="00CF41A6"/>
    <w:rsid w:val="00CF4A2F"/>
    <w:rsid w:val="00D03B1C"/>
    <w:rsid w:val="00D068B5"/>
    <w:rsid w:val="00D11B19"/>
    <w:rsid w:val="00D1240C"/>
    <w:rsid w:val="00D13F7A"/>
    <w:rsid w:val="00D15629"/>
    <w:rsid w:val="00D220EB"/>
    <w:rsid w:val="00D26084"/>
    <w:rsid w:val="00D34285"/>
    <w:rsid w:val="00D3539D"/>
    <w:rsid w:val="00D365F2"/>
    <w:rsid w:val="00D37650"/>
    <w:rsid w:val="00D4345B"/>
    <w:rsid w:val="00D44A6B"/>
    <w:rsid w:val="00D46629"/>
    <w:rsid w:val="00D46AF0"/>
    <w:rsid w:val="00D4718B"/>
    <w:rsid w:val="00D47447"/>
    <w:rsid w:val="00D51816"/>
    <w:rsid w:val="00D519AB"/>
    <w:rsid w:val="00D54C76"/>
    <w:rsid w:val="00D550D0"/>
    <w:rsid w:val="00D6027F"/>
    <w:rsid w:val="00D633F6"/>
    <w:rsid w:val="00D6581E"/>
    <w:rsid w:val="00D72C6F"/>
    <w:rsid w:val="00D83C5B"/>
    <w:rsid w:val="00D83F09"/>
    <w:rsid w:val="00D8557A"/>
    <w:rsid w:val="00D8584D"/>
    <w:rsid w:val="00D90001"/>
    <w:rsid w:val="00D90B36"/>
    <w:rsid w:val="00D94B02"/>
    <w:rsid w:val="00DA4BD2"/>
    <w:rsid w:val="00DA523B"/>
    <w:rsid w:val="00DA5FAA"/>
    <w:rsid w:val="00DB1063"/>
    <w:rsid w:val="00DB355F"/>
    <w:rsid w:val="00DB4E73"/>
    <w:rsid w:val="00DC0EC7"/>
    <w:rsid w:val="00DC12A7"/>
    <w:rsid w:val="00DC6E5C"/>
    <w:rsid w:val="00DD567B"/>
    <w:rsid w:val="00DE0FFF"/>
    <w:rsid w:val="00DF415D"/>
    <w:rsid w:val="00DF4849"/>
    <w:rsid w:val="00DF7229"/>
    <w:rsid w:val="00E00242"/>
    <w:rsid w:val="00E0093F"/>
    <w:rsid w:val="00E00A78"/>
    <w:rsid w:val="00E01CB5"/>
    <w:rsid w:val="00E01F08"/>
    <w:rsid w:val="00E03658"/>
    <w:rsid w:val="00E05A2E"/>
    <w:rsid w:val="00E06093"/>
    <w:rsid w:val="00E10F82"/>
    <w:rsid w:val="00E17D22"/>
    <w:rsid w:val="00E21555"/>
    <w:rsid w:val="00E21E9D"/>
    <w:rsid w:val="00E21EAF"/>
    <w:rsid w:val="00E22E41"/>
    <w:rsid w:val="00E26600"/>
    <w:rsid w:val="00E34DB4"/>
    <w:rsid w:val="00E43BE0"/>
    <w:rsid w:val="00E44570"/>
    <w:rsid w:val="00E445EF"/>
    <w:rsid w:val="00E509C6"/>
    <w:rsid w:val="00E53646"/>
    <w:rsid w:val="00E53CF8"/>
    <w:rsid w:val="00E54E88"/>
    <w:rsid w:val="00E54E9F"/>
    <w:rsid w:val="00E55388"/>
    <w:rsid w:val="00E605DE"/>
    <w:rsid w:val="00E608EF"/>
    <w:rsid w:val="00E66511"/>
    <w:rsid w:val="00E734CC"/>
    <w:rsid w:val="00E73B93"/>
    <w:rsid w:val="00E75556"/>
    <w:rsid w:val="00E755C9"/>
    <w:rsid w:val="00E759B4"/>
    <w:rsid w:val="00E76D0E"/>
    <w:rsid w:val="00E82770"/>
    <w:rsid w:val="00E82CC9"/>
    <w:rsid w:val="00E849A5"/>
    <w:rsid w:val="00E85F50"/>
    <w:rsid w:val="00E905B0"/>
    <w:rsid w:val="00E94E0C"/>
    <w:rsid w:val="00E969C4"/>
    <w:rsid w:val="00EA0D96"/>
    <w:rsid w:val="00EA5CD9"/>
    <w:rsid w:val="00EB18CC"/>
    <w:rsid w:val="00EB4CED"/>
    <w:rsid w:val="00EB5C3C"/>
    <w:rsid w:val="00EC3172"/>
    <w:rsid w:val="00ED2584"/>
    <w:rsid w:val="00ED3662"/>
    <w:rsid w:val="00ED56E6"/>
    <w:rsid w:val="00ED5F51"/>
    <w:rsid w:val="00EE253F"/>
    <w:rsid w:val="00EE62B2"/>
    <w:rsid w:val="00EE77D6"/>
    <w:rsid w:val="00EF10AE"/>
    <w:rsid w:val="00EF332C"/>
    <w:rsid w:val="00EF57EC"/>
    <w:rsid w:val="00F00ACB"/>
    <w:rsid w:val="00F00B03"/>
    <w:rsid w:val="00F012F8"/>
    <w:rsid w:val="00F079F8"/>
    <w:rsid w:val="00F07C9F"/>
    <w:rsid w:val="00F10E05"/>
    <w:rsid w:val="00F11C03"/>
    <w:rsid w:val="00F15667"/>
    <w:rsid w:val="00F177CF"/>
    <w:rsid w:val="00F17AB8"/>
    <w:rsid w:val="00F20E61"/>
    <w:rsid w:val="00F2748C"/>
    <w:rsid w:val="00F31EF0"/>
    <w:rsid w:val="00F32E76"/>
    <w:rsid w:val="00F360D8"/>
    <w:rsid w:val="00F36880"/>
    <w:rsid w:val="00F36AAB"/>
    <w:rsid w:val="00F44451"/>
    <w:rsid w:val="00F50F7F"/>
    <w:rsid w:val="00F52CD9"/>
    <w:rsid w:val="00F53019"/>
    <w:rsid w:val="00F54618"/>
    <w:rsid w:val="00F6526A"/>
    <w:rsid w:val="00F7201F"/>
    <w:rsid w:val="00F73451"/>
    <w:rsid w:val="00F76EDB"/>
    <w:rsid w:val="00F855E0"/>
    <w:rsid w:val="00F90EF0"/>
    <w:rsid w:val="00F94349"/>
    <w:rsid w:val="00F947DC"/>
    <w:rsid w:val="00F94D64"/>
    <w:rsid w:val="00F97CC5"/>
    <w:rsid w:val="00FA04B1"/>
    <w:rsid w:val="00FA2FAF"/>
    <w:rsid w:val="00FA480E"/>
    <w:rsid w:val="00FA74CD"/>
    <w:rsid w:val="00FB0E4D"/>
    <w:rsid w:val="00FB2A5A"/>
    <w:rsid w:val="00FB2C06"/>
    <w:rsid w:val="00FB356B"/>
    <w:rsid w:val="00FB39D5"/>
    <w:rsid w:val="00FC0A5E"/>
    <w:rsid w:val="00FC23C8"/>
    <w:rsid w:val="00FD3929"/>
    <w:rsid w:val="00FD5695"/>
    <w:rsid w:val="00FD7A35"/>
    <w:rsid w:val="00FE36AE"/>
    <w:rsid w:val="00FE3720"/>
    <w:rsid w:val="00FE446A"/>
    <w:rsid w:val="00FE53A3"/>
    <w:rsid w:val="00FE612A"/>
    <w:rsid w:val="00FF0297"/>
    <w:rsid w:val="00FF40EE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17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11726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811726"/>
    <w:rPr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81172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1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117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1639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1639D"/>
    <w:rPr>
      <w:rFonts w:cs="Times New Roman"/>
    </w:rPr>
  </w:style>
  <w:style w:type="paragraph" w:styleId="ac">
    <w:name w:val="Normal (Web)"/>
    <w:basedOn w:val="a"/>
    <w:uiPriority w:val="99"/>
    <w:semiHidden/>
    <w:rsid w:val="0067463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FC23C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C23C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83908"/>
    <w:rPr>
      <w:rFonts w:ascii="Arial" w:hAnsi="Arial" w:cs="Arial"/>
      <w:sz w:val="22"/>
      <w:szCs w:val="22"/>
      <w:lang w:val="ru-RU" w:eastAsia="ru-RU" w:bidi="ar-SA"/>
    </w:rPr>
  </w:style>
  <w:style w:type="paragraph" w:styleId="ae">
    <w:name w:val="List Paragraph"/>
    <w:basedOn w:val="a"/>
    <w:uiPriority w:val="34"/>
    <w:qFormat/>
    <w:rsid w:val="007E7E3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17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11726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811726"/>
    <w:rPr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81172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1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117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1639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1639D"/>
    <w:rPr>
      <w:rFonts w:cs="Times New Roman"/>
    </w:rPr>
  </w:style>
  <w:style w:type="paragraph" w:styleId="ac">
    <w:name w:val="Normal (Web)"/>
    <w:basedOn w:val="a"/>
    <w:uiPriority w:val="99"/>
    <w:semiHidden/>
    <w:rsid w:val="0067463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FC23C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C23C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83908"/>
    <w:rPr>
      <w:rFonts w:ascii="Arial" w:hAnsi="Arial" w:cs="Arial"/>
      <w:sz w:val="22"/>
      <w:szCs w:val="22"/>
      <w:lang w:val="ru-RU" w:eastAsia="ru-RU" w:bidi="ar-SA"/>
    </w:rPr>
  </w:style>
  <w:style w:type="paragraph" w:styleId="ae">
    <w:name w:val="List Paragraph"/>
    <w:basedOn w:val="a"/>
    <w:uiPriority w:val="34"/>
    <w:qFormat/>
    <w:rsid w:val="007E7E3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og/improvement/view?id=10518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2CDBF223D257B0D4665B4DFE4F102E1D82A077AC0F11D904B8A16FO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03D7-6E53-4E7B-BF35-7BC0817A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1</Pages>
  <Words>6501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18</cp:revision>
  <cp:lastPrinted>2022-04-04T08:44:00Z</cp:lastPrinted>
  <dcterms:created xsi:type="dcterms:W3CDTF">2021-09-15T05:08:00Z</dcterms:created>
  <dcterms:modified xsi:type="dcterms:W3CDTF">2022-06-02T05:31:00Z</dcterms:modified>
</cp:coreProperties>
</file>