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1C" w:rsidRPr="00977E1C" w:rsidRDefault="00977E1C" w:rsidP="00977E1C">
      <w:pPr>
        <w:ind w:right="-853"/>
        <w:jc w:val="center"/>
        <w:rPr>
          <w:rFonts w:ascii="Times New Roman" w:hAnsi="Times New Roman"/>
        </w:rPr>
      </w:pPr>
      <w:r w:rsidRPr="00977E1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914400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E1C" w:rsidRPr="00977E1C" w:rsidRDefault="00977E1C" w:rsidP="00977E1C">
      <w:pPr>
        <w:ind w:right="-853"/>
        <w:jc w:val="center"/>
        <w:rPr>
          <w:rFonts w:ascii="Times New Roman" w:hAnsi="Times New Roman"/>
        </w:rPr>
      </w:pPr>
    </w:p>
    <w:p w:rsidR="00977E1C" w:rsidRPr="00977E1C" w:rsidRDefault="00977E1C" w:rsidP="00977E1C">
      <w:pPr>
        <w:ind w:right="-853"/>
        <w:jc w:val="center"/>
        <w:rPr>
          <w:rFonts w:ascii="Times New Roman" w:hAnsi="Times New Roman"/>
          <w:b/>
          <w:sz w:val="36"/>
          <w:szCs w:val="36"/>
        </w:rPr>
      </w:pPr>
      <w:r w:rsidRPr="00977E1C">
        <w:rPr>
          <w:rFonts w:ascii="Times New Roman" w:hAnsi="Times New Roman"/>
          <w:b/>
          <w:sz w:val="36"/>
          <w:szCs w:val="36"/>
        </w:rPr>
        <w:t>А Д М И Н И С Т РА Ц И Я</w:t>
      </w:r>
    </w:p>
    <w:p w:rsidR="00977E1C" w:rsidRPr="00977E1C" w:rsidRDefault="00977E1C" w:rsidP="00977E1C">
      <w:pPr>
        <w:ind w:right="-853"/>
        <w:jc w:val="center"/>
        <w:rPr>
          <w:rFonts w:ascii="Times New Roman" w:hAnsi="Times New Roman"/>
          <w:b/>
        </w:rPr>
      </w:pPr>
      <w:r w:rsidRPr="00977E1C">
        <w:rPr>
          <w:rFonts w:ascii="Times New Roman" w:hAnsi="Times New Roman"/>
          <w:b/>
        </w:rPr>
        <w:t>городского поселения г. Котово</w:t>
      </w:r>
    </w:p>
    <w:p w:rsidR="00977E1C" w:rsidRPr="00977E1C" w:rsidRDefault="00977E1C" w:rsidP="00977E1C">
      <w:pPr>
        <w:pBdr>
          <w:bottom w:val="single" w:sz="12" w:space="1" w:color="auto"/>
        </w:pBdr>
        <w:ind w:right="-853"/>
        <w:jc w:val="center"/>
        <w:rPr>
          <w:rFonts w:ascii="Times New Roman" w:hAnsi="Times New Roman"/>
          <w:b/>
        </w:rPr>
      </w:pPr>
      <w:r w:rsidRPr="00977E1C">
        <w:rPr>
          <w:rFonts w:ascii="Times New Roman" w:hAnsi="Times New Roman"/>
          <w:b/>
        </w:rPr>
        <w:t>Волгоградской области</w:t>
      </w:r>
    </w:p>
    <w:p w:rsidR="00977E1C" w:rsidRPr="00977E1C" w:rsidRDefault="00977E1C" w:rsidP="00977E1C">
      <w:pPr>
        <w:ind w:right="-853"/>
        <w:jc w:val="center"/>
        <w:rPr>
          <w:rFonts w:ascii="Times New Roman" w:hAnsi="Times New Roman"/>
          <w:b/>
          <w:sz w:val="36"/>
          <w:szCs w:val="36"/>
        </w:rPr>
      </w:pPr>
    </w:p>
    <w:p w:rsidR="00977E1C" w:rsidRPr="00977E1C" w:rsidRDefault="00977E1C" w:rsidP="00977E1C">
      <w:pPr>
        <w:ind w:right="-853"/>
        <w:jc w:val="center"/>
        <w:rPr>
          <w:rFonts w:ascii="Times New Roman" w:hAnsi="Times New Roman"/>
          <w:b/>
          <w:sz w:val="36"/>
          <w:szCs w:val="36"/>
        </w:rPr>
      </w:pPr>
      <w:r w:rsidRPr="00977E1C">
        <w:rPr>
          <w:rFonts w:ascii="Times New Roman" w:hAnsi="Times New Roman"/>
          <w:b/>
          <w:sz w:val="36"/>
          <w:szCs w:val="36"/>
        </w:rPr>
        <w:t xml:space="preserve">П О С Т А Н О В Л Е Н И Е   </w:t>
      </w:r>
    </w:p>
    <w:p w:rsidR="00977E1C" w:rsidRPr="00977E1C" w:rsidRDefault="00977E1C" w:rsidP="00977E1C">
      <w:pPr>
        <w:ind w:right="-853"/>
        <w:jc w:val="center"/>
        <w:rPr>
          <w:rFonts w:ascii="Times New Roman" w:hAnsi="Times New Roman"/>
          <w:b/>
          <w:sz w:val="36"/>
          <w:szCs w:val="36"/>
        </w:rPr>
      </w:pPr>
    </w:p>
    <w:p w:rsidR="00977E1C" w:rsidRPr="004B480F" w:rsidRDefault="004B480F" w:rsidP="00977E1C">
      <w:pPr>
        <w:ind w:right="14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30 декабря </w:t>
      </w:r>
      <w:r w:rsidR="004D1D13">
        <w:rPr>
          <w:rFonts w:ascii="Times New Roman" w:hAnsi="Times New Roman"/>
          <w:b/>
          <w:sz w:val="28"/>
          <w:szCs w:val="28"/>
        </w:rPr>
        <w:t xml:space="preserve"> 20</w:t>
      </w:r>
      <w:r w:rsidR="004D1D13" w:rsidRPr="004B480F">
        <w:rPr>
          <w:rFonts w:ascii="Times New Roman" w:hAnsi="Times New Roman"/>
          <w:b/>
          <w:sz w:val="28"/>
          <w:szCs w:val="28"/>
        </w:rPr>
        <w:t>21</w:t>
      </w:r>
      <w:r w:rsidR="00977E1C" w:rsidRPr="00977E1C">
        <w:rPr>
          <w:rFonts w:ascii="Times New Roman" w:hAnsi="Times New Roman"/>
          <w:b/>
          <w:sz w:val="28"/>
          <w:szCs w:val="28"/>
        </w:rPr>
        <w:t>г.</w:t>
      </w:r>
      <w:r w:rsidR="00977E1C" w:rsidRPr="00977E1C">
        <w:rPr>
          <w:rFonts w:ascii="Times New Roman" w:hAnsi="Times New Roman"/>
          <w:b/>
          <w:sz w:val="28"/>
          <w:szCs w:val="28"/>
        </w:rPr>
        <w:tab/>
      </w:r>
      <w:r w:rsidR="00977E1C" w:rsidRPr="00977E1C">
        <w:rPr>
          <w:rFonts w:ascii="Times New Roman" w:hAnsi="Times New Roman"/>
          <w:b/>
          <w:sz w:val="28"/>
          <w:szCs w:val="28"/>
        </w:rPr>
        <w:tab/>
      </w:r>
      <w:r w:rsidR="00977E1C" w:rsidRPr="00977E1C">
        <w:rPr>
          <w:rFonts w:ascii="Times New Roman" w:hAnsi="Times New Roman"/>
          <w:b/>
          <w:sz w:val="28"/>
          <w:szCs w:val="28"/>
        </w:rPr>
        <w:tab/>
      </w:r>
      <w:r w:rsidR="00977E1C" w:rsidRPr="00977E1C">
        <w:rPr>
          <w:rFonts w:ascii="Times New Roman" w:hAnsi="Times New Roman"/>
          <w:b/>
          <w:sz w:val="28"/>
          <w:szCs w:val="28"/>
        </w:rPr>
        <w:tab/>
      </w:r>
      <w:r w:rsidR="00977E1C" w:rsidRPr="00977E1C">
        <w:rPr>
          <w:rFonts w:ascii="Times New Roman" w:hAnsi="Times New Roman"/>
          <w:b/>
          <w:sz w:val="28"/>
          <w:szCs w:val="28"/>
        </w:rPr>
        <w:tab/>
      </w:r>
      <w:r w:rsidR="00977E1C" w:rsidRPr="00977E1C">
        <w:rPr>
          <w:rFonts w:ascii="Times New Roman" w:hAnsi="Times New Roman"/>
          <w:b/>
          <w:sz w:val="28"/>
          <w:szCs w:val="28"/>
        </w:rPr>
        <w:tab/>
      </w:r>
      <w:r w:rsidR="00977E1C" w:rsidRPr="00977E1C">
        <w:rPr>
          <w:rFonts w:ascii="Times New Roman" w:hAnsi="Times New Roman"/>
          <w:b/>
          <w:sz w:val="28"/>
          <w:szCs w:val="28"/>
        </w:rPr>
        <w:tab/>
        <w:t xml:space="preserve">                 № </w:t>
      </w:r>
      <w:r>
        <w:rPr>
          <w:rFonts w:ascii="Times New Roman" w:hAnsi="Times New Roman"/>
          <w:b/>
          <w:sz w:val="28"/>
          <w:szCs w:val="28"/>
        </w:rPr>
        <w:t>817</w:t>
      </w:r>
    </w:p>
    <w:p w:rsidR="00977E1C" w:rsidRPr="00977E1C" w:rsidRDefault="00977E1C" w:rsidP="00977E1C">
      <w:pPr>
        <w:pStyle w:val="ConsPlusTitle"/>
        <w:ind w:right="-853"/>
        <w:jc w:val="both"/>
      </w:pPr>
    </w:p>
    <w:p w:rsidR="00046B65" w:rsidRPr="00977E1C" w:rsidRDefault="00046B65">
      <w:pPr>
        <w:jc w:val="center"/>
        <w:rPr>
          <w:rFonts w:ascii="Times New Roman" w:hAnsi="Times New Roman"/>
          <w:b/>
          <w:sz w:val="32"/>
          <w:szCs w:val="32"/>
        </w:rPr>
      </w:pPr>
    </w:p>
    <w:p w:rsidR="00046B65" w:rsidRDefault="00B40D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распределении обязанностей между главой городского поселения</w:t>
      </w:r>
      <w:r w:rsidR="00977E1C">
        <w:rPr>
          <w:rFonts w:ascii="Times New Roman" w:hAnsi="Times New Roman"/>
          <w:b/>
          <w:sz w:val="28"/>
          <w:szCs w:val="28"/>
        </w:rPr>
        <w:t xml:space="preserve"> г.Котово </w:t>
      </w:r>
      <w:r>
        <w:rPr>
          <w:rFonts w:ascii="Times New Roman" w:hAnsi="Times New Roman"/>
          <w:b/>
          <w:sz w:val="28"/>
          <w:szCs w:val="28"/>
        </w:rPr>
        <w:t xml:space="preserve"> и заместителем главы городского поселения</w:t>
      </w:r>
    </w:p>
    <w:p w:rsidR="00046B65" w:rsidRDefault="00046B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6B65" w:rsidRDefault="00046B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6B65" w:rsidRPr="00842CBB" w:rsidRDefault="004B480F" w:rsidP="0028074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42CBB" w:rsidRPr="00842CBB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 городского поселения г.Котово</w:t>
      </w:r>
      <w:r w:rsidR="00842CBB">
        <w:rPr>
          <w:rFonts w:ascii="Times New Roman" w:hAnsi="Times New Roman"/>
          <w:sz w:val="28"/>
          <w:szCs w:val="28"/>
        </w:rPr>
        <w:t xml:space="preserve">, администрация городского поселения г.Котово </w:t>
      </w:r>
      <w:r w:rsidR="00842CBB" w:rsidRPr="00842CBB">
        <w:rPr>
          <w:rFonts w:ascii="Times New Roman" w:hAnsi="Times New Roman"/>
          <w:b/>
          <w:sz w:val="28"/>
          <w:szCs w:val="28"/>
        </w:rPr>
        <w:t>постановляет:</w:t>
      </w:r>
    </w:p>
    <w:p w:rsidR="00046B65" w:rsidRDefault="00B40DE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распределение обязанностей между главой </w:t>
      </w:r>
      <w:r w:rsidR="00842CBB">
        <w:rPr>
          <w:rFonts w:ascii="Times New Roman" w:hAnsi="Times New Roman"/>
          <w:sz w:val="28"/>
          <w:szCs w:val="28"/>
        </w:rPr>
        <w:t>городского поселения г.Котово</w:t>
      </w:r>
      <w:r>
        <w:rPr>
          <w:rFonts w:ascii="Times New Roman" w:hAnsi="Times New Roman"/>
          <w:sz w:val="28"/>
          <w:szCs w:val="28"/>
        </w:rPr>
        <w:t xml:space="preserve"> и заместителем главы городского поселения согласно приложению.</w:t>
      </w:r>
    </w:p>
    <w:p w:rsidR="00842CBB" w:rsidRPr="004D1D13" w:rsidRDefault="00842CBB" w:rsidP="00842CBB">
      <w:pPr>
        <w:shd w:val="clear" w:color="auto" w:fill="FFFFFF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</w:t>
      </w:r>
      <w:r w:rsidR="004D1D13">
        <w:rPr>
          <w:rFonts w:ascii="Times New Roman" w:hAnsi="Times New Roman"/>
          <w:sz w:val="28"/>
          <w:szCs w:val="28"/>
        </w:rPr>
        <w:t>ть утратившим силу постановлени</w:t>
      </w:r>
      <w:r w:rsidR="0027329D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администрация городского поселения от </w:t>
      </w:r>
      <w:r w:rsidR="004D1D13" w:rsidRPr="004D1D13">
        <w:rPr>
          <w:rFonts w:ascii="Times New Roman" w:hAnsi="Times New Roman"/>
          <w:sz w:val="28"/>
          <w:szCs w:val="28"/>
        </w:rPr>
        <w:t>26</w:t>
      </w:r>
      <w:r w:rsidR="004D1D13">
        <w:rPr>
          <w:rFonts w:ascii="Times New Roman" w:hAnsi="Times New Roman"/>
          <w:sz w:val="28"/>
          <w:szCs w:val="28"/>
        </w:rPr>
        <w:t>.06.2019 г. № 374 «О распределении обязанностей между главой городского поселения г. Котово и заместителем главы городского поселения».</w:t>
      </w:r>
    </w:p>
    <w:p w:rsidR="00F551E6" w:rsidRPr="004D1D13" w:rsidRDefault="00842CBB" w:rsidP="00F551E6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F551E6">
        <w:rPr>
          <w:rFonts w:ascii="Times New Roman" w:hAnsi="Times New Roman"/>
          <w:sz w:val="28"/>
          <w:szCs w:val="28"/>
        </w:rPr>
        <w:t>3</w:t>
      </w:r>
      <w:r w:rsidR="00F551E6">
        <w:rPr>
          <w:sz w:val="28"/>
          <w:szCs w:val="28"/>
        </w:rPr>
        <w:t>.</w:t>
      </w:r>
      <w:r w:rsidR="00F551E6" w:rsidRPr="00F551E6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его обнародования, в порядке установленном Уставом городского поселения г. Котово и подлежит размещению  на сайте администрации городского поселения  г. Котово </w:t>
      </w:r>
      <w:proofErr w:type="spellStart"/>
      <w:r w:rsidR="004D1D13" w:rsidRPr="004D1D13">
        <w:rPr>
          <w:rFonts w:ascii="Times New Roman" w:hAnsi="Times New Roman"/>
          <w:sz w:val="28"/>
          <w:szCs w:val="28"/>
        </w:rPr>
        <w:t>котово</w:t>
      </w:r>
      <w:proofErr w:type="spellEnd"/>
      <w:r w:rsidR="004D1D13" w:rsidRPr="004D1D13">
        <w:rPr>
          <w:rFonts w:ascii="Times New Roman" w:hAnsi="Times New Roman"/>
          <w:sz w:val="28"/>
          <w:szCs w:val="28"/>
        </w:rPr>
        <w:t xml:space="preserve"> 34.</w:t>
      </w:r>
      <w:proofErr w:type="spellStart"/>
      <w:r w:rsidR="004D1D13" w:rsidRPr="004D1D1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4D1D13">
        <w:rPr>
          <w:rFonts w:ascii="Times New Roman" w:hAnsi="Times New Roman"/>
          <w:sz w:val="28"/>
          <w:szCs w:val="28"/>
        </w:rPr>
        <w:t>.</w:t>
      </w:r>
    </w:p>
    <w:p w:rsidR="00046B65" w:rsidRPr="00F551E6" w:rsidRDefault="00842CBB" w:rsidP="00F551E6">
      <w:pPr>
        <w:pStyle w:val="af1"/>
        <w:widowControl/>
        <w:suppressAutoHyphens/>
        <w:spacing w:after="0"/>
        <w:ind w:firstLine="360"/>
        <w:jc w:val="both"/>
        <w:rPr>
          <w:sz w:val="28"/>
          <w:szCs w:val="28"/>
        </w:rPr>
      </w:pPr>
      <w:r w:rsidRPr="00F551E6">
        <w:rPr>
          <w:color w:val="000000"/>
          <w:sz w:val="28"/>
          <w:szCs w:val="28"/>
        </w:rPr>
        <w:t>4</w:t>
      </w:r>
      <w:r w:rsidR="00B40DE2" w:rsidRPr="00F551E6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046B65" w:rsidRDefault="00046B65">
      <w:pPr>
        <w:pStyle w:val="ad"/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4D1D13" w:rsidRDefault="004D1D13">
      <w:pPr>
        <w:pStyle w:val="ad"/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4D1D13" w:rsidRDefault="004D1D13">
      <w:pPr>
        <w:pStyle w:val="ad"/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4B480F" w:rsidRDefault="004B480F">
      <w:pPr>
        <w:textAlignment w:val="baseline"/>
        <w:outlineLvl w:val="2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42CBB" w:rsidRPr="00842CBB">
        <w:rPr>
          <w:rFonts w:ascii="Times New Roman" w:hAnsi="Times New Roman"/>
          <w:sz w:val="28"/>
          <w:szCs w:val="28"/>
        </w:rPr>
        <w:t xml:space="preserve">Глава </w:t>
      </w:r>
      <w:r w:rsidR="00842CBB" w:rsidRPr="00842CBB">
        <w:rPr>
          <w:rFonts w:ascii="Times New Roman" w:hAnsi="Times New Roman"/>
          <w:spacing w:val="-1"/>
          <w:sz w:val="28"/>
          <w:szCs w:val="28"/>
        </w:rPr>
        <w:t>городского</w:t>
      </w:r>
    </w:p>
    <w:p w:rsidR="00046B65" w:rsidRPr="00842CBB" w:rsidRDefault="00842CBB">
      <w:pPr>
        <w:textAlignment w:val="baseline"/>
        <w:outlineLvl w:val="2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zh-CN"/>
        </w:rPr>
      </w:pPr>
      <w:r w:rsidRPr="00842CBB">
        <w:rPr>
          <w:rFonts w:ascii="Times New Roman" w:hAnsi="Times New Roman"/>
          <w:spacing w:val="-1"/>
          <w:sz w:val="28"/>
          <w:szCs w:val="28"/>
        </w:rPr>
        <w:t xml:space="preserve"> поселения г.Котово                                       </w:t>
      </w:r>
      <w:r w:rsidR="004B480F">
        <w:rPr>
          <w:rFonts w:ascii="Times New Roman" w:hAnsi="Times New Roman"/>
          <w:spacing w:val="-1"/>
          <w:sz w:val="28"/>
          <w:szCs w:val="28"/>
        </w:rPr>
        <w:t xml:space="preserve">                              </w:t>
      </w:r>
      <w:r w:rsidRPr="00842CBB">
        <w:rPr>
          <w:rFonts w:ascii="Times New Roman" w:hAnsi="Times New Roman"/>
          <w:spacing w:val="-1"/>
          <w:sz w:val="28"/>
          <w:szCs w:val="28"/>
        </w:rPr>
        <w:t xml:space="preserve">   </w:t>
      </w:r>
      <w:r w:rsidR="004D1D13">
        <w:rPr>
          <w:rFonts w:ascii="Times New Roman" w:hAnsi="Times New Roman"/>
          <w:spacing w:val="-1"/>
          <w:sz w:val="28"/>
          <w:szCs w:val="28"/>
        </w:rPr>
        <w:t>С.Ф. Лесниченко</w:t>
      </w:r>
    </w:p>
    <w:p w:rsidR="00046B65" w:rsidRDefault="00046B65">
      <w:pPr>
        <w:spacing w:before="360" w:after="220"/>
        <w:textAlignment w:val="baseline"/>
        <w:outlineLvl w:val="2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zh-CN"/>
        </w:rPr>
      </w:pPr>
    </w:p>
    <w:p w:rsidR="00046B65" w:rsidRDefault="00046B65">
      <w:pPr>
        <w:spacing w:before="360" w:after="220"/>
        <w:textAlignment w:val="baseline"/>
        <w:outlineLvl w:val="2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zh-CN"/>
        </w:rPr>
      </w:pPr>
    </w:p>
    <w:p w:rsidR="004B480F" w:rsidRDefault="004B480F">
      <w:pPr>
        <w:spacing w:before="360" w:after="220"/>
        <w:textAlignment w:val="baseline"/>
        <w:outlineLvl w:val="2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zh-CN"/>
        </w:rPr>
      </w:pPr>
    </w:p>
    <w:p w:rsidR="00046B65" w:rsidRDefault="00046B65">
      <w:pPr>
        <w:ind w:left="4956" w:firstLine="708"/>
        <w:jc w:val="both"/>
        <w:rPr>
          <w:rFonts w:ascii="Times New Roman" w:hAnsi="Times New Roman"/>
        </w:rPr>
      </w:pPr>
    </w:p>
    <w:p w:rsidR="00280748" w:rsidRPr="00280748" w:rsidRDefault="00B40DE2">
      <w:pPr>
        <w:ind w:leftChars="2500" w:left="6000"/>
        <w:jc w:val="center"/>
        <w:rPr>
          <w:rFonts w:ascii="Times New Roman" w:hAnsi="Times New Roman"/>
          <w:sz w:val="22"/>
          <w:szCs w:val="22"/>
        </w:rPr>
      </w:pPr>
      <w:r w:rsidRPr="00280748">
        <w:rPr>
          <w:rFonts w:ascii="Times New Roman" w:hAnsi="Times New Roman"/>
          <w:sz w:val="22"/>
          <w:szCs w:val="22"/>
        </w:rPr>
        <w:t xml:space="preserve">Приложение </w:t>
      </w:r>
    </w:p>
    <w:p w:rsidR="00046B65" w:rsidRPr="00280748" w:rsidRDefault="00280748">
      <w:pPr>
        <w:ind w:leftChars="2500" w:left="6000"/>
        <w:jc w:val="center"/>
        <w:rPr>
          <w:rFonts w:ascii="Times New Roman" w:hAnsi="Times New Roman"/>
        </w:rPr>
      </w:pPr>
      <w:r w:rsidRPr="00280748">
        <w:rPr>
          <w:rFonts w:ascii="Times New Roman" w:hAnsi="Times New Roman"/>
        </w:rPr>
        <w:t xml:space="preserve">к постановлению </w:t>
      </w:r>
      <w:r w:rsidR="00977E1C" w:rsidRPr="00280748">
        <w:rPr>
          <w:rFonts w:ascii="Times New Roman" w:hAnsi="Times New Roman"/>
        </w:rPr>
        <w:t>а</w:t>
      </w:r>
      <w:r w:rsidR="00B40DE2" w:rsidRPr="00280748">
        <w:rPr>
          <w:rFonts w:ascii="Times New Roman" w:hAnsi="Times New Roman"/>
        </w:rPr>
        <w:t>дминистрации городского поселения</w:t>
      </w:r>
      <w:r w:rsidR="00977E1C" w:rsidRPr="00280748">
        <w:rPr>
          <w:rFonts w:ascii="Times New Roman" w:hAnsi="Times New Roman"/>
        </w:rPr>
        <w:t xml:space="preserve"> г.Котово</w:t>
      </w:r>
    </w:p>
    <w:p w:rsidR="00046B65" w:rsidRPr="00280748" w:rsidRDefault="00B40DE2">
      <w:pPr>
        <w:ind w:leftChars="2500" w:left="6000"/>
        <w:jc w:val="center"/>
        <w:rPr>
          <w:rFonts w:ascii="Times New Roman" w:hAnsi="Times New Roman"/>
        </w:rPr>
      </w:pPr>
      <w:r w:rsidRPr="00280748">
        <w:rPr>
          <w:rFonts w:ascii="Times New Roman" w:hAnsi="Times New Roman"/>
        </w:rPr>
        <w:t>от</w:t>
      </w:r>
      <w:r w:rsidR="004B480F">
        <w:rPr>
          <w:rFonts w:ascii="Times New Roman" w:hAnsi="Times New Roman"/>
        </w:rPr>
        <w:t xml:space="preserve"> 30.12.2021</w:t>
      </w:r>
      <w:r w:rsidRPr="00280748">
        <w:rPr>
          <w:rFonts w:ascii="Times New Roman" w:hAnsi="Times New Roman"/>
        </w:rPr>
        <w:t xml:space="preserve"> № </w:t>
      </w:r>
      <w:r w:rsidR="004B480F">
        <w:rPr>
          <w:rFonts w:ascii="Times New Roman" w:hAnsi="Times New Roman"/>
        </w:rPr>
        <w:t>817</w:t>
      </w:r>
    </w:p>
    <w:p w:rsidR="00046B65" w:rsidRDefault="00046B65">
      <w:pPr>
        <w:jc w:val="right"/>
        <w:rPr>
          <w:rFonts w:ascii="Times New Roman" w:hAnsi="Times New Roman"/>
          <w:sz w:val="28"/>
          <w:szCs w:val="28"/>
        </w:rPr>
      </w:pPr>
    </w:p>
    <w:p w:rsidR="00046B65" w:rsidRDefault="00B40D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</w:t>
      </w:r>
    </w:p>
    <w:p w:rsidR="00046B65" w:rsidRDefault="00B40D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обязанностей между главой городского поселения </w:t>
      </w:r>
      <w:r w:rsidR="00977E1C">
        <w:rPr>
          <w:rFonts w:ascii="Times New Roman" w:hAnsi="Times New Roman"/>
          <w:b/>
          <w:sz w:val="28"/>
          <w:szCs w:val="28"/>
        </w:rPr>
        <w:t xml:space="preserve">г.Котово </w:t>
      </w:r>
      <w:r>
        <w:rPr>
          <w:rFonts w:ascii="Times New Roman" w:hAnsi="Times New Roman"/>
          <w:b/>
          <w:sz w:val="28"/>
          <w:szCs w:val="28"/>
        </w:rPr>
        <w:t>и заместителем главы городского поселения</w:t>
      </w:r>
    </w:p>
    <w:p w:rsidR="00046B65" w:rsidRDefault="00046B65">
      <w:pPr>
        <w:tabs>
          <w:tab w:val="left" w:pos="570"/>
        </w:tabs>
        <w:jc w:val="center"/>
        <w:rPr>
          <w:rFonts w:ascii="Times New Roman" w:hAnsi="Times New Roman"/>
          <w:sz w:val="28"/>
          <w:szCs w:val="28"/>
        </w:rPr>
      </w:pPr>
    </w:p>
    <w:p w:rsidR="00046B65" w:rsidRDefault="00B40DE2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 городского поселения</w:t>
      </w:r>
      <w:r w:rsidR="00977E1C">
        <w:rPr>
          <w:rFonts w:ascii="Times New Roman" w:hAnsi="Times New Roman"/>
          <w:b/>
          <w:sz w:val="28"/>
          <w:szCs w:val="28"/>
        </w:rPr>
        <w:t>г.Котово</w:t>
      </w:r>
    </w:p>
    <w:p w:rsidR="00046B65" w:rsidRDefault="00B40DE2">
      <w:pPr>
        <w:spacing w:before="15" w:after="15"/>
        <w:ind w:left="15" w:right="15" w:firstLine="225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 </w:t>
      </w:r>
    </w:p>
    <w:p w:rsidR="005C259D" w:rsidRDefault="005C259D" w:rsidP="005C25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59D">
        <w:rPr>
          <w:rFonts w:ascii="Times New Roman" w:hAnsi="Times New Roman" w:cs="Times New Roman"/>
          <w:sz w:val="28"/>
          <w:szCs w:val="28"/>
        </w:rPr>
        <w:t>1. Глава городского поселения г. Котово Котовского муниципального района Волгоградской области является высшим должностным лицом городского поселения.</w:t>
      </w:r>
    </w:p>
    <w:p w:rsidR="005C259D" w:rsidRDefault="005C259D" w:rsidP="005C25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59D">
        <w:rPr>
          <w:rFonts w:ascii="Times New Roman" w:hAnsi="Times New Roman" w:cs="Times New Roman"/>
          <w:sz w:val="28"/>
          <w:szCs w:val="28"/>
        </w:rPr>
        <w:t>Глава городского поселения г. Котово Котовского муниципального района Волгоградской области подконтролен и подотчетен населению и Котовской городской Думе.</w:t>
      </w:r>
    </w:p>
    <w:p w:rsidR="005C259D" w:rsidRPr="005C259D" w:rsidRDefault="005C259D" w:rsidP="005C25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59D">
        <w:rPr>
          <w:rFonts w:ascii="Times New Roman" w:hAnsi="Times New Roman" w:cs="Times New Roman"/>
          <w:sz w:val="28"/>
          <w:szCs w:val="28"/>
        </w:rPr>
        <w:t>2. Глава городского поселения г. Котово Котовского муниципального района Волгоградской области избирается Котовской городской Думой из числа кандидатов, представленных конкурсной комиссией по результатам конкурса, и возглавляет администрацию городского поселения.</w:t>
      </w:r>
    </w:p>
    <w:p w:rsidR="00046B65" w:rsidRDefault="00B40DE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от имени городского поселения</w:t>
      </w:r>
      <w:r w:rsidR="005C259D" w:rsidRPr="005C259D">
        <w:rPr>
          <w:rFonts w:ascii="Times New Roman" w:hAnsi="Times New Roman"/>
          <w:sz w:val="28"/>
          <w:szCs w:val="28"/>
        </w:rPr>
        <w:t xml:space="preserve"> г. Котово</w:t>
      </w:r>
      <w:r>
        <w:rPr>
          <w:rFonts w:ascii="Times New Roman" w:hAnsi="Times New Roman"/>
          <w:sz w:val="28"/>
          <w:szCs w:val="28"/>
        </w:rPr>
        <w:t xml:space="preserve"> приобретает и осуществляет имущественные и иные права и обязанности, выступает в суде без доверенности;</w:t>
      </w:r>
    </w:p>
    <w:p w:rsidR="00046B65" w:rsidRDefault="00B40DE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представляет </w:t>
      </w:r>
      <w:r w:rsidR="005C259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дминистрацию городского поселения в отношениях с органами местного самоуправления, органами государственной власти, гражданами и организациями, без доверенности действует от имени городского поселения, выдает доверенности на представление ее интересов; </w:t>
      </w:r>
    </w:p>
    <w:p w:rsidR="0027329D" w:rsidRDefault="0027329D" w:rsidP="002F1A0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40DE2">
        <w:rPr>
          <w:rFonts w:ascii="Times New Roman" w:hAnsi="Times New Roman"/>
          <w:sz w:val="28"/>
          <w:szCs w:val="28"/>
        </w:rPr>
        <w:t xml:space="preserve">3) организует взаимодействие </w:t>
      </w:r>
      <w:r w:rsidR="005C259D">
        <w:rPr>
          <w:rFonts w:ascii="Times New Roman" w:hAnsi="Times New Roman"/>
          <w:sz w:val="28"/>
          <w:szCs w:val="28"/>
        </w:rPr>
        <w:t>а</w:t>
      </w:r>
      <w:r w:rsidR="00B40DE2">
        <w:rPr>
          <w:rFonts w:ascii="Times New Roman" w:hAnsi="Times New Roman"/>
          <w:sz w:val="28"/>
          <w:szCs w:val="28"/>
        </w:rPr>
        <w:t xml:space="preserve">дминистрации городского поселения с председателем </w:t>
      </w:r>
      <w:r w:rsidR="005C259D">
        <w:rPr>
          <w:rFonts w:ascii="Times New Roman" w:hAnsi="Times New Roman"/>
          <w:sz w:val="28"/>
          <w:szCs w:val="28"/>
        </w:rPr>
        <w:t>Котовской городской Думы</w:t>
      </w:r>
      <w:r w:rsidR="00B40DE2">
        <w:rPr>
          <w:rFonts w:ascii="Times New Roman" w:hAnsi="Times New Roman"/>
          <w:sz w:val="28"/>
          <w:szCs w:val="28"/>
        </w:rPr>
        <w:t xml:space="preserve"> в целях осуществления полномочий по решению вопросов местного значения и отдельных государственных полномочий, переданных органам местного самоуправления </w:t>
      </w:r>
      <w:r w:rsidR="002F1A03">
        <w:rPr>
          <w:rFonts w:ascii="Times New Roman" w:eastAsiaTheme="minorHAnsi" w:hAnsi="Times New Roman"/>
          <w:sz w:val="28"/>
          <w:szCs w:val="28"/>
        </w:rPr>
        <w:t>городского поселения г. Котово федеральными законами и законами Волгоградской области</w:t>
      </w:r>
    </w:p>
    <w:p w:rsidR="00046B65" w:rsidRPr="002F1A03" w:rsidRDefault="0027329D" w:rsidP="002F1A0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40DE2">
        <w:rPr>
          <w:rFonts w:ascii="Times New Roman" w:hAnsi="Times New Roman"/>
          <w:sz w:val="28"/>
          <w:szCs w:val="28"/>
        </w:rPr>
        <w:t xml:space="preserve">4) </w:t>
      </w:r>
      <w:r w:rsidR="007A32C8">
        <w:rPr>
          <w:rFonts w:ascii="Times New Roman" w:hAnsi="Times New Roman"/>
          <w:sz w:val="28"/>
          <w:szCs w:val="28"/>
        </w:rPr>
        <w:t xml:space="preserve">организует </w:t>
      </w:r>
      <w:r w:rsidR="007A32C8">
        <w:rPr>
          <w:rFonts w:ascii="Times New Roman" w:eastAsiaTheme="minorHAnsi" w:hAnsi="Times New Roman"/>
          <w:sz w:val="28"/>
          <w:szCs w:val="28"/>
        </w:rPr>
        <w:t>подготовку и реализацию стратегии социально-экономического развития городского поселения г. Котово, а также подготовка, корректировка, утверждение и реализация плана мероприятий по реализации стратегии социально-экономического развития городского поселения г. Котово, прогноза социально-экономического развития городского поселения г. Котово на среднесрочный или долгосрочный период, бюджетного прогноза городского поселения г. Котово на долгосрочный период, муниципальных программ;</w:t>
      </w:r>
    </w:p>
    <w:p w:rsidR="00280748" w:rsidRDefault="0027329D" w:rsidP="0028074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C259D">
        <w:rPr>
          <w:rFonts w:ascii="Times New Roman" w:hAnsi="Times New Roman"/>
          <w:sz w:val="28"/>
          <w:szCs w:val="28"/>
        </w:rPr>
        <w:t>5</w:t>
      </w:r>
      <w:r w:rsidR="00B40DE2">
        <w:rPr>
          <w:rFonts w:ascii="Times New Roman" w:hAnsi="Times New Roman"/>
          <w:sz w:val="28"/>
          <w:szCs w:val="28"/>
        </w:rPr>
        <w:t xml:space="preserve">) </w:t>
      </w:r>
      <w:r w:rsidR="00280748">
        <w:rPr>
          <w:rFonts w:ascii="Times New Roman" w:hAnsi="Times New Roman"/>
          <w:sz w:val="28"/>
          <w:szCs w:val="28"/>
        </w:rPr>
        <w:t xml:space="preserve">участвует в </w:t>
      </w:r>
      <w:r w:rsidR="00280748">
        <w:rPr>
          <w:rFonts w:ascii="Times New Roman" w:eastAsiaTheme="minorHAnsi" w:hAnsi="Times New Roman"/>
          <w:sz w:val="28"/>
          <w:szCs w:val="28"/>
        </w:rPr>
        <w:t>составлении и рассмотрении проекта бюджета городского поселения г. Котово, утверждении и исполнении бюджета городского поселения г. Котово, осуществляет контроль за его исполнением, составляет  и утверждает отчет об исполнении бюджета городского поселения г. Котово;</w:t>
      </w:r>
    </w:p>
    <w:p w:rsidR="00046B65" w:rsidRDefault="005C259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40DE2">
        <w:rPr>
          <w:rFonts w:ascii="Times New Roman" w:hAnsi="Times New Roman"/>
          <w:sz w:val="28"/>
          <w:szCs w:val="28"/>
        </w:rPr>
        <w:t xml:space="preserve">) вносит проекты нормативных правовых актовгородского поселения, предусматривающих установление, изменение и отмену местных налогов и сборов, осуществление расходов из средств бюджета городского поселения, и </w:t>
      </w:r>
      <w:r w:rsidR="00B40DE2">
        <w:rPr>
          <w:rFonts w:ascii="Times New Roman" w:hAnsi="Times New Roman"/>
          <w:sz w:val="28"/>
          <w:szCs w:val="28"/>
        </w:rPr>
        <w:lastRenderedPageBreak/>
        <w:t>дает заключения на проекты таких нормативных правовых актов;</w:t>
      </w:r>
    </w:p>
    <w:p w:rsidR="00046B65" w:rsidRDefault="005C259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40DE2">
        <w:rPr>
          <w:rFonts w:ascii="Times New Roman" w:hAnsi="Times New Roman"/>
          <w:sz w:val="28"/>
          <w:szCs w:val="28"/>
        </w:rPr>
        <w:t>) организует разработку, утверждение и исполнение муниципальных программ городского поселения;</w:t>
      </w:r>
    </w:p>
    <w:p w:rsidR="00046B65" w:rsidRDefault="005C259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B40DE2">
        <w:rPr>
          <w:rFonts w:ascii="Times New Roman" w:hAnsi="Times New Roman"/>
          <w:sz w:val="28"/>
          <w:szCs w:val="28"/>
        </w:rPr>
        <w:t xml:space="preserve">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муниципальной собственности;</w:t>
      </w:r>
    </w:p>
    <w:p w:rsidR="00046B65" w:rsidRPr="007A32C8" w:rsidRDefault="0027329D" w:rsidP="007A32C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C259D">
        <w:rPr>
          <w:rFonts w:ascii="Times New Roman" w:hAnsi="Times New Roman"/>
          <w:sz w:val="28"/>
          <w:szCs w:val="28"/>
        </w:rPr>
        <w:t>9</w:t>
      </w:r>
      <w:r w:rsidR="00B40DE2">
        <w:rPr>
          <w:rFonts w:ascii="Times New Roman" w:hAnsi="Times New Roman"/>
          <w:sz w:val="28"/>
          <w:szCs w:val="28"/>
        </w:rPr>
        <w:t xml:space="preserve">) </w:t>
      </w:r>
      <w:r w:rsidR="007A32C8">
        <w:rPr>
          <w:rFonts w:ascii="Times New Roman" w:eastAsiaTheme="minorHAnsi" w:hAnsi="Times New Roman"/>
          <w:sz w:val="28"/>
          <w:szCs w:val="28"/>
        </w:rPr>
        <w:t>издает  муниципальные нормативно- правовые акты, устанавливающие систему оплаты труда (в том числе тарифные системы оплаты труда) работников муниципальных учреждений, учредителем которых является городское поселение г. Котово;</w:t>
      </w:r>
    </w:p>
    <w:p w:rsidR="00046B65" w:rsidRDefault="00B40DE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C259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 заключает от имени муниципального образования  муниципальные контракты, соглашения и договоры в пределах своей компетенции;</w:t>
      </w:r>
    </w:p>
    <w:p w:rsidR="00046B65" w:rsidRDefault="00B40DE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33BE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)  утверждает штатное расписание </w:t>
      </w:r>
      <w:r w:rsidR="00E33BE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E33BE1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046B65" w:rsidRDefault="00B40DE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A32C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E33BE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городского поселения,</w:t>
      </w:r>
      <w:r w:rsidR="002F1A03">
        <w:rPr>
          <w:rFonts w:ascii="Times New Roman" w:hAnsi="Times New Roman"/>
          <w:sz w:val="28"/>
          <w:szCs w:val="28"/>
        </w:rPr>
        <w:t xml:space="preserve"> структурных отделах</w:t>
      </w:r>
      <w:r w:rsidR="0027329D">
        <w:rPr>
          <w:rFonts w:ascii="Times New Roman" w:hAnsi="Times New Roman"/>
          <w:sz w:val="28"/>
          <w:szCs w:val="28"/>
        </w:rPr>
        <w:t xml:space="preserve"> </w:t>
      </w:r>
      <w:r w:rsidR="00E33BE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городского поселения,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046B65" w:rsidRDefault="00B40DE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A32C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ведет прием граждан, рассматривает обращения граждан по вопросам, относящимся к его компетенции;</w:t>
      </w:r>
    </w:p>
    <w:p w:rsidR="002F1A03" w:rsidRDefault="0027329D" w:rsidP="002F1A0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7A32C8">
        <w:rPr>
          <w:rFonts w:ascii="Times New Roman" w:eastAsiaTheme="minorHAnsi" w:hAnsi="Times New Roman"/>
          <w:sz w:val="28"/>
          <w:szCs w:val="28"/>
        </w:rPr>
        <w:t>14)</w:t>
      </w:r>
      <w:r w:rsidR="002F1A03">
        <w:rPr>
          <w:rFonts w:ascii="Times New Roman" w:eastAsiaTheme="minorHAnsi" w:hAnsi="Times New Roman"/>
          <w:sz w:val="28"/>
          <w:szCs w:val="28"/>
        </w:rPr>
        <w:t xml:space="preserve"> организует подписание и обнародование (опубликование) в порядке, установленном настоящим Уставом, нормативных правовых актов, принятых Котовской городской Думой;</w:t>
      </w:r>
    </w:p>
    <w:p w:rsidR="002F1A03" w:rsidRPr="002F1A03" w:rsidRDefault="002F1A03" w:rsidP="002F1A0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1</w:t>
      </w:r>
      <w:r w:rsidR="007A32C8">
        <w:rPr>
          <w:rFonts w:ascii="Times New Roman" w:eastAsiaTheme="minorHAnsi" w:hAnsi="Times New Roman"/>
          <w:sz w:val="28"/>
          <w:szCs w:val="28"/>
        </w:rPr>
        <w:t>5</w:t>
      </w:r>
      <w:r>
        <w:rPr>
          <w:rFonts w:ascii="Times New Roman" w:eastAsiaTheme="minorHAnsi" w:hAnsi="Times New Roman"/>
          <w:sz w:val="28"/>
          <w:szCs w:val="28"/>
        </w:rPr>
        <w:t>)  издает постановления и распоряжения администрации городского поселения г. Котово - по вопросам, решаемым в рамках исполнения полномочий руководителя администрации городского поселения г. Котово в соответствии с Уставом.</w:t>
      </w:r>
    </w:p>
    <w:p w:rsidR="00046B65" w:rsidRPr="007A32C8" w:rsidRDefault="0027329D" w:rsidP="007A32C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40DE2">
        <w:rPr>
          <w:rFonts w:ascii="Times New Roman" w:hAnsi="Times New Roman"/>
          <w:sz w:val="28"/>
          <w:szCs w:val="28"/>
        </w:rPr>
        <w:t>1</w:t>
      </w:r>
      <w:r w:rsidR="007A32C8">
        <w:rPr>
          <w:rFonts w:ascii="Times New Roman" w:hAnsi="Times New Roman"/>
          <w:sz w:val="28"/>
          <w:szCs w:val="28"/>
        </w:rPr>
        <w:t>6</w:t>
      </w:r>
      <w:r w:rsidR="00B40DE2">
        <w:rPr>
          <w:rFonts w:ascii="Times New Roman" w:hAnsi="Times New Roman"/>
          <w:sz w:val="28"/>
          <w:szCs w:val="28"/>
        </w:rPr>
        <w:t xml:space="preserve">) </w:t>
      </w:r>
      <w:r w:rsidR="00280748">
        <w:rPr>
          <w:rFonts w:ascii="Times New Roman" w:eastAsiaTheme="minorHAnsi" w:hAnsi="Times New Roman"/>
          <w:sz w:val="28"/>
          <w:szCs w:val="28"/>
        </w:rPr>
        <w:t>осуществляет иные полномочия, предусмотренны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="00280748">
        <w:rPr>
          <w:rFonts w:ascii="Times New Roman" w:eastAsiaTheme="minorHAnsi" w:hAnsi="Times New Roman"/>
          <w:sz w:val="28"/>
          <w:szCs w:val="28"/>
        </w:rPr>
        <w:t xml:space="preserve"> федеральным законодательством, законодательством Волгоградской области, настоящим Уставом, решениями Котовской городской Думы</w:t>
      </w:r>
    </w:p>
    <w:p w:rsidR="00046B65" w:rsidRDefault="00B40DE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en-US"/>
        </w:rPr>
        <w:t xml:space="preserve"> 3. Глава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/>
          <w:bCs/>
          <w:sz w:val="28"/>
          <w:szCs w:val="28"/>
          <w:lang w:bidi="en-US"/>
        </w:rPr>
        <w:t>н</w:t>
      </w:r>
      <w:r>
        <w:rPr>
          <w:rFonts w:ascii="Times New Roman" w:hAnsi="Times New Roman"/>
          <w:sz w:val="28"/>
          <w:szCs w:val="28"/>
        </w:rPr>
        <w:t>епосредственно координирует и контролирует деятельность:</w:t>
      </w:r>
    </w:p>
    <w:p w:rsidR="00046B65" w:rsidRDefault="00B40DE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заместителя главы городского поселения;</w:t>
      </w:r>
    </w:p>
    <w:p w:rsidR="00046B65" w:rsidRDefault="0027329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40DE2">
        <w:rPr>
          <w:rFonts w:ascii="Times New Roman" w:hAnsi="Times New Roman"/>
          <w:sz w:val="28"/>
          <w:szCs w:val="28"/>
        </w:rPr>
        <w:t xml:space="preserve">руководителей </w:t>
      </w:r>
      <w:r w:rsidR="00E33BE1">
        <w:rPr>
          <w:rFonts w:ascii="Times New Roman" w:hAnsi="Times New Roman"/>
          <w:sz w:val="28"/>
          <w:szCs w:val="28"/>
        </w:rPr>
        <w:t>подведомственных предприятий и учреждений</w:t>
      </w:r>
      <w:r w:rsidR="00B40DE2">
        <w:rPr>
          <w:rFonts w:ascii="Times New Roman" w:hAnsi="Times New Roman"/>
          <w:sz w:val="28"/>
          <w:szCs w:val="28"/>
        </w:rPr>
        <w:t xml:space="preserve"> городского поселения;</w:t>
      </w:r>
    </w:p>
    <w:p w:rsidR="00046B65" w:rsidRPr="007A32C8" w:rsidRDefault="00B40D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0861AD">
        <w:rPr>
          <w:rFonts w:ascii="Times New Roman" w:hAnsi="Times New Roman"/>
          <w:sz w:val="28"/>
          <w:szCs w:val="28"/>
        </w:rPr>
        <w:t>отдела</w:t>
      </w:r>
      <w:r w:rsidR="00E33BE1">
        <w:rPr>
          <w:rFonts w:ascii="Times New Roman" w:hAnsi="Times New Roman"/>
          <w:sz w:val="28"/>
          <w:szCs w:val="28"/>
        </w:rPr>
        <w:t xml:space="preserve"> правового </w:t>
      </w:r>
      <w:r w:rsidR="000861AD">
        <w:rPr>
          <w:rFonts w:ascii="Times New Roman" w:hAnsi="Times New Roman"/>
          <w:sz w:val="28"/>
          <w:szCs w:val="28"/>
        </w:rPr>
        <w:t>обеспечения и кадровой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046B65" w:rsidRDefault="00B40DE2">
      <w:pPr>
        <w:tabs>
          <w:tab w:val="left" w:pos="627"/>
        </w:tabs>
        <w:jc w:val="both"/>
        <w:rPr>
          <w:rFonts w:ascii="Times New Roman" w:hAnsi="Times New Roman"/>
          <w:bCs/>
          <w:sz w:val="28"/>
          <w:szCs w:val="28"/>
          <w:lang w:bidi="en-US"/>
        </w:rPr>
      </w:pPr>
      <w:r>
        <w:rPr>
          <w:rFonts w:ascii="Times New Roman" w:hAnsi="Times New Roman"/>
          <w:bCs/>
          <w:sz w:val="28"/>
          <w:szCs w:val="28"/>
          <w:lang w:bidi="en-US"/>
        </w:rPr>
        <w:tab/>
      </w:r>
      <w:r w:rsidR="007A32C8">
        <w:rPr>
          <w:rFonts w:ascii="Times New Roman" w:hAnsi="Times New Roman"/>
          <w:bCs/>
          <w:sz w:val="28"/>
          <w:szCs w:val="28"/>
          <w:lang w:bidi="en-US"/>
        </w:rPr>
        <w:t>4</w:t>
      </w:r>
      <w:r>
        <w:rPr>
          <w:rFonts w:ascii="Times New Roman" w:hAnsi="Times New Roman"/>
          <w:bCs/>
          <w:sz w:val="28"/>
          <w:szCs w:val="28"/>
          <w:lang w:bidi="en-US"/>
        </w:rPr>
        <w:t xml:space="preserve">. Глава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/>
          <w:bCs/>
          <w:sz w:val="28"/>
          <w:szCs w:val="28"/>
          <w:lang w:bidi="en-US"/>
        </w:rPr>
        <w:t>возглавляет:</w:t>
      </w:r>
    </w:p>
    <w:p w:rsidR="00D9670D" w:rsidRDefault="00D9670D" w:rsidP="00D9670D">
      <w:pPr>
        <w:tabs>
          <w:tab w:val="left" w:pos="709"/>
        </w:tabs>
        <w:ind w:firstLine="708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ab/>
        <w:t>- коллегию</w:t>
      </w:r>
      <w:r w:rsidR="0027329D">
        <w:rPr>
          <w:rFonts w:ascii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  <w:lang w:bidi="en-US"/>
        </w:rPr>
        <w:t xml:space="preserve">в администрации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  <w:lang w:bidi="en-US"/>
        </w:rPr>
        <w:t xml:space="preserve">; </w:t>
      </w:r>
    </w:p>
    <w:p w:rsidR="00D9670D" w:rsidRDefault="00D9670D" w:rsidP="00D9670D">
      <w:pPr>
        <w:tabs>
          <w:tab w:val="left" w:pos="627"/>
          <w:tab w:val="left" w:pos="709"/>
        </w:tabs>
        <w:ind w:firstLine="708"/>
        <w:jc w:val="both"/>
        <w:rPr>
          <w:rFonts w:ascii="Times New Roman" w:hAnsi="Times New Roman"/>
          <w:sz w:val="28"/>
          <w:szCs w:val="28"/>
          <w:lang w:bidi="en-US"/>
        </w:rPr>
      </w:pPr>
      <w:r w:rsidRPr="000861AD">
        <w:rPr>
          <w:rFonts w:ascii="Times New Roman" w:hAnsi="Times New Roman"/>
          <w:sz w:val="28"/>
          <w:szCs w:val="28"/>
          <w:lang w:bidi="en-US"/>
        </w:rPr>
        <w:t>- единую  комиссию по осуществлению закупок;</w:t>
      </w:r>
    </w:p>
    <w:p w:rsidR="00046B65" w:rsidRDefault="00B40DE2" w:rsidP="00D9670D">
      <w:pPr>
        <w:tabs>
          <w:tab w:val="left" w:pos="627"/>
          <w:tab w:val="left" w:pos="709"/>
        </w:tabs>
        <w:ind w:firstLine="708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 xml:space="preserve">- комиссию по  противодействию коррупции в </w:t>
      </w:r>
      <w:r w:rsidR="00E33BE1">
        <w:rPr>
          <w:rFonts w:ascii="Times New Roman" w:hAnsi="Times New Roman"/>
          <w:sz w:val="28"/>
          <w:szCs w:val="28"/>
          <w:lang w:bidi="en-US"/>
        </w:rPr>
        <w:t>а</w:t>
      </w:r>
      <w:r>
        <w:rPr>
          <w:rFonts w:ascii="Times New Roman" w:hAnsi="Times New Roman"/>
          <w:sz w:val="28"/>
          <w:szCs w:val="28"/>
          <w:lang w:bidi="en-US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  <w:lang w:bidi="en-US"/>
        </w:rPr>
        <w:t xml:space="preserve">; </w:t>
      </w:r>
    </w:p>
    <w:p w:rsidR="00204DA5" w:rsidRDefault="00204DA5" w:rsidP="00204DA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комиссию по соблюдению требований к служебному поведению муниципальных служащих и урегулированию конфликта интересов в </w:t>
      </w:r>
      <w:r w:rsidR="007A32C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городского поселения;</w:t>
      </w:r>
    </w:p>
    <w:p w:rsidR="000861AD" w:rsidRPr="00DB747E" w:rsidRDefault="000861AD" w:rsidP="000861AD">
      <w:pPr>
        <w:pStyle w:val="a9"/>
        <w:shd w:val="clear" w:color="auto" w:fill="FCFDFD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B747E">
        <w:rPr>
          <w:sz w:val="28"/>
          <w:szCs w:val="28"/>
        </w:rPr>
        <w:t>- межведомственную комиссию  по признанию помещения жилым помещением, жилого помещения непригодным  для проживания и многоквартирного дома аварийным и подлежащим сносу или реконструкции;</w:t>
      </w:r>
    </w:p>
    <w:p w:rsidR="000861AD" w:rsidRPr="00DB747E" w:rsidRDefault="000861AD" w:rsidP="000861AD">
      <w:pPr>
        <w:pStyle w:val="a9"/>
        <w:shd w:val="clear" w:color="auto" w:fill="FCFDFD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B747E">
        <w:rPr>
          <w:sz w:val="28"/>
          <w:szCs w:val="28"/>
        </w:rPr>
        <w:t>- комиссию по приемке товаров, работ, услуг;</w:t>
      </w:r>
    </w:p>
    <w:p w:rsidR="00046B65" w:rsidRDefault="00B40DE2">
      <w:pPr>
        <w:ind w:firstLine="708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 xml:space="preserve">- аттестационную комиссию; </w:t>
      </w:r>
    </w:p>
    <w:p w:rsidR="00046B65" w:rsidRDefault="00B40DE2" w:rsidP="00594BA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комиссию по обеспечению безопасности дорожного движения;</w:t>
      </w:r>
    </w:p>
    <w:p w:rsidR="00D9670D" w:rsidRDefault="00D9670D" w:rsidP="00D9670D">
      <w:pPr>
        <w:ind w:firstLine="708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- является председателем контрактной службы;</w:t>
      </w:r>
    </w:p>
    <w:p w:rsidR="00046B65" w:rsidRDefault="00B40DE2" w:rsidP="00E33BE1">
      <w:pPr>
        <w:ind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иные органы в соответствии с федеральным и областным законодательствами.</w:t>
      </w:r>
    </w:p>
    <w:p w:rsidR="00046B65" w:rsidRDefault="00B40D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A32C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  <w:lang w:bidi="en-US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/>
          <w:bCs/>
          <w:sz w:val="28"/>
          <w:szCs w:val="28"/>
          <w:lang w:bidi="en-US"/>
        </w:rPr>
        <w:t>о</w:t>
      </w:r>
      <w:r>
        <w:rPr>
          <w:rFonts w:ascii="Times New Roman" w:hAnsi="Times New Roman"/>
          <w:sz w:val="28"/>
          <w:szCs w:val="28"/>
        </w:rPr>
        <w:t>пределяет:</w:t>
      </w:r>
    </w:p>
    <w:p w:rsidR="00046B65" w:rsidRDefault="00B40DE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финансовую и кредитную политику </w:t>
      </w:r>
      <w:r w:rsidR="00E33BE1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городско</w:t>
      </w:r>
      <w:r w:rsidR="00E33BE1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E33BE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046B65" w:rsidRDefault="00B40DE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инвестиционную политику в городском поселении.</w:t>
      </w:r>
    </w:p>
    <w:p w:rsidR="00046B65" w:rsidRDefault="00D9670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40DE2">
        <w:rPr>
          <w:rFonts w:ascii="Times New Roman" w:hAnsi="Times New Roman"/>
          <w:sz w:val="28"/>
          <w:szCs w:val="28"/>
        </w:rPr>
        <w:t xml:space="preserve">. Глава городского поселения подписывает документы, оформленные от имени </w:t>
      </w:r>
      <w:r w:rsidR="00E33BE1">
        <w:rPr>
          <w:rFonts w:ascii="Times New Roman" w:hAnsi="Times New Roman"/>
          <w:sz w:val="28"/>
          <w:szCs w:val="28"/>
        </w:rPr>
        <w:t>а</w:t>
      </w:r>
      <w:r w:rsidR="00B40DE2">
        <w:rPr>
          <w:rFonts w:ascii="Times New Roman" w:hAnsi="Times New Roman"/>
          <w:sz w:val="28"/>
          <w:szCs w:val="28"/>
        </w:rPr>
        <w:t>дминистрации городского поселения:</w:t>
      </w:r>
    </w:p>
    <w:p w:rsidR="00046B65" w:rsidRDefault="00B40DE2" w:rsidP="0027329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направляемые в органы г</w:t>
      </w:r>
      <w:r w:rsidR="00E33BE1">
        <w:rPr>
          <w:rFonts w:ascii="Times New Roman" w:hAnsi="Times New Roman"/>
          <w:sz w:val="28"/>
          <w:szCs w:val="28"/>
        </w:rPr>
        <w:t xml:space="preserve">осударственной исполнительной и </w:t>
      </w:r>
      <w:r>
        <w:rPr>
          <w:rFonts w:ascii="Times New Roman" w:hAnsi="Times New Roman"/>
          <w:sz w:val="28"/>
          <w:szCs w:val="28"/>
        </w:rPr>
        <w:t xml:space="preserve">представительной власти Российской Федерации и </w:t>
      </w:r>
      <w:r w:rsidR="00E33BE1">
        <w:rPr>
          <w:rFonts w:ascii="Times New Roman" w:hAnsi="Times New Roman"/>
          <w:sz w:val="28"/>
          <w:szCs w:val="28"/>
        </w:rPr>
        <w:t>Волгоградской</w:t>
      </w:r>
      <w:r>
        <w:rPr>
          <w:rFonts w:ascii="Times New Roman" w:hAnsi="Times New Roman"/>
          <w:sz w:val="28"/>
          <w:szCs w:val="28"/>
        </w:rPr>
        <w:t xml:space="preserve"> области, Губернатору </w:t>
      </w:r>
      <w:r w:rsidR="00E33BE1">
        <w:rPr>
          <w:rFonts w:ascii="Times New Roman" w:hAnsi="Times New Roman"/>
          <w:sz w:val="28"/>
          <w:szCs w:val="28"/>
        </w:rPr>
        <w:t>Волгоградской</w:t>
      </w:r>
      <w:r w:rsidR="0027329D">
        <w:rPr>
          <w:rFonts w:ascii="Times New Roman" w:hAnsi="Times New Roman"/>
          <w:sz w:val="28"/>
          <w:szCs w:val="28"/>
        </w:rPr>
        <w:t xml:space="preserve"> области,</w:t>
      </w:r>
      <w:r>
        <w:rPr>
          <w:rFonts w:ascii="Times New Roman" w:hAnsi="Times New Roman"/>
          <w:sz w:val="28"/>
          <w:szCs w:val="28"/>
        </w:rPr>
        <w:t xml:space="preserve"> правовые акты, изданные в пределах своих полномочий.</w:t>
      </w:r>
    </w:p>
    <w:p w:rsidR="00D0439C" w:rsidRDefault="00D9670D" w:rsidP="00D0439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0439C">
        <w:rPr>
          <w:rFonts w:ascii="Times New Roman" w:hAnsi="Times New Roman"/>
          <w:sz w:val="28"/>
          <w:szCs w:val="28"/>
        </w:rPr>
        <w:t xml:space="preserve">. </w:t>
      </w:r>
      <w:r w:rsidR="00D0439C" w:rsidRPr="00D0439C">
        <w:rPr>
          <w:rFonts w:ascii="Times New Roman" w:hAnsi="Times New Roman"/>
          <w:sz w:val="28"/>
          <w:szCs w:val="28"/>
          <w:u w:val="single"/>
        </w:rPr>
        <w:t>Обеспечивает исполнение полномочий по следующим вопросам местного значения:</w:t>
      </w:r>
    </w:p>
    <w:p w:rsidR="00D0439C" w:rsidRDefault="00D0439C" w:rsidP="00D0439C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установление, изменение и отмена местных налогов и сборов городского поселения;</w:t>
      </w:r>
    </w:p>
    <w:p w:rsidR="00D0439C" w:rsidRDefault="00D0439C" w:rsidP="00D0439C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владение, пользование и распоряжение имуществом, находящимся в муниципальной собственности городского поселения;</w:t>
      </w:r>
    </w:p>
    <w:p w:rsidR="00D0439C" w:rsidRDefault="00D0439C" w:rsidP="00D0439C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организация в границах городского поселения электро-, тепло-, газо- и водоснабжения населения, водоотведения, снабжения населения топливом, в пределах полномочий установленных законодательством Российской Федерации;</w:t>
      </w:r>
    </w:p>
    <w:p w:rsidR="00D0439C" w:rsidRDefault="00D0439C" w:rsidP="00D0439C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теплоснабжении»;</w:t>
      </w:r>
    </w:p>
    <w:p w:rsidR="00D0439C" w:rsidRDefault="00D0439C" w:rsidP="00D0439C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27329D">
        <w:rPr>
          <w:rFonts w:ascii="Times New Roman" w:hAnsi="Times New Roman"/>
          <w:sz w:val="28"/>
          <w:szCs w:val="28"/>
        </w:rPr>
        <w:t xml:space="preserve">организация дорожной </w:t>
      </w:r>
      <w:r>
        <w:rPr>
          <w:rFonts w:ascii="Times New Roman" w:hAnsi="Times New Roman"/>
          <w:sz w:val="28"/>
          <w:szCs w:val="28"/>
        </w:rPr>
        <w:t xml:space="preserve"> деятельност</w:t>
      </w:r>
      <w:r w:rsidR="0027329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в отношении автомобильных дорог местного значения в границах городского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городского поселения, а также осуществление иных полномочий в области использования автомобильных дорог и осуществления </w:t>
      </w:r>
      <w:r>
        <w:rPr>
          <w:rFonts w:ascii="Times New Roman" w:hAnsi="Times New Roman"/>
          <w:sz w:val="28"/>
          <w:szCs w:val="28"/>
        </w:rPr>
        <w:lastRenderedPageBreak/>
        <w:t>дорожной деятельности в соответствии с законодательством Российской Федерации;</w:t>
      </w:r>
    </w:p>
    <w:p w:rsidR="00D0439C" w:rsidRDefault="00D0439C" w:rsidP="00D0439C">
      <w:pPr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осуществление муниципального жилищного контроля, а также иных полномочий в соответствии с жилищным законодательством;</w:t>
      </w:r>
    </w:p>
    <w:p w:rsidR="00D0439C" w:rsidRDefault="00D0439C" w:rsidP="00D0439C">
      <w:pPr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создание условий для предоставления транспортных услуг населению и организация транспортного обслуживания населения в границах городского поселения;</w:t>
      </w:r>
    </w:p>
    <w:p w:rsidR="00D0439C" w:rsidRDefault="00D0439C" w:rsidP="00D0439C">
      <w:pPr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поселения;</w:t>
      </w:r>
    </w:p>
    <w:p w:rsidR="00D0439C" w:rsidRDefault="00D0439C" w:rsidP="00D0439C">
      <w:pPr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D0439C" w:rsidRDefault="0027329D" w:rsidP="00D9670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280748">
        <w:rPr>
          <w:rFonts w:ascii="Times New Roman" w:eastAsiaTheme="minorHAnsi" w:hAnsi="Times New Roman"/>
          <w:sz w:val="28"/>
          <w:szCs w:val="28"/>
        </w:rPr>
        <w:t>10) осуществление мер по противодействию коррупции в границах городского поселения г. Котово</w:t>
      </w:r>
      <w:r w:rsidR="001D7DDA">
        <w:rPr>
          <w:rFonts w:ascii="Times New Roman" w:eastAsiaTheme="minorHAnsi" w:hAnsi="Times New Roman"/>
          <w:sz w:val="28"/>
          <w:szCs w:val="28"/>
        </w:rPr>
        <w:t>;</w:t>
      </w:r>
    </w:p>
    <w:p w:rsidR="001D7DDA" w:rsidRPr="001D7DDA" w:rsidRDefault="001D7DDA" w:rsidP="001D7DDA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D7DD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1D7DDA">
        <w:rPr>
          <w:rFonts w:ascii="Times New Roman" w:hAnsi="Times New Roman"/>
          <w:sz w:val="28"/>
          <w:szCs w:val="28"/>
        </w:rPr>
        <w:t>) участие в предупреждении и ликвидации последствий чрезвычайных ситуаций в границах городского поселения;</w:t>
      </w:r>
    </w:p>
    <w:p w:rsidR="001D7DDA" w:rsidRPr="001D7DDA" w:rsidRDefault="001D7DDA" w:rsidP="001D7DDA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D7DDA">
        <w:rPr>
          <w:rFonts w:ascii="Times New Roman" w:hAnsi="Times New Roman"/>
          <w:sz w:val="28"/>
          <w:szCs w:val="28"/>
        </w:rPr>
        <w:t>2) обеспечение первичных мер пожарной безопасности в границах населенных пунктов городского поселения;</w:t>
      </w:r>
    </w:p>
    <w:p w:rsidR="001D7DDA" w:rsidRPr="001D7DDA" w:rsidRDefault="001D7DDA" w:rsidP="001D7DD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Pr="001D7DDA">
        <w:rPr>
          <w:rFonts w:ascii="Times New Roman" w:eastAsiaTheme="minorHAnsi" w:hAnsi="Times New Roman"/>
          <w:sz w:val="28"/>
          <w:szCs w:val="28"/>
        </w:rPr>
        <w:t>3) осуществление мероприятий по обеспечению безопасности людей на водных объектах, охране их жизни и здоровья;</w:t>
      </w:r>
    </w:p>
    <w:p w:rsidR="001D7DDA" w:rsidRPr="001D7DDA" w:rsidRDefault="001D7DDA" w:rsidP="001D7DDA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1D7DDA">
        <w:rPr>
          <w:rFonts w:ascii="Times New Roman" w:hAnsi="Times New Roman"/>
          <w:sz w:val="28"/>
          <w:szCs w:val="28"/>
        </w:rPr>
        <w:t>) организация проекта правил благоустройства территории городского поселения, осуществление контроля за их соблюдением,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городского поселения;</w:t>
      </w:r>
    </w:p>
    <w:p w:rsidR="001D7DDA" w:rsidRPr="00C30979" w:rsidRDefault="001D7DDA" w:rsidP="00C30979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1D7DDA">
        <w:rPr>
          <w:rFonts w:ascii="Times New Roman" w:hAnsi="Times New Roman"/>
          <w:sz w:val="28"/>
          <w:szCs w:val="28"/>
        </w:rPr>
        <w:t>) организация и осуществление мероприятий по территориальной обороне и гражданской обороне, защите населения и территории городского поселения от чрезвычайных ситуаций прир</w:t>
      </w:r>
      <w:r>
        <w:rPr>
          <w:rFonts w:ascii="Times New Roman" w:hAnsi="Times New Roman"/>
          <w:sz w:val="28"/>
          <w:szCs w:val="28"/>
        </w:rPr>
        <w:t>одного и техногенного характера.</w:t>
      </w:r>
    </w:p>
    <w:p w:rsidR="00046B65" w:rsidRDefault="00B40DE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В период временного отсутствия главы городского поселения его полномочия осуществляет заместитель </w:t>
      </w:r>
      <w:r w:rsidR="0069548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695481">
        <w:rPr>
          <w:rFonts w:ascii="Times New Roman" w:hAnsi="Times New Roman"/>
          <w:sz w:val="28"/>
          <w:szCs w:val="28"/>
        </w:rPr>
        <w:t xml:space="preserve">основании </w:t>
      </w:r>
      <w:r>
        <w:rPr>
          <w:rFonts w:ascii="Times New Roman" w:hAnsi="Times New Roman"/>
          <w:sz w:val="28"/>
          <w:szCs w:val="28"/>
        </w:rPr>
        <w:t>распоряжени</w:t>
      </w:r>
      <w:r w:rsidR="0069548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</w:t>
      </w:r>
      <w:r w:rsidR="00695481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Регламентом </w:t>
      </w:r>
      <w:r w:rsidR="00E33BE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городского поселения, Уставом городского поселения.</w:t>
      </w:r>
    </w:p>
    <w:p w:rsidR="00046B65" w:rsidRDefault="00046B65">
      <w:pPr>
        <w:ind w:firstLine="708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046B65" w:rsidRDefault="00B40DE2">
      <w:pPr>
        <w:ind w:firstLine="708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iCs/>
          <w:sz w:val="28"/>
          <w:szCs w:val="28"/>
        </w:rPr>
        <w:t xml:space="preserve">. Заместитель главы </w:t>
      </w:r>
      <w:r>
        <w:rPr>
          <w:rFonts w:ascii="Times New Roman" w:hAnsi="Times New Roman"/>
          <w:b/>
          <w:sz w:val="28"/>
          <w:szCs w:val="28"/>
        </w:rPr>
        <w:t>городского поселения</w:t>
      </w:r>
    </w:p>
    <w:p w:rsidR="00046B65" w:rsidRDefault="00046B65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p w:rsidR="00A36F6C" w:rsidRDefault="00F551E6" w:rsidP="00A36F6C">
      <w:pPr>
        <w:pStyle w:val="af"/>
        <w:ind w:left="0" w:firstLine="720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33BE1" w:rsidRPr="00E33BE1">
        <w:rPr>
          <w:rFonts w:ascii="Times New Roman" w:hAnsi="Times New Roman"/>
          <w:sz w:val="28"/>
          <w:szCs w:val="28"/>
        </w:rPr>
        <w:t>. Заместитель главы городского поселения г. Котово</w:t>
      </w:r>
      <w:r w:rsidR="009B1DD2">
        <w:rPr>
          <w:rFonts w:ascii="Times New Roman" w:hAnsi="Times New Roman"/>
          <w:sz w:val="28"/>
          <w:szCs w:val="28"/>
        </w:rPr>
        <w:t>(далее заместитель главы)</w:t>
      </w:r>
      <w:r w:rsidR="00E33BE1" w:rsidRPr="00E33BE1">
        <w:rPr>
          <w:rFonts w:ascii="Times New Roman" w:hAnsi="Times New Roman"/>
          <w:sz w:val="28"/>
          <w:szCs w:val="28"/>
        </w:rPr>
        <w:t xml:space="preserve"> назначается на должность главой городского поселения г. Котово</w:t>
      </w:r>
      <w:r w:rsidR="00D726EE">
        <w:rPr>
          <w:rFonts w:ascii="Times New Roman" w:hAnsi="Times New Roman"/>
          <w:sz w:val="28"/>
          <w:szCs w:val="28"/>
        </w:rPr>
        <w:t xml:space="preserve"> на срок полномочий главы</w:t>
      </w:r>
      <w:r w:rsidR="00E33BE1" w:rsidRPr="00E33BE1">
        <w:rPr>
          <w:rFonts w:ascii="Times New Roman" w:hAnsi="Times New Roman"/>
          <w:sz w:val="28"/>
          <w:szCs w:val="28"/>
        </w:rPr>
        <w:t>.</w:t>
      </w:r>
      <w:r w:rsidR="00A36F6C" w:rsidRPr="00A36F6C">
        <w:rPr>
          <w:szCs w:val="28"/>
        </w:rPr>
        <w:t xml:space="preserve"> </w:t>
      </w:r>
    </w:p>
    <w:p w:rsidR="00A36F6C" w:rsidRPr="00D726EE" w:rsidRDefault="00A36F6C" w:rsidP="00A36F6C">
      <w:pPr>
        <w:pStyle w:val="af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36F6C">
        <w:rPr>
          <w:rFonts w:ascii="Times New Roman" w:hAnsi="Times New Roman"/>
          <w:sz w:val="28"/>
          <w:szCs w:val="28"/>
        </w:rPr>
        <w:t xml:space="preserve">Заместитель главы должен обладать следующими базовыми </w:t>
      </w:r>
      <w:r w:rsidRPr="00D726EE">
        <w:rPr>
          <w:rFonts w:ascii="Times New Roman" w:hAnsi="Times New Roman"/>
          <w:sz w:val="28"/>
          <w:szCs w:val="28"/>
        </w:rPr>
        <w:t xml:space="preserve">умениями: </w:t>
      </w:r>
    </w:p>
    <w:p w:rsidR="00A36F6C" w:rsidRPr="00A36F6C" w:rsidRDefault="00A36F6C" w:rsidP="00A36F6C">
      <w:pPr>
        <w:pStyle w:val="af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36F6C">
        <w:rPr>
          <w:rFonts w:ascii="Times New Roman" w:hAnsi="Times New Roman"/>
          <w:sz w:val="28"/>
          <w:szCs w:val="28"/>
        </w:rPr>
        <w:t>-руководить подчиненными, эффективно планировать работу и контролировать ее выполнение;</w:t>
      </w:r>
    </w:p>
    <w:p w:rsidR="00A36F6C" w:rsidRPr="00A36F6C" w:rsidRDefault="00A36F6C" w:rsidP="00A36F6C">
      <w:pPr>
        <w:pStyle w:val="af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36F6C">
        <w:rPr>
          <w:rFonts w:ascii="Times New Roman" w:hAnsi="Times New Roman"/>
          <w:sz w:val="28"/>
          <w:szCs w:val="28"/>
        </w:rPr>
        <w:t>-оперативно принимать и реализовывать управленческие решения;</w:t>
      </w:r>
    </w:p>
    <w:p w:rsidR="00A36F6C" w:rsidRPr="00A36F6C" w:rsidRDefault="00A36F6C" w:rsidP="00A36F6C">
      <w:pPr>
        <w:pStyle w:val="af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36F6C">
        <w:rPr>
          <w:rFonts w:ascii="Times New Roman" w:hAnsi="Times New Roman"/>
          <w:sz w:val="28"/>
          <w:szCs w:val="28"/>
        </w:rPr>
        <w:lastRenderedPageBreak/>
        <w:t>-вести деловые переговоры с представителями государственных органов, органов местного самоуправления, организаций;</w:t>
      </w:r>
    </w:p>
    <w:p w:rsidR="00A36F6C" w:rsidRPr="00A36F6C" w:rsidRDefault="00A36F6C" w:rsidP="00A36F6C">
      <w:pPr>
        <w:pStyle w:val="af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36F6C">
        <w:rPr>
          <w:rFonts w:ascii="Times New Roman" w:hAnsi="Times New Roman"/>
          <w:sz w:val="28"/>
          <w:szCs w:val="28"/>
        </w:rPr>
        <w:t>-соблюдать этику делового общения при взаимодействии с гражданами.</w:t>
      </w:r>
    </w:p>
    <w:p w:rsidR="00A36F6C" w:rsidRPr="00A36F6C" w:rsidRDefault="00A36F6C" w:rsidP="00A36F6C">
      <w:pPr>
        <w:pStyle w:val="af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36F6C">
        <w:rPr>
          <w:rFonts w:ascii="Times New Roman" w:hAnsi="Times New Roman"/>
          <w:sz w:val="28"/>
          <w:szCs w:val="28"/>
        </w:rPr>
        <w:t>-работать на компьютере, в том числе в сети «Интернет»;</w:t>
      </w:r>
    </w:p>
    <w:p w:rsidR="00DB747E" w:rsidRDefault="00A36F6C" w:rsidP="009B1DD2">
      <w:pPr>
        <w:pStyle w:val="af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36F6C">
        <w:rPr>
          <w:rFonts w:ascii="Times New Roman" w:hAnsi="Times New Roman"/>
          <w:sz w:val="28"/>
          <w:szCs w:val="28"/>
        </w:rPr>
        <w:t>-работать в информационно-правовых системах</w:t>
      </w:r>
      <w:r w:rsidR="009B1DD2">
        <w:rPr>
          <w:rFonts w:ascii="Times New Roman" w:hAnsi="Times New Roman"/>
          <w:sz w:val="28"/>
          <w:szCs w:val="28"/>
        </w:rPr>
        <w:t>.</w:t>
      </w:r>
    </w:p>
    <w:p w:rsidR="00E33BE1" w:rsidRPr="00E33BE1" w:rsidRDefault="00E33BE1" w:rsidP="00E33BE1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BE1">
        <w:rPr>
          <w:rFonts w:ascii="Times New Roman" w:hAnsi="Times New Roman" w:cs="Times New Roman"/>
          <w:sz w:val="28"/>
          <w:szCs w:val="28"/>
        </w:rPr>
        <w:t>Заместитель главы:</w:t>
      </w:r>
    </w:p>
    <w:p w:rsidR="00DA6C2E" w:rsidRDefault="00E33BE1" w:rsidP="00DA6C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BE1">
        <w:rPr>
          <w:rFonts w:ascii="Times New Roman" w:hAnsi="Times New Roman" w:cs="Times New Roman"/>
          <w:sz w:val="28"/>
          <w:szCs w:val="28"/>
        </w:rPr>
        <w:t xml:space="preserve">1) </w:t>
      </w:r>
      <w:r w:rsidR="00195942">
        <w:rPr>
          <w:rFonts w:ascii="Times New Roman" w:hAnsi="Times New Roman" w:cs="Times New Roman"/>
          <w:sz w:val="28"/>
          <w:szCs w:val="28"/>
        </w:rPr>
        <w:t>исполняет</w:t>
      </w:r>
      <w:r w:rsidRPr="00E33BE1">
        <w:rPr>
          <w:rFonts w:ascii="Times New Roman" w:hAnsi="Times New Roman" w:cs="Times New Roman"/>
          <w:sz w:val="28"/>
          <w:szCs w:val="28"/>
        </w:rPr>
        <w:t xml:space="preserve"> функции в соответствии с</w:t>
      </w:r>
      <w:r w:rsidR="00695481">
        <w:rPr>
          <w:rFonts w:ascii="Times New Roman" w:hAnsi="Times New Roman" w:cs="Times New Roman"/>
          <w:sz w:val="28"/>
          <w:szCs w:val="28"/>
        </w:rPr>
        <w:t xml:space="preserve"> </w:t>
      </w:r>
      <w:r w:rsidRPr="00E33BE1">
        <w:rPr>
          <w:rFonts w:ascii="Times New Roman" w:hAnsi="Times New Roman" w:cs="Times New Roman"/>
          <w:sz w:val="28"/>
          <w:szCs w:val="28"/>
        </w:rPr>
        <w:t xml:space="preserve">распределением обязанностей, </w:t>
      </w:r>
      <w:r w:rsidR="00195942">
        <w:rPr>
          <w:rFonts w:ascii="Times New Roman" w:hAnsi="Times New Roman" w:cs="Times New Roman"/>
          <w:sz w:val="28"/>
          <w:szCs w:val="28"/>
        </w:rPr>
        <w:t>утвержденными постановлением администрации городского поселения г.Котово</w:t>
      </w:r>
      <w:r w:rsidRPr="00E33BE1">
        <w:rPr>
          <w:rFonts w:ascii="Times New Roman" w:hAnsi="Times New Roman" w:cs="Times New Roman"/>
          <w:sz w:val="28"/>
          <w:szCs w:val="28"/>
        </w:rPr>
        <w:t>;</w:t>
      </w:r>
    </w:p>
    <w:p w:rsidR="00E33BE1" w:rsidRPr="00E33BE1" w:rsidRDefault="00195942" w:rsidP="00DA6C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поручения главы городского поселения, а в случае его временного отсутствия ( в связи с болезнью или отпуском)</w:t>
      </w:r>
      <w:r w:rsidR="00924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 невозможности выполнения им своих обязанностей,</w:t>
      </w:r>
      <w:r w:rsidR="00924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досрочного прекращения полномочий осуществляет обязанности главы городского поселения.</w:t>
      </w:r>
    </w:p>
    <w:p w:rsidR="00046B65" w:rsidRPr="001D7DDA" w:rsidRDefault="00D726EE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 следующую </w:t>
      </w:r>
      <w:r w:rsidR="00B40DE2" w:rsidRPr="001D7DDA">
        <w:rPr>
          <w:rFonts w:ascii="Times New Roman" w:hAnsi="Times New Roman"/>
          <w:bCs/>
          <w:sz w:val="28"/>
          <w:szCs w:val="28"/>
        </w:rPr>
        <w:t>работу и несет ответственность в рамках функциональных</w:t>
      </w:r>
      <w:r w:rsidR="00195942">
        <w:rPr>
          <w:rFonts w:ascii="Times New Roman" w:hAnsi="Times New Roman"/>
          <w:bCs/>
          <w:sz w:val="28"/>
          <w:szCs w:val="28"/>
        </w:rPr>
        <w:t xml:space="preserve"> </w:t>
      </w:r>
      <w:r w:rsidR="00B40DE2" w:rsidRPr="001D7DDA">
        <w:rPr>
          <w:rFonts w:ascii="Times New Roman" w:hAnsi="Times New Roman"/>
          <w:bCs/>
          <w:sz w:val="28"/>
          <w:szCs w:val="28"/>
        </w:rPr>
        <w:t>обязанностей:</w:t>
      </w:r>
    </w:p>
    <w:p w:rsidR="0092433A" w:rsidRPr="0092433A" w:rsidRDefault="0092433A" w:rsidP="009243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433A">
        <w:rPr>
          <w:rFonts w:ascii="Times New Roman" w:hAnsi="Times New Roman"/>
          <w:sz w:val="28"/>
          <w:szCs w:val="28"/>
        </w:rPr>
        <w:t>- контроль за соблюдением законодательства в сфере жилищно-коммунального хозяйства;</w:t>
      </w:r>
    </w:p>
    <w:p w:rsidR="0092433A" w:rsidRPr="0092433A" w:rsidRDefault="0092433A" w:rsidP="009243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433A">
        <w:rPr>
          <w:rFonts w:ascii="Times New Roman" w:hAnsi="Times New Roman"/>
          <w:sz w:val="28"/>
          <w:szCs w:val="28"/>
        </w:rPr>
        <w:t>-  бюджетное регулирование;</w:t>
      </w:r>
    </w:p>
    <w:p w:rsidR="0092433A" w:rsidRPr="0092433A" w:rsidRDefault="0092433A" w:rsidP="009243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433A">
        <w:rPr>
          <w:rFonts w:ascii="Times New Roman" w:hAnsi="Times New Roman"/>
          <w:sz w:val="28"/>
          <w:szCs w:val="28"/>
        </w:rPr>
        <w:t>- организация и осуществление мероприятий по территориальной и гражданской обороне, защите населения и территории от чрезвычайных ситуаций природного и техногенного характера;</w:t>
      </w:r>
    </w:p>
    <w:p w:rsidR="0092433A" w:rsidRPr="0092433A" w:rsidRDefault="0092433A" w:rsidP="009243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433A">
        <w:rPr>
          <w:rFonts w:ascii="Times New Roman" w:hAnsi="Times New Roman"/>
          <w:sz w:val="28"/>
          <w:szCs w:val="28"/>
        </w:rPr>
        <w:t>- участие в предупреждении и ликвидации последствий чрезвычайных ситуаций на территории муниципального образования;</w:t>
      </w:r>
    </w:p>
    <w:p w:rsidR="0092433A" w:rsidRPr="0092433A" w:rsidRDefault="0092433A" w:rsidP="009243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433A">
        <w:rPr>
          <w:rFonts w:ascii="Times New Roman" w:hAnsi="Times New Roman"/>
          <w:sz w:val="28"/>
          <w:szCs w:val="28"/>
        </w:rPr>
        <w:t>-административно-хозяйственное и материально-техническое обеспечение;</w:t>
      </w:r>
    </w:p>
    <w:p w:rsidR="0092433A" w:rsidRPr="0092433A" w:rsidRDefault="0092433A" w:rsidP="009243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433A">
        <w:rPr>
          <w:rFonts w:ascii="Times New Roman" w:hAnsi="Times New Roman"/>
          <w:sz w:val="28"/>
          <w:szCs w:val="28"/>
        </w:rPr>
        <w:t>- организация строительства и содержания муниципального жилищного фонда;</w:t>
      </w:r>
    </w:p>
    <w:p w:rsidR="0092433A" w:rsidRPr="0092433A" w:rsidRDefault="0092433A" w:rsidP="009243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433A">
        <w:rPr>
          <w:rFonts w:ascii="Times New Roman" w:hAnsi="Times New Roman"/>
          <w:sz w:val="28"/>
          <w:szCs w:val="28"/>
        </w:rPr>
        <w:t>- организация ритуальных услуг;</w:t>
      </w:r>
    </w:p>
    <w:p w:rsidR="0092433A" w:rsidRPr="0092433A" w:rsidRDefault="0092433A" w:rsidP="009243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433A">
        <w:rPr>
          <w:rFonts w:ascii="Times New Roman" w:hAnsi="Times New Roman"/>
          <w:sz w:val="28"/>
          <w:szCs w:val="28"/>
        </w:rPr>
        <w:t>- организация электроснабжения, тепло- и газоснабжений населения, снабжения населения топливом в пределах полномочий, установленных законодательством Российской Федерации;</w:t>
      </w:r>
    </w:p>
    <w:p w:rsidR="0092433A" w:rsidRPr="0092433A" w:rsidRDefault="0092433A" w:rsidP="009243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433A">
        <w:rPr>
          <w:rFonts w:ascii="Times New Roman" w:hAnsi="Times New Roman"/>
          <w:sz w:val="28"/>
          <w:szCs w:val="28"/>
        </w:rPr>
        <w:t>- реализация государственной политики, нормативное правовое регулирование в области энергосбережения и повышения энергетической эффективности;</w:t>
      </w:r>
    </w:p>
    <w:p w:rsidR="0092433A" w:rsidRPr="0092433A" w:rsidRDefault="0092433A" w:rsidP="009243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433A">
        <w:rPr>
          <w:rFonts w:ascii="Times New Roman" w:hAnsi="Times New Roman"/>
          <w:sz w:val="28"/>
          <w:szCs w:val="28"/>
        </w:rPr>
        <w:t>- организация сбора и вывоза бытовых отходов и мусора;</w:t>
      </w:r>
    </w:p>
    <w:p w:rsidR="0092433A" w:rsidRPr="0092433A" w:rsidRDefault="0092433A" w:rsidP="009243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433A">
        <w:rPr>
          <w:rFonts w:ascii="Times New Roman" w:hAnsi="Times New Roman"/>
          <w:sz w:val="28"/>
          <w:szCs w:val="28"/>
        </w:rPr>
        <w:t>-анализ состояния, пользование и распоряжение имуществом, находящегося в муниципальной собственности;</w:t>
      </w:r>
    </w:p>
    <w:p w:rsidR="0092433A" w:rsidRPr="0092433A" w:rsidRDefault="0092433A" w:rsidP="009243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433A">
        <w:rPr>
          <w:rFonts w:ascii="Times New Roman" w:hAnsi="Times New Roman"/>
          <w:sz w:val="28"/>
          <w:szCs w:val="28"/>
        </w:rPr>
        <w:t>- обеспечение безопасности дорожного движения;</w:t>
      </w:r>
    </w:p>
    <w:p w:rsidR="0092433A" w:rsidRPr="0092433A" w:rsidRDefault="0092433A" w:rsidP="009243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433A">
        <w:rPr>
          <w:rFonts w:ascii="Times New Roman" w:hAnsi="Times New Roman"/>
          <w:sz w:val="28"/>
          <w:szCs w:val="28"/>
        </w:rPr>
        <w:t>- осуществление дорожной деятельности в отношении автомобильных дорог местного значения вне границ населенных пунктов в границах муниципального образования;</w:t>
      </w:r>
    </w:p>
    <w:p w:rsidR="0092433A" w:rsidRPr="0092433A" w:rsidRDefault="0092433A" w:rsidP="009243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433A">
        <w:rPr>
          <w:rFonts w:ascii="Times New Roman" w:hAnsi="Times New Roman"/>
          <w:sz w:val="28"/>
          <w:szCs w:val="28"/>
        </w:rPr>
        <w:t>- развитие инфраструктуры и организация транспортного обслуживания населения в границах муниципального образования.</w:t>
      </w:r>
    </w:p>
    <w:p w:rsidR="00046B65" w:rsidRDefault="00B40DE2" w:rsidP="00A85C33">
      <w:pPr>
        <w:ind w:hanging="2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="00A85C33">
        <w:rPr>
          <w:rFonts w:ascii="Times New Roman" w:hAnsi="Times New Roman"/>
          <w:sz w:val="28"/>
          <w:szCs w:val="28"/>
          <w:lang w:bidi="en-US"/>
        </w:rPr>
        <w:t xml:space="preserve">выполнение иных поручений главы </w:t>
      </w:r>
      <w:r w:rsidR="00A85C33">
        <w:rPr>
          <w:rFonts w:ascii="Times New Roman" w:hAnsi="Times New Roman"/>
          <w:sz w:val="28"/>
          <w:szCs w:val="28"/>
        </w:rPr>
        <w:t xml:space="preserve">городского поселения, </w:t>
      </w:r>
      <w:r>
        <w:rPr>
          <w:rFonts w:ascii="Times New Roman" w:hAnsi="Times New Roman"/>
          <w:sz w:val="28"/>
          <w:szCs w:val="28"/>
        </w:rPr>
        <w:t>реш</w:t>
      </w:r>
      <w:r w:rsidR="00A85C33">
        <w:rPr>
          <w:rFonts w:ascii="Times New Roman" w:hAnsi="Times New Roman"/>
          <w:sz w:val="28"/>
          <w:szCs w:val="28"/>
        </w:rPr>
        <w:t>ение</w:t>
      </w:r>
      <w:r>
        <w:rPr>
          <w:rFonts w:ascii="Times New Roman" w:hAnsi="Times New Roman"/>
          <w:sz w:val="28"/>
          <w:szCs w:val="28"/>
        </w:rPr>
        <w:t xml:space="preserve"> вопрос</w:t>
      </w:r>
      <w:r w:rsidR="00A85C33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 входящи</w:t>
      </w:r>
      <w:r w:rsidR="00A85C33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в его компетенцию в соответствии с федеральным и областным законодательством.</w:t>
      </w:r>
    </w:p>
    <w:p w:rsidR="00046B65" w:rsidRDefault="00F551E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40DE2">
        <w:rPr>
          <w:rFonts w:ascii="Times New Roman" w:hAnsi="Times New Roman"/>
          <w:sz w:val="28"/>
          <w:szCs w:val="28"/>
        </w:rPr>
        <w:t>. Курирует и координирует деятельность:</w:t>
      </w:r>
    </w:p>
    <w:p w:rsidR="00046B65" w:rsidRDefault="00B40DE2">
      <w:pPr>
        <w:ind w:firstLine="708"/>
        <w:jc w:val="both"/>
        <w:rPr>
          <w:rFonts w:ascii="Times New Roman" w:hAnsi="Times New Roman"/>
          <w:sz w:val="28"/>
          <w:szCs w:val="28"/>
          <w:lang w:bidi="en-US"/>
        </w:rPr>
      </w:pPr>
      <w:r w:rsidRPr="001D7DDA">
        <w:rPr>
          <w:rFonts w:ascii="Times New Roman" w:hAnsi="Times New Roman"/>
          <w:sz w:val="28"/>
          <w:szCs w:val="28"/>
          <w:lang w:bidi="en-US"/>
        </w:rPr>
        <w:t xml:space="preserve">- </w:t>
      </w:r>
      <w:r w:rsidR="00204DA5" w:rsidRPr="001D7DDA">
        <w:rPr>
          <w:rFonts w:ascii="Times New Roman" w:hAnsi="Times New Roman"/>
          <w:sz w:val="28"/>
          <w:szCs w:val="28"/>
          <w:lang w:bidi="en-US"/>
        </w:rPr>
        <w:t xml:space="preserve">отдела </w:t>
      </w:r>
      <w:r w:rsidR="001D7DDA" w:rsidRPr="001D7DDA">
        <w:rPr>
          <w:rFonts w:ascii="Times New Roman" w:hAnsi="Times New Roman"/>
          <w:sz w:val="28"/>
          <w:szCs w:val="28"/>
          <w:lang w:bidi="en-US"/>
        </w:rPr>
        <w:t xml:space="preserve">архитектуры и земельных отношений </w:t>
      </w:r>
      <w:r w:rsidR="00204DA5">
        <w:rPr>
          <w:rFonts w:ascii="Times New Roman" w:hAnsi="Times New Roman"/>
          <w:sz w:val="28"/>
          <w:szCs w:val="28"/>
          <w:lang w:bidi="en-US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  <w:lang w:bidi="en-US"/>
        </w:rPr>
        <w:t>;</w:t>
      </w:r>
    </w:p>
    <w:p w:rsidR="00046B65" w:rsidRPr="00594BA8" w:rsidRDefault="00B40DE2">
      <w:pPr>
        <w:ind w:firstLine="708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 xml:space="preserve">- </w:t>
      </w:r>
      <w:r w:rsidR="00204DA5">
        <w:rPr>
          <w:rFonts w:ascii="Times New Roman" w:hAnsi="Times New Roman"/>
          <w:sz w:val="28"/>
          <w:szCs w:val="28"/>
          <w:lang w:bidi="en-US"/>
        </w:rPr>
        <w:t>о</w:t>
      </w:r>
      <w:r>
        <w:rPr>
          <w:rFonts w:ascii="Times New Roman" w:hAnsi="Times New Roman"/>
          <w:sz w:val="28"/>
          <w:szCs w:val="28"/>
          <w:lang w:bidi="en-US"/>
        </w:rPr>
        <w:t xml:space="preserve">тдела </w:t>
      </w:r>
      <w:r w:rsidR="00204DA5">
        <w:rPr>
          <w:rFonts w:ascii="Times New Roman" w:hAnsi="Times New Roman"/>
          <w:sz w:val="28"/>
          <w:szCs w:val="28"/>
          <w:lang w:bidi="en-US"/>
        </w:rPr>
        <w:t xml:space="preserve">муниципального </w:t>
      </w:r>
      <w:r>
        <w:rPr>
          <w:rFonts w:ascii="Times New Roman" w:hAnsi="Times New Roman"/>
          <w:sz w:val="28"/>
          <w:szCs w:val="28"/>
          <w:lang w:bidi="en-US"/>
        </w:rPr>
        <w:t xml:space="preserve"> имуществ</w:t>
      </w:r>
      <w:r w:rsidR="00204DA5">
        <w:rPr>
          <w:rFonts w:ascii="Times New Roman" w:hAnsi="Times New Roman"/>
          <w:sz w:val="28"/>
          <w:szCs w:val="28"/>
          <w:lang w:bidi="en-US"/>
        </w:rPr>
        <w:t>а и жилищной политики ад</w:t>
      </w:r>
      <w:r>
        <w:rPr>
          <w:rFonts w:ascii="Times New Roman" w:hAnsi="Times New Roman"/>
          <w:sz w:val="28"/>
          <w:szCs w:val="28"/>
          <w:lang w:bidi="en-US"/>
        </w:rPr>
        <w:t xml:space="preserve">министрации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  <w:lang w:bidi="en-US"/>
        </w:rPr>
        <w:t>;</w:t>
      </w:r>
    </w:p>
    <w:p w:rsidR="00A36F6C" w:rsidRDefault="001D7DDA" w:rsidP="00C800C3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 xml:space="preserve">         -   отдел</w:t>
      </w:r>
      <w:r w:rsidR="0092433A">
        <w:rPr>
          <w:rFonts w:ascii="Times New Roman" w:hAnsi="Times New Roman"/>
          <w:sz w:val="28"/>
          <w:szCs w:val="28"/>
          <w:lang w:bidi="en-US"/>
        </w:rPr>
        <w:t>а</w:t>
      </w:r>
      <w:r>
        <w:rPr>
          <w:rFonts w:ascii="Times New Roman" w:hAnsi="Times New Roman"/>
          <w:sz w:val="28"/>
          <w:szCs w:val="28"/>
          <w:lang w:bidi="en-US"/>
        </w:rPr>
        <w:t xml:space="preserve"> экономики и бухгалтерского учета администрации городского поселения.</w:t>
      </w:r>
    </w:p>
    <w:p w:rsidR="00A36F6C" w:rsidRPr="00A36F6C" w:rsidRDefault="00F551E6" w:rsidP="00A36F6C">
      <w:pPr>
        <w:pStyle w:val="a5"/>
        <w:tabs>
          <w:tab w:val="left" w:pos="708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40DE2" w:rsidRPr="009B1DD2">
        <w:t xml:space="preserve">. </w:t>
      </w:r>
      <w:r w:rsidR="00A36F6C" w:rsidRPr="009B1DD2">
        <w:rPr>
          <w:rFonts w:ascii="Times New Roman" w:hAnsi="Times New Roman"/>
          <w:sz w:val="28"/>
          <w:szCs w:val="28"/>
        </w:rPr>
        <w:t xml:space="preserve">Для выполнения своих должностных обязанностей и реализации предоставленных прав заместитель </w:t>
      </w:r>
      <w:bookmarkStart w:id="0" w:name="_Hlk3799326"/>
      <w:r w:rsidR="00A36F6C" w:rsidRPr="009B1DD2">
        <w:rPr>
          <w:rFonts w:ascii="Times New Roman" w:hAnsi="Times New Roman"/>
          <w:sz w:val="28"/>
          <w:szCs w:val="28"/>
        </w:rPr>
        <w:t>главы</w:t>
      </w:r>
      <w:bookmarkEnd w:id="0"/>
      <w:r w:rsidR="00A36F6C" w:rsidRPr="009B1DD2">
        <w:rPr>
          <w:rFonts w:ascii="Times New Roman" w:hAnsi="Times New Roman"/>
          <w:sz w:val="28"/>
          <w:szCs w:val="28"/>
        </w:rPr>
        <w:t xml:space="preserve"> </w:t>
      </w:r>
      <w:r w:rsidR="00A36F6C" w:rsidRPr="009B1DD2">
        <w:rPr>
          <w:rFonts w:ascii="Times New Roman" w:hAnsi="Times New Roman"/>
          <w:sz w:val="28"/>
          <w:szCs w:val="28"/>
        </w:rPr>
        <w:tab/>
        <w:t>в</w:t>
      </w:r>
      <w:r w:rsidR="009B1DD2">
        <w:rPr>
          <w:rFonts w:ascii="Times New Roman" w:hAnsi="Times New Roman"/>
          <w:sz w:val="28"/>
          <w:szCs w:val="28"/>
        </w:rPr>
        <w:t xml:space="preserve"> </w:t>
      </w:r>
      <w:r w:rsidR="00A36F6C" w:rsidRPr="009B1DD2">
        <w:rPr>
          <w:rFonts w:ascii="Times New Roman" w:hAnsi="Times New Roman"/>
          <w:sz w:val="28"/>
          <w:szCs w:val="28"/>
        </w:rPr>
        <w:t>порядк</w:t>
      </w:r>
      <w:r w:rsidR="009B1DD2" w:rsidRPr="009B1DD2">
        <w:rPr>
          <w:rFonts w:ascii="Times New Roman" w:hAnsi="Times New Roman"/>
          <w:sz w:val="28"/>
          <w:szCs w:val="28"/>
        </w:rPr>
        <w:t xml:space="preserve">е, </w:t>
      </w:r>
      <w:r w:rsidR="00A36F6C" w:rsidRPr="009B1DD2">
        <w:rPr>
          <w:rFonts w:ascii="Times New Roman" w:hAnsi="Times New Roman"/>
          <w:sz w:val="28"/>
          <w:szCs w:val="28"/>
        </w:rPr>
        <w:t>установленном</w:t>
      </w:r>
      <w:r w:rsidR="00A36F6C" w:rsidRPr="00A36F6C">
        <w:rPr>
          <w:rFonts w:ascii="Times New Roman" w:hAnsi="Times New Roman"/>
          <w:sz w:val="28"/>
          <w:szCs w:val="28"/>
        </w:rPr>
        <w:t xml:space="preserve"> действующими нормативными правовыми актами и иными организационно-распорядительными документами, взаимодействует с: </w:t>
      </w:r>
    </w:p>
    <w:p w:rsidR="00A36F6C" w:rsidRPr="00A36F6C" w:rsidRDefault="00A36F6C" w:rsidP="00A36F6C">
      <w:pPr>
        <w:pStyle w:val="a5"/>
        <w:tabs>
          <w:tab w:val="left" w:pos="708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A36F6C">
        <w:rPr>
          <w:rFonts w:ascii="Times New Roman" w:hAnsi="Times New Roman"/>
          <w:sz w:val="28"/>
          <w:szCs w:val="28"/>
        </w:rPr>
        <w:t xml:space="preserve">- федеральными государственными органами, территориальными органами федеральных органов исполнительной власти; </w:t>
      </w:r>
    </w:p>
    <w:p w:rsidR="00A36F6C" w:rsidRPr="00A36F6C" w:rsidRDefault="00A36F6C" w:rsidP="00A36F6C">
      <w:pPr>
        <w:pStyle w:val="a5"/>
        <w:tabs>
          <w:tab w:val="left" w:pos="708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A36F6C">
        <w:rPr>
          <w:rFonts w:ascii="Times New Roman" w:hAnsi="Times New Roman"/>
          <w:sz w:val="28"/>
          <w:szCs w:val="28"/>
        </w:rPr>
        <w:t xml:space="preserve">- государственными органами Ростовской области и других субъектов Российской Федерации; </w:t>
      </w:r>
    </w:p>
    <w:p w:rsidR="00A36F6C" w:rsidRPr="00A36F6C" w:rsidRDefault="00A36F6C" w:rsidP="00A36F6C">
      <w:pPr>
        <w:pStyle w:val="a5"/>
        <w:tabs>
          <w:tab w:val="left" w:pos="708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A36F6C">
        <w:rPr>
          <w:rFonts w:ascii="Times New Roman" w:hAnsi="Times New Roman"/>
          <w:sz w:val="28"/>
          <w:szCs w:val="28"/>
        </w:rPr>
        <w:t>- органами местного самоуправления и должностными лицами местного самоуправления;</w:t>
      </w:r>
    </w:p>
    <w:p w:rsidR="00046B65" w:rsidRDefault="00A36F6C" w:rsidP="00A36F6C">
      <w:pPr>
        <w:pStyle w:val="a5"/>
        <w:tabs>
          <w:tab w:val="left" w:pos="708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A36F6C">
        <w:rPr>
          <w:rFonts w:ascii="Times New Roman" w:hAnsi="Times New Roman"/>
          <w:sz w:val="28"/>
          <w:szCs w:val="28"/>
        </w:rPr>
        <w:t>- организациями и гражданами.</w:t>
      </w:r>
    </w:p>
    <w:p w:rsidR="00A36F6C" w:rsidRPr="00A36F6C" w:rsidRDefault="00F551E6" w:rsidP="00A36F6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B1DD2">
        <w:rPr>
          <w:rFonts w:ascii="Times New Roman" w:hAnsi="Times New Roman"/>
          <w:sz w:val="28"/>
          <w:szCs w:val="28"/>
        </w:rPr>
        <w:t>4</w:t>
      </w:r>
      <w:r w:rsidR="00B40DE2" w:rsidRPr="009B1DD2">
        <w:rPr>
          <w:rFonts w:ascii="Times New Roman" w:hAnsi="Times New Roman"/>
          <w:sz w:val="28"/>
          <w:szCs w:val="28"/>
        </w:rPr>
        <w:t>.</w:t>
      </w:r>
      <w:r w:rsidR="00B40DE2">
        <w:rPr>
          <w:sz w:val="28"/>
          <w:szCs w:val="28"/>
        </w:rPr>
        <w:t xml:space="preserve"> </w:t>
      </w:r>
      <w:r w:rsidR="00A36F6C" w:rsidRPr="00A36F6C">
        <w:rPr>
          <w:rFonts w:ascii="Times New Roman" w:hAnsi="Times New Roman"/>
          <w:sz w:val="28"/>
          <w:szCs w:val="28"/>
        </w:rPr>
        <w:t>Заместитель главы</w:t>
      </w:r>
      <w:r w:rsidR="00A36F6C">
        <w:rPr>
          <w:rFonts w:ascii="Times New Roman" w:hAnsi="Times New Roman"/>
          <w:sz w:val="28"/>
          <w:szCs w:val="28"/>
        </w:rPr>
        <w:t xml:space="preserve"> </w:t>
      </w:r>
      <w:r w:rsidR="00A36F6C" w:rsidRPr="00A36F6C">
        <w:rPr>
          <w:rFonts w:ascii="Times New Roman" w:hAnsi="Times New Roman"/>
          <w:sz w:val="28"/>
          <w:szCs w:val="28"/>
        </w:rPr>
        <w:t>несет установленную законодательством ответственность:</w:t>
      </w:r>
    </w:p>
    <w:p w:rsidR="00A36F6C" w:rsidRPr="00A36F6C" w:rsidRDefault="00A36F6C" w:rsidP="00A36F6C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36F6C">
        <w:rPr>
          <w:rFonts w:ascii="Times New Roman" w:hAnsi="Times New Roman"/>
          <w:sz w:val="28"/>
          <w:szCs w:val="28"/>
        </w:rPr>
        <w:t xml:space="preserve"> </w:t>
      </w:r>
      <w:r w:rsidR="009B1DD2">
        <w:rPr>
          <w:rFonts w:ascii="Times New Roman" w:hAnsi="Times New Roman"/>
          <w:sz w:val="28"/>
          <w:szCs w:val="28"/>
        </w:rPr>
        <w:t>з</w:t>
      </w:r>
      <w:r w:rsidRPr="00A36F6C">
        <w:rPr>
          <w:rFonts w:ascii="Times New Roman" w:hAnsi="Times New Roman"/>
          <w:sz w:val="28"/>
          <w:szCs w:val="28"/>
        </w:rPr>
        <w:t>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A36F6C" w:rsidRPr="00A36F6C" w:rsidRDefault="00A36F6C" w:rsidP="00A36F6C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36F6C">
        <w:rPr>
          <w:rFonts w:ascii="Times New Roman" w:hAnsi="Times New Roman"/>
          <w:sz w:val="28"/>
          <w:szCs w:val="28"/>
        </w:rPr>
        <w:t xml:space="preserve"> </w:t>
      </w:r>
      <w:r w:rsidR="009B1DD2">
        <w:rPr>
          <w:rFonts w:ascii="Times New Roman" w:hAnsi="Times New Roman"/>
          <w:sz w:val="28"/>
          <w:szCs w:val="28"/>
        </w:rPr>
        <w:t>з</w:t>
      </w:r>
      <w:r w:rsidRPr="00A36F6C">
        <w:rPr>
          <w:rFonts w:ascii="Times New Roman" w:hAnsi="Times New Roman"/>
          <w:sz w:val="28"/>
          <w:szCs w:val="28"/>
        </w:rPr>
        <w:t>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A36F6C" w:rsidRPr="00A36F6C" w:rsidRDefault="00A36F6C" w:rsidP="00A36F6C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36F6C">
        <w:rPr>
          <w:rFonts w:ascii="Times New Roman" w:hAnsi="Times New Roman"/>
          <w:sz w:val="28"/>
          <w:szCs w:val="28"/>
        </w:rPr>
        <w:t xml:space="preserve"> </w:t>
      </w:r>
      <w:r w:rsidR="009B1DD2">
        <w:rPr>
          <w:rFonts w:ascii="Times New Roman" w:hAnsi="Times New Roman"/>
          <w:sz w:val="28"/>
          <w:szCs w:val="28"/>
        </w:rPr>
        <w:t>з</w:t>
      </w:r>
      <w:r w:rsidRPr="00A36F6C">
        <w:rPr>
          <w:rFonts w:ascii="Times New Roman" w:hAnsi="Times New Roman"/>
          <w:sz w:val="28"/>
          <w:szCs w:val="28"/>
        </w:rPr>
        <w:t>а причинение материального ущерба в пределах, определенных трудовым и гражданским законодательством Российской Федерации;</w:t>
      </w:r>
    </w:p>
    <w:p w:rsidR="00A36F6C" w:rsidRPr="00A36F6C" w:rsidRDefault="00A36F6C" w:rsidP="00A36F6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36F6C">
        <w:rPr>
          <w:rFonts w:ascii="Times New Roman" w:hAnsi="Times New Roman"/>
          <w:sz w:val="28"/>
          <w:szCs w:val="28"/>
        </w:rPr>
        <w:t xml:space="preserve"> </w:t>
      </w:r>
      <w:r w:rsidR="009B1DD2">
        <w:rPr>
          <w:rFonts w:ascii="Times New Roman" w:hAnsi="Times New Roman"/>
          <w:sz w:val="28"/>
          <w:szCs w:val="28"/>
        </w:rPr>
        <w:t>з</w:t>
      </w:r>
      <w:r w:rsidRPr="00A36F6C">
        <w:rPr>
          <w:rFonts w:ascii="Times New Roman" w:hAnsi="Times New Roman"/>
          <w:sz w:val="28"/>
          <w:szCs w:val="28"/>
        </w:rPr>
        <w:t>а разглашение государственной тайны (в случае наличия допуска к сведениям, ее составляющим), а также сведений, ставших ему известными в связи с исполнением должностных обязанностей в соответствии с Федеральным законом от 02.03.2007 № 25-ФЗ «О муниципальной службе в Российской Федерации».</w:t>
      </w:r>
    </w:p>
    <w:p w:rsidR="00A36F6C" w:rsidRPr="00A36F6C" w:rsidRDefault="009B1DD2" w:rsidP="00A36F6C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36F6C" w:rsidRPr="00A36F6C">
        <w:rPr>
          <w:rFonts w:ascii="Times New Roman" w:hAnsi="Times New Roman"/>
          <w:sz w:val="28"/>
          <w:szCs w:val="28"/>
        </w:rPr>
        <w:t xml:space="preserve"> Заместитель главы несет персональную ответственность за состояние </w:t>
      </w:r>
      <w:proofErr w:type="spellStart"/>
      <w:r w:rsidR="00A36F6C" w:rsidRPr="00A36F6C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A36F6C" w:rsidRPr="00A36F6C">
        <w:rPr>
          <w:rFonts w:ascii="Times New Roman" w:hAnsi="Times New Roman"/>
          <w:sz w:val="28"/>
          <w:szCs w:val="28"/>
        </w:rPr>
        <w:t xml:space="preserve"> работы в пределах своих полномочий.</w:t>
      </w:r>
    </w:p>
    <w:p w:rsidR="00046B65" w:rsidRPr="00C30979" w:rsidRDefault="00F551E6">
      <w:pPr>
        <w:pStyle w:val="a9"/>
        <w:shd w:val="clear" w:color="auto" w:fill="FCFDFD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30979">
        <w:rPr>
          <w:sz w:val="28"/>
          <w:szCs w:val="28"/>
        </w:rPr>
        <w:t>5</w:t>
      </w:r>
      <w:r w:rsidR="00B40DE2" w:rsidRPr="00C30979">
        <w:rPr>
          <w:sz w:val="28"/>
          <w:szCs w:val="28"/>
        </w:rPr>
        <w:t xml:space="preserve">. </w:t>
      </w:r>
      <w:r w:rsidR="009B1DD2" w:rsidRPr="00A36F6C">
        <w:rPr>
          <w:sz w:val="28"/>
          <w:szCs w:val="28"/>
        </w:rPr>
        <w:t xml:space="preserve">Заместитель главы </w:t>
      </w:r>
      <w:r w:rsidR="009B1DD2">
        <w:rPr>
          <w:sz w:val="28"/>
          <w:szCs w:val="28"/>
        </w:rPr>
        <w:t>в</w:t>
      </w:r>
      <w:r w:rsidR="00B40DE2" w:rsidRPr="00C30979">
        <w:rPr>
          <w:sz w:val="28"/>
          <w:szCs w:val="28"/>
        </w:rPr>
        <w:t>озглавляет:</w:t>
      </w:r>
    </w:p>
    <w:p w:rsidR="000861AD" w:rsidRPr="00DB747E" w:rsidRDefault="000861AD" w:rsidP="000861AD">
      <w:pPr>
        <w:pStyle w:val="a9"/>
        <w:shd w:val="clear" w:color="auto" w:fill="FCFDFD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861AD">
        <w:rPr>
          <w:sz w:val="28"/>
          <w:szCs w:val="28"/>
        </w:rPr>
        <w:t>- территориальную административную комиссию;</w:t>
      </w:r>
    </w:p>
    <w:p w:rsidR="000861AD" w:rsidRPr="000861AD" w:rsidRDefault="000861AD" w:rsidP="000861AD">
      <w:pPr>
        <w:ind w:hanging="283"/>
        <w:jc w:val="both"/>
        <w:rPr>
          <w:rFonts w:ascii="Times New Roman" w:hAnsi="Times New Roman"/>
          <w:sz w:val="28"/>
          <w:szCs w:val="28"/>
        </w:rPr>
      </w:pPr>
      <w:r w:rsidRPr="000861AD">
        <w:rPr>
          <w:rFonts w:ascii="Times New Roman" w:hAnsi="Times New Roman"/>
          <w:sz w:val="28"/>
          <w:szCs w:val="28"/>
        </w:rPr>
        <w:t>- постоянно действующую комиссию по внесению изменений в правила землепользования и застройки;</w:t>
      </w:r>
    </w:p>
    <w:p w:rsidR="000861AD" w:rsidRPr="000861AD" w:rsidRDefault="000861AD" w:rsidP="000861AD">
      <w:pPr>
        <w:ind w:firstLine="708"/>
        <w:jc w:val="both"/>
        <w:rPr>
          <w:rStyle w:val="ab"/>
          <w:rFonts w:ascii="Times New Roman" w:hAnsi="Times New Roman"/>
          <w:b w:val="0"/>
          <w:bCs w:val="0"/>
          <w:sz w:val="28"/>
          <w:szCs w:val="28"/>
          <w:lang w:bidi="en-US"/>
        </w:rPr>
      </w:pPr>
      <w:r w:rsidRPr="000861AD">
        <w:rPr>
          <w:rFonts w:ascii="Times New Roman" w:hAnsi="Times New Roman"/>
          <w:sz w:val="28"/>
          <w:szCs w:val="28"/>
          <w:lang w:bidi="en-US"/>
        </w:rPr>
        <w:t>- комиссию п</w:t>
      </w:r>
      <w:bookmarkStart w:id="1" w:name="_GoBack"/>
      <w:bookmarkEnd w:id="1"/>
      <w:r w:rsidRPr="000861AD">
        <w:rPr>
          <w:rFonts w:ascii="Times New Roman" w:hAnsi="Times New Roman"/>
          <w:sz w:val="28"/>
          <w:szCs w:val="28"/>
          <w:lang w:bidi="en-US"/>
        </w:rPr>
        <w:t>о обеспечению поступления налоговых и неналоговых доходов в бюджет городского поселения г. Котово;</w:t>
      </w:r>
    </w:p>
    <w:p w:rsidR="00046B65" w:rsidRPr="00DB747E" w:rsidRDefault="00B40DE2">
      <w:pPr>
        <w:pStyle w:val="a9"/>
        <w:shd w:val="clear" w:color="auto" w:fill="FCFDFD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B747E">
        <w:rPr>
          <w:sz w:val="28"/>
          <w:szCs w:val="28"/>
        </w:rPr>
        <w:t>- приемочную комиссию по подготовке акта после переустройства и (или) перепланировки  жилого помещения;</w:t>
      </w:r>
    </w:p>
    <w:p w:rsidR="00046B65" w:rsidRPr="00DB747E" w:rsidRDefault="00B40DE2">
      <w:pPr>
        <w:pStyle w:val="a9"/>
        <w:shd w:val="clear" w:color="auto" w:fill="FCFDFD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B747E">
        <w:rPr>
          <w:sz w:val="28"/>
          <w:szCs w:val="28"/>
        </w:rPr>
        <w:lastRenderedPageBreak/>
        <w:t>- комиссию по жилищным вопросам;</w:t>
      </w:r>
    </w:p>
    <w:p w:rsidR="00046B65" w:rsidRPr="00DB747E" w:rsidRDefault="00B40DE2">
      <w:pPr>
        <w:pStyle w:val="a9"/>
        <w:shd w:val="clear" w:color="auto" w:fill="FCFDFD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B747E">
        <w:rPr>
          <w:sz w:val="28"/>
          <w:szCs w:val="28"/>
        </w:rPr>
        <w:t xml:space="preserve">- </w:t>
      </w:r>
      <w:r w:rsidR="00DB747E" w:rsidRPr="00DB747E">
        <w:rPr>
          <w:sz w:val="28"/>
          <w:szCs w:val="28"/>
        </w:rPr>
        <w:t>инвентаризационную комиссию</w:t>
      </w:r>
      <w:r w:rsidR="00204DA5" w:rsidRPr="00DB747E">
        <w:rPr>
          <w:sz w:val="28"/>
          <w:szCs w:val="28"/>
        </w:rPr>
        <w:t>;</w:t>
      </w:r>
    </w:p>
    <w:p w:rsidR="00046B65" w:rsidRPr="00DB747E" w:rsidRDefault="00B40DE2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DB747E">
        <w:rPr>
          <w:rFonts w:ascii="Times New Roman" w:hAnsi="Times New Roman"/>
          <w:sz w:val="28"/>
          <w:szCs w:val="28"/>
        </w:rPr>
        <w:t>- комиссию по организации пассажирских перевозок автомобильным транспортом в городском поселении;</w:t>
      </w:r>
    </w:p>
    <w:p w:rsidR="00046B65" w:rsidRPr="00DB747E" w:rsidRDefault="00B40DE2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DB747E">
        <w:rPr>
          <w:rFonts w:ascii="Times New Roman" w:hAnsi="Times New Roman"/>
          <w:sz w:val="28"/>
          <w:szCs w:val="28"/>
        </w:rPr>
        <w:t>- комиссию по приватизации муниципального имущества;</w:t>
      </w:r>
    </w:p>
    <w:p w:rsidR="00046B65" w:rsidRPr="00DB747E" w:rsidRDefault="00B40DE2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DB747E">
        <w:rPr>
          <w:rFonts w:ascii="Times New Roman" w:hAnsi="Times New Roman"/>
          <w:sz w:val="28"/>
          <w:szCs w:val="28"/>
        </w:rPr>
        <w:t>- комиссию по продаже муниципального имущества, земельных участков или права их аренды, передаче муниципального имущества в безвозмездное пользование, доверительное управление;</w:t>
      </w:r>
    </w:p>
    <w:p w:rsidR="00046B65" w:rsidRPr="00DB747E" w:rsidRDefault="00B40DE2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DB747E">
        <w:rPr>
          <w:rFonts w:ascii="Times New Roman" w:hAnsi="Times New Roman"/>
          <w:sz w:val="28"/>
          <w:szCs w:val="28"/>
        </w:rPr>
        <w:t xml:space="preserve">- а также рабочие группы и другие рабочие органы, созданные на уровне </w:t>
      </w:r>
      <w:r w:rsidR="009B1DD2">
        <w:rPr>
          <w:rFonts w:ascii="Times New Roman" w:hAnsi="Times New Roman"/>
          <w:sz w:val="28"/>
          <w:szCs w:val="28"/>
        </w:rPr>
        <w:t>а</w:t>
      </w:r>
      <w:r w:rsidRPr="00DB747E">
        <w:rPr>
          <w:rFonts w:ascii="Times New Roman" w:hAnsi="Times New Roman"/>
          <w:sz w:val="28"/>
          <w:szCs w:val="28"/>
        </w:rPr>
        <w:t>дминистрации городского поселения и осуществляющие свою деятельность в соответствии с нормативными правовыми актами, по курируемым направлениям.</w:t>
      </w:r>
    </w:p>
    <w:p w:rsidR="001D7DDA" w:rsidRPr="00C30979" w:rsidRDefault="00F551E6" w:rsidP="00C3097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40DE2" w:rsidRPr="00DB747E">
        <w:rPr>
          <w:rFonts w:ascii="Times New Roman" w:hAnsi="Times New Roman"/>
          <w:sz w:val="28"/>
          <w:szCs w:val="28"/>
        </w:rPr>
        <w:t>. Обеспечивает исполнение полномочий по</w:t>
      </w:r>
      <w:r w:rsidR="00B40DE2">
        <w:rPr>
          <w:rFonts w:ascii="Times New Roman" w:hAnsi="Times New Roman"/>
          <w:sz w:val="28"/>
          <w:szCs w:val="28"/>
        </w:rPr>
        <w:t xml:space="preserve"> следующим вопросам местного значения: </w:t>
      </w:r>
    </w:p>
    <w:p w:rsidR="00046B65" w:rsidRDefault="00C30979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0439C">
        <w:rPr>
          <w:rFonts w:ascii="Times New Roman" w:hAnsi="Times New Roman"/>
          <w:sz w:val="28"/>
          <w:szCs w:val="28"/>
        </w:rPr>
        <w:t>)</w:t>
      </w:r>
      <w:r w:rsidR="00B40DE2">
        <w:rPr>
          <w:rFonts w:ascii="Times New Roman" w:hAnsi="Times New Roman"/>
          <w:sz w:val="28"/>
          <w:szCs w:val="28"/>
        </w:rPr>
        <w:t xml:space="preserve"> создание условий для обеспечения жителей городского поселения услугами связи, общественного питания, торговли и бытового обслуживания;</w:t>
      </w:r>
    </w:p>
    <w:p w:rsidR="00046B65" w:rsidRDefault="00C30979">
      <w:pPr>
        <w:spacing w:line="240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40DE2">
        <w:rPr>
          <w:rFonts w:ascii="Times New Roman" w:hAnsi="Times New Roman"/>
          <w:sz w:val="28"/>
          <w:szCs w:val="28"/>
        </w:rPr>
        <w:t>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046B65" w:rsidRDefault="00C30979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40DE2">
        <w:rPr>
          <w:rFonts w:ascii="Times New Roman" w:hAnsi="Times New Roman"/>
          <w:sz w:val="28"/>
          <w:szCs w:val="28"/>
        </w:rPr>
        <w:t>) разработка правил землепользования и застройки, утверждение документации по планировке территории, разрешений реконструкции объектов капитального строительства, расположенных на территории городского поселения, резервирование земель и изъятие земельных участков в границах городского поселения для муниципальных нужд, осуществление муниципального земельного контроля в границах городского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046B65" w:rsidRDefault="00C30979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40DE2">
        <w:rPr>
          <w:rFonts w:ascii="Times New Roman" w:hAnsi="Times New Roman"/>
          <w:sz w:val="28"/>
          <w:szCs w:val="28"/>
        </w:rPr>
        <w:t xml:space="preserve">) присвоение адресов объектам адресации, изменение, аннулирование адресов, </w:t>
      </w:r>
      <w:r w:rsidR="00DB747E">
        <w:rPr>
          <w:rFonts w:ascii="Times New Roman" w:hAnsi="Times New Roman"/>
          <w:sz w:val="28"/>
          <w:szCs w:val="28"/>
        </w:rPr>
        <w:t xml:space="preserve">контроль за </w:t>
      </w:r>
      <w:r w:rsidR="00B40DE2">
        <w:rPr>
          <w:rFonts w:ascii="Times New Roman" w:hAnsi="Times New Roman"/>
          <w:sz w:val="28"/>
          <w:szCs w:val="28"/>
        </w:rPr>
        <w:t>размещение информации в государственном адресном реестре;</w:t>
      </w:r>
    </w:p>
    <w:p w:rsidR="00046B65" w:rsidRDefault="00C30979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40DE2">
        <w:rPr>
          <w:rFonts w:ascii="Times New Roman" w:hAnsi="Times New Roman"/>
          <w:sz w:val="28"/>
          <w:szCs w:val="28"/>
        </w:rPr>
        <w:t>) организация оказания ритуальных услуг и содержание мест захоронения;</w:t>
      </w:r>
    </w:p>
    <w:p w:rsidR="009B37F1" w:rsidRPr="009B37F1" w:rsidRDefault="00B40DE2" w:rsidP="00D923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30979">
        <w:rPr>
          <w:rFonts w:ascii="Times New Roman" w:hAnsi="Times New Roman"/>
          <w:sz w:val="28"/>
          <w:szCs w:val="28"/>
        </w:rPr>
        <w:t>6</w:t>
      </w:r>
      <w:r w:rsidR="009B37F1" w:rsidRPr="009B37F1">
        <w:rPr>
          <w:rFonts w:ascii="Times New Roman" w:hAnsi="Times New Roman"/>
          <w:sz w:val="28"/>
          <w:szCs w:val="28"/>
        </w:rPr>
        <w:t xml:space="preserve">) </w:t>
      </w:r>
      <w:r w:rsidR="00E0527C">
        <w:rPr>
          <w:rFonts w:ascii="Times New Roman" w:hAnsi="Times New Roman"/>
          <w:sz w:val="28"/>
          <w:szCs w:val="28"/>
        </w:rPr>
        <w:t>подготовка предложений</w:t>
      </w:r>
      <w:r w:rsidR="009B37F1" w:rsidRPr="009B37F1">
        <w:rPr>
          <w:rFonts w:ascii="Times New Roman" w:hAnsi="Times New Roman"/>
          <w:sz w:val="28"/>
          <w:szCs w:val="28"/>
        </w:rPr>
        <w:t xml:space="preserve"> Главе о поощрении или наложении дисциплинарного взыскания на сотрудников курируемых им отделов.</w:t>
      </w:r>
    </w:p>
    <w:p w:rsidR="00DB747E" w:rsidRDefault="009B1DD2" w:rsidP="00D923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30979">
        <w:rPr>
          <w:rFonts w:ascii="Times New Roman" w:hAnsi="Times New Roman"/>
          <w:sz w:val="28"/>
          <w:szCs w:val="28"/>
        </w:rPr>
        <w:t>7</w:t>
      </w:r>
      <w:r w:rsidR="009B37F1" w:rsidRPr="009B37F1">
        <w:rPr>
          <w:rFonts w:ascii="Times New Roman" w:hAnsi="Times New Roman"/>
          <w:sz w:val="28"/>
          <w:szCs w:val="28"/>
        </w:rPr>
        <w:t xml:space="preserve">) </w:t>
      </w:r>
      <w:r w:rsidR="00E0527C">
        <w:rPr>
          <w:rFonts w:ascii="Times New Roman" w:hAnsi="Times New Roman"/>
          <w:sz w:val="28"/>
          <w:szCs w:val="28"/>
        </w:rPr>
        <w:t>с</w:t>
      </w:r>
      <w:r w:rsidR="009B37F1" w:rsidRPr="009B37F1">
        <w:rPr>
          <w:rFonts w:ascii="Times New Roman" w:hAnsi="Times New Roman"/>
          <w:sz w:val="28"/>
          <w:szCs w:val="28"/>
        </w:rPr>
        <w:t>огласов</w:t>
      </w:r>
      <w:r w:rsidR="00E0527C">
        <w:rPr>
          <w:rFonts w:ascii="Times New Roman" w:hAnsi="Times New Roman"/>
          <w:sz w:val="28"/>
          <w:szCs w:val="28"/>
        </w:rPr>
        <w:t>ание</w:t>
      </w:r>
      <w:r w:rsidR="009B37F1" w:rsidRPr="009B37F1">
        <w:rPr>
          <w:rFonts w:ascii="Times New Roman" w:hAnsi="Times New Roman"/>
          <w:sz w:val="28"/>
          <w:szCs w:val="28"/>
        </w:rPr>
        <w:t xml:space="preserve"> постановлени</w:t>
      </w:r>
      <w:r w:rsidR="00E0527C">
        <w:rPr>
          <w:rFonts w:ascii="Times New Roman" w:hAnsi="Times New Roman"/>
          <w:sz w:val="28"/>
          <w:szCs w:val="28"/>
        </w:rPr>
        <w:t>й</w:t>
      </w:r>
      <w:r w:rsidR="009B37F1" w:rsidRPr="009B37F1">
        <w:rPr>
          <w:rFonts w:ascii="Times New Roman" w:hAnsi="Times New Roman"/>
          <w:sz w:val="28"/>
          <w:szCs w:val="28"/>
        </w:rPr>
        <w:t>, распоряжени</w:t>
      </w:r>
      <w:r w:rsidR="00E0527C">
        <w:rPr>
          <w:rFonts w:ascii="Times New Roman" w:hAnsi="Times New Roman"/>
          <w:sz w:val="28"/>
          <w:szCs w:val="28"/>
        </w:rPr>
        <w:t>й</w:t>
      </w:r>
      <w:r w:rsidR="009B37F1" w:rsidRPr="009B37F1">
        <w:rPr>
          <w:rFonts w:ascii="Times New Roman" w:hAnsi="Times New Roman"/>
          <w:sz w:val="28"/>
          <w:szCs w:val="28"/>
        </w:rPr>
        <w:t xml:space="preserve">, </w:t>
      </w:r>
      <w:r w:rsidR="00DB747E">
        <w:rPr>
          <w:rFonts w:ascii="Times New Roman" w:hAnsi="Times New Roman"/>
          <w:sz w:val="28"/>
          <w:szCs w:val="28"/>
        </w:rPr>
        <w:t>входящей и исходящей корреспонденции</w:t>
      </w:r>
      <w:r w:rsidR="009B37F1" w:rsidRPr="009B37F1">
        <w:rPr>
          <w:rFonts w:ascii="Times New Roman" w:hAnsi="Times New Roman"/>
          <w:sz w:val="28"/>
          <w:szCs w:val="28"/>
        </w:rPr>
        <w:t xml:space="preserve"> по курируемым вопросам.</w:t>
      </w:r>
    </w:p>
    <w:p w:rsidR="00046B65" w:rsidRPr="009B37F1" w:rsidRDefault="009B1DD2" w:rsidP="00D9235C">
      <w:pPr>
        <w:jc w:val="both"/>
        <w:rPr>
          <w:rFonts w:ascii="Times New Roman" w:hAnsi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30979">
        <w:rPr>
          <w:rFonts w:ascii="Times New Roman" w:hAnsi="Times New Roman"/>
          <w:sz w:val="28"/>
          <w:szCs w:val="28"/>
        </w:rPr>
        <w:t>8</w:t>
      </w:r>
      <w:r w:rsidR="009B37F1" w:rsidRPr="009B37F1">
        <w:rPr>
          <w:rFonts w:ascii="Times New Roman" w:hAnsi="Times New Roman"/>
          <w:sz w:val="28"/>
          <w:szCs w:val="28"/>
        </w:rPr>
        <w:t xml:space="preserve">) </w:t>
      </w:r>
      <w:r w:rsidR="00DB747E">
        <w:rPr>
          <w:rFonts w:ascii="Times New Roman" w:hAnsi="Times New Roman"/>
          <w:sz w:val="28"/>
          <w:szCs w:val="28"/>
        </w:rPr>
        <w:t>организация и прием по</w:t>
      </w:r>
      <w:r w:rsidR="00DB747E" w:rsidRPr="009B37F1">
        <w:rPr>
          <w:rFonts w:ascii="Times New Roman" w:hAnsi="Times New Roman"/>
          <w:sz w:val="28"/>
          <w:szCs w:val="28"/>
        </w:rPr>
        <w:t xml:space="preserve"> обращения</w:t>
      </w:r>
      <w:r w:rsidR="00DB747E">
        <w:rPr>
          <w:rFonts w:ascii="Times New Roman" w:hAnsi="Times New Roman"/>
          <w:sz w:val="28"/>
          <w:szCs w:val="28"/>
        </w:rPr>
        <w:t>м</w:t>
      </w:r>
      <w:r w:rsidR="00DB747E" w:rsidRPr="009B37F1">
        <w:rPr>
          <w:rFonts w:ascii="Times New Roman" w:hAnsi="Times New Roman"/>
          <w:sz w:val="28"/>
          <w:szCs w:val="28"/>
        </w:rPr>
        <w:t xml:space="preserve"> граждан, по вопросам, относящимся к его компетенции</w:t>
      </w:r>
    </w:p>
    <w:p w:rsidR="00DB747E" w:rsidRPr="009B37F1" w:rsidRDefault="009B1DD2" w:rsidP="00DB747E">
      <w:pPr>
        <w:jc w:val="both"/>
        <w:rPr>
          <w:rFonts w:ascii="Times New Roman" w:hAnsi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30979">
        <w:rPr>
          <w:rFonts w:ascii="Times New Roman" w:hAnsi="Times New Roman"/>
          <w:sz w:val="28"/>
          <w:szCs w:val="28"/>
        </w:rPr>
        <w:t>9</w:t>
      </w:r>
      <w:r w:rsidR="009B37F1" w:rsidRPr="009B37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DB747E">
        <w:rPr>
          <w:rFonts w:ascii="Times New Roman" w:hAnsi="Times New Roman"/>
          <w:sz w:val="28"/>
          <w:szCs w:val="28"/>
        </w:rPr>
        <w:t>о</w:t>
      </w:r>
      <w:r w:rsidR="00DB747E" w:rsidRPr="009B37F1">
        <w:rPr>
          <w:rFonts w:ascii="Times New Roman" w:hAnsi="Times New Roman"/>
          <w:sz w:val="28"/>
          <w:szCs w:val="28"/>
        </w:rPr>
        <w:t>существл</w:t>
      </w:r>
      <w:r w:rsidR="00DB747E">
        <w:rPr>
          <w:rFonts w:ascii="Times New Roman" w:hAnsi="Times New Roman"/>
          <w:sz w:val="28"/>
          <w:szCs w:val="28"/>
        </w:rPr>
        <w:t>ение</w:t>
      </w:r>
      <w:r w:rsidR="00DB747E" w:rsidRPr="009B37F1">
        <w:rPr>
          <w:rFonts w:ascii="Times New Roman" w:hAnsi="Times New Roman"/>
          <w:sz w:val="28"/>
          <w:szCs w:val="28"/>
        </w:rPr>
        <w:t xml:space="preserve"> ины</w:t>
      </w:r>
      <w:r w:rsidR="00DB747E">
        <w:rPr>
          <w:rFonts w:ascii="Times New Roman" w:hAnsi="Times New Roman"/>
          <w:sz w:val="28"/>
          <w:szCs w:val="28"/>
        </w:rPr>
        <w:t>х</w:t>
      </w:r>
      <w:r w:rsidR="00DB747E" w:rsidRPr="009B37F1">
        <w:rPr>
          <w:rFonts w:ascii="Times New Roman" w:hAnsi="Times New Roman"/>
          <w:sz w:val="28"/>
          <w:szCs w:val="28"/>
        </w:rPr>
        <w:t xml:space="preserve"> полномочи</w:t>
      </w:r>
      <w:r w:rsidR="00DB747E">
        <w:rPr>
          <w:rFonts w:ascii="Times New Roman" w:hAnsi="Times New Roman"/>
          <w:sz w:val="28"/>
          <w:szCs w:val="28"/>
        </w:rPr>
        <w:t>й</w:t>
      </w:r>
      <w:r w:rsidR="00DB747E" w:rsidRPr="009B37F1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Администрации </w:t>
      </w:r>
      <w:r w:rsidR="00DB747E">
        <w:rPr>
          <w:rFonts w:ascii="Times New Roman" w:hAnsi="Times New Roman"/>
          <w:sz w:val="28"/>
          <w:szCs w:val="28"/>
        </w:rPr>
        <w:t>городского поселения</w:t>
      </w:r>
      <w:r w:rsidR="00DB747E" w:rsidRPr="009B37F1">
        <w:rPr>
          <w:rFonts w:ascii="Times New Roman" w:hAnsi="Times New Roman"/>
          <w:sz w:val="28"/>
          <w:szCs w:val="28"/>
        </w:rPr>
        <w:t xml:space="preserve"> и поручениями Главы</w:t>
      </w:r>
      <w:r w:rsidR="00DB747E">
        <w:rPr>
          <w:rFonts w:ascii="Times New Roman" w:hAnsi="Times New Roman"/>
          <w:sz w:val="28"/>
          <w:szCs w:val="28"/>
        </w:rPr>
        <w:t>.</w:t>
      </w:r>
    </w:p>
    <w:p w:rsidR="00280748" w:rsidRDefault="00280748" w:rsidP="009B37F1">
      <w:pPr>
        <w:pStyle w:val="ae"/>
        <w:jc w:val="both"/>
        <w:rPr>
          <w:rFonts w:ascii="Times New Roman" w:hAnsi="Times New Roman"/>
          <w:sz w:val="28"/>
          <w:szCs w:val="28"/>
          <w:shd w:val="clear" w:color="auto" w:fill="FFFFFF"/>
          <w:lang w:eastAsia="zh-CN"/>
        </w:rPr>
      </w:pPr>
    </w:p>
    <w:p w:rsidR="00280748" w:rsidRDefault="00280748" w:rsidP="0028074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</w:p>
    <w:p w:rsidR="00C800C3" w:rsidRDefault="00C800C3" w:rsidP="0028074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</w:p>
    <w:p w:rsidR="00C800C3" w:rsidRDefault="00C800C3" w:rsidP="0028074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</w:p>
    <w:p w:rsidR="009B1DD2" w:rsidRDefault="009B1DD2" w:rsidP="0028074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</w:p>
    <w:p w:rsidR="00F551E6" w:rsidRPr="00380E5A" w:rsidRDefault="00F551E6" w:rsidP="00F551E6">
      <w:pPr>
        <w:shd w:val="clear" w:color="auto" w:fill="FFFFFF"/>
        <w:spacing w:after="144" w:line="290" w:lineRule="atLeast"/>
        <w:ind w:firstLine="540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380E5A">
        <w:rPr>
          <w:rFonts w:ascii="Times New Roman" w:eastAsia="Times New Roman" w:hAnsi="Times New Roman"/>
          <w:b/>
          <w:bCs/>
          <w:kern w:val="36"/>
          <w:sz w:val="28"/>
          <w:szCs w:val="28"/>
          <w:lang w:val="en-US"/>
        </w:rPr>
        <w:lastRenderedPageBreak/>
        <w:t>III</w:t>
      </w:r>
      <w:r w:rsidRPr="00380E5A">
        <w:rPr>
          <w:rFonts w:ascii="Times New Roman" w:eastAsia="Times New Roman" w:hAnsi="Times New Roman"/>
          <w:b/>
          <w:bCs/>
          <w:kern w:val="36"/>
          <w:sz w:val="28"/>
          <w:szCs w:val="28"/>
        </w:rPr>
        <w:t>. Ответственность органов местного самоуправления и должностных лиц местного самоуправления</w:t>
      </w:r>
    </w:p>
    <w:p w:rsidR="00F551E6" w:rsidRPr="00380E5A" w:rsidRDefault="00F551E6" w:rsidP="00F551E6">
      <w:pPr>
        <w:shd w:val="clear" w:color="auto" w:fill="FFFFFF"/>
        <w:spacing w:after="144" w:line="362" w:lineRule="atLeast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380E5A">
        <w:rPr>
          <w:rFonts w:ascii="Times New Roman" w:eastAsia="Times New Roman" w:hAnsi="Times New Roman"/>
          <w:b/>
          <w:bCs/>
          <w:kern w:val="36"/>
          <w:sz w:val="28"/>
          <w:szCs w:val="28"/>
        </w:rPr>
        <w:t> </w:t>
      </w:r>
    </w:p>
    <w:p w:rsidR="00F551E6" w:rsidRPr="00380E5A" w:rsidRDefault="00F551E6" w:rsidP="00F551E6">
      <w:pPr>
        <w:shd w:val="clear" w:color="auto" w:fill="FFFFFF"/>
        <w:spacing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bookmarkStart w:id="2" w:name="dst100782"/>
      <w:bookmarkEnd w:id="2"/>
      <w:r w:rsidRPr="00380E5A">
        <w:rPr>
          <w:rFonts w:ascii="Times New Roman" w:eastAsia="Times New Roman" w:hAnsi="Times New Roman"/>
          <w:sz w:val="28"/>
          <w:szCs w:val="28"/>
        </w:rPr>
        <w:t>Органы местного самоуправления и должностные лица местного самоуправления несут ответственность перед населением муниципального образования, государством, физическими и юридическими лицами в соответствии с федеральными законами</w:t>
      </w:r>
      <w:r w:rsidR="00BB3086" w:rsidRPr="00380E5A">
        <w:rPr>
          <w:rFonts w:ascii="Times New Roman" w:eastAsia="Times New Roman" w:hAnsi="Times New Roman"/>
          <w:sz w:val="28"/>
          <w:szCs w:val="28"/>
        </w:rPr>
        <w:t xml:space="preserve"> и Уставом городского поселения г.Котово.</w:t>
      </w:r>
    </w:p>
    <w:p w:rsidR="00F551E6" w:rsidRPr="00380E5A" w:rsidRDefault="00F551E6" w:rsidP="00F551E6">
      <w:pPr>
        <w:shd w:val="clear" w:color="auto" w:fill="FFFFFF"/>
        <w:spacing w:line="362" w:lineRule="atLeast"/>
        <w:rPr>
          <w:rFonts w:ascii="Times New Roman" w:eastAsia="Times New Roman" w:hAnsi="Times New Roman"/>
          <w:sz w:val="28"/>
          <w:szCs w:val="28"/>
        </w:rPr>
      </w:pPr>
      <w:r w:rsidRPr="00380E5A">
        <w:rPr>
          <w:rFonts w:ascii="Times New Roman" w:eastAsia="Times New Roman" w:hAnsi="Times New Roman"/>
          <w:sz w:val="28"/>
          <w:szCs w:val="28"/>
        </w:rPr>
        <w:t> </w:t>
      </w:r>
    </w:p>
    <w:p w:rsidR="00D0439C" w:rsidRPr="00380E5A" w:rsidRDefault="00D0439C" w:rsidP="00280748">
      <w:pPr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</w:p>
    <w:sectPr w:rsidR="00D0439C" w:rsidRPr="00380E5A" w:rsidSect="00046B65">
      <w:pgSz w:w="11906" w:h="16838"/>
      <w:pgMar w:top="709" w:right="851" w:bottom="1134" w:left="130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671A2"/>
    <w:multiLevelType w:val="multilevel"/>
    <w:tmpl w:val="3FA671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DA2A68"/>
    <w:rsid w:val="00011934"/>
    <w:rsid w:val="0002193D"/>
    <w:rsid w:val="000252F9"/>
    <w:rsid w:val="00041692"/>
    <w:rsid w:val="00046B65"/>
    <w:rsid w:val="00082BBF"/>
    <w:rsid w:val="000861AD"/>
    <w:rsid w:val="00090717"/>
    <w:rsid w:val="00090A71"/>
    <w:rsid w:val="000B2B52"/>
    <w:rsid w:val="000C2BDA"/>
    <w:rsid w:val="000D2EF2"/>
    <w:rsid w:val="000D3000"/>
    <w:rsid w:val="000D61B6"/>
    <w:rsid w:val="000E220C"/>
    <w:rsid w:val="000E5D38"/>
    <w:rsid w:val="000F485D"/>
    <w:rsid w:val="000F572D"/>
    <w:rsid w:val="001208C9"/>
    <w:rsid w:val="00156823"/>
    <w:rsid w:val="001701A2"/>
    <w:rsid w:val="001917BC"/>
    <w:rsid w:val="00194B7F"/>
    <w:rsid w:val="00195942"/>
    <w:rsid w:val="001D7DDA"/>
    <w:rsid w:val="00204DA5"/>
    <w:rsid w:val="00222012"/>
    <w:rsid w:val="00246BFB"/>
    <w:rsid w:val="002615D4"/>
    <w:rsid w:val="002661D7"/>
    <w:rsid w:val="0027329D"/>
    <w:rsid w:val="00274567"/>
    <w:rsid w:val="002750B2"/>
    <w:rsid w:val="00280748"/>
    <w:rsid w:val="002813EA"/>
    <w:rsid w:val="00285120"/>
    <w:rsid w:val="00297956"/>
    <w:rsid w:val="002979D1"/>
    <w:rsid w:val="002B5B89"/>
    <w:rsid w:val="002C7D44"/>
    <w:rsid w:val="002D17A0"/>
    <w:rsid w:val="002D74F9"/>
    <w:rsid w:val="002E7ACA"/>
    <w:rsid w:val="002F1A03"/>
    <w:rsid w:val="002F5153"/>
    <w:rsid w:val="003117A8"/>
    <w:rsid w:val="00312579"/>
    <w:rsid w:val="00316D7C"/>
    <w:rsid w:val="003306C7"/>
    <w:rsid w:val="00376087"/>
    <w:rsid w:val="00380E5A"/>
    <w:rsid w:val="00392FED"/>
    <w:rsid w:val="003A1BF9"/>
    <w:rsid w:val="003B02DC"/>
    <w:rsid w:val="003C0ABE"/>
    <w:rsid w:val="003D3E88"/>
    <w:rsid w:val="003D7309"/>
    <w:rsid w:val="004221D3"/>
    <w:rsid w:val="004372E4"/>
    <w:rsid w:val="0045572E"/>
    <w:rsid w:val="00455B08"/>
    <w:rsid w:val="00456823"/>
    <w:rsid w:val="00487B1F"/>
    <w:rsid w:val="00496DF9"/>
    <w:rsid w:val="004B480F"/>
    <w:rsid w:val="004D1D13"/>
    <w:rsid w:val="004D211F"/>
    <w:rsid w:val="004E0A39"/>
    <w:rsid w:val="004F26B9"/>
    <w:rsid w:val="0050168D"/>
    <w:rsid w:val="00513D1E"/>
    <w:rsid w:val="005172E5"/>
    <w:rsid w:val="00525870"/>
    <w:rsid w:val="00543A79"/>
    <w:rsid w:val="00565134"/>
    <w:rsid w:val="00587406"/>
    <w:rsid w:val="00594BA8"/>
    <w:rsid w:val="00595E28"/>
    <w:rsid w:val="005A49C0"/>
    <w:rsid w:val="005B1D40"/>
    <w:rsid w:val="005C2191"/>
    <w:rsid w:val="005C259D"/>
    <w:rsid w:val="005C27A3"/>
    <w:rsid w:val="005C7552"/>
    <w:rsid w:val="005D0BDD"/>
    <w:rsid w:val="005D1247"/>
    <w:rsid w:val="005D7885"/>
    <w:rsid w:val="005E7393"/>
    <w:rsid w:val="006073A7"/>
    <w:rsid w:val="006130F1"/>
    <w:rsid w:val="006202E3"/>
    <w:rsid w:val="0063120A"/>
    <w:rsid w:val="0063549A"/>
    <w:rsid w:val="00635895"/>
    <w:rsid w:val="006464DC"/>
    <w:rsid w:val="00656BDF"/>
    <w:rsid w:val="00695481"/>
    <w:rsid w:val="006B0D23"/>
    <w:rsid w:val="006D0F0F"/>
    <w:rsid w:val="006E60F9"/>
    <w:rsid w:val="006F4F18"/>
    <w:rsid w:val="00704CA7"/>
    <w:rsid w:val="0072342C"/>
    <w:rsid w:val="007613A5"/>
    <w:rsid w:val="00774F1B"/>
    <w:rsid w:val="007A32C8"/>
    <w:rsid w:val="007A57AE"/>
    <w:rsid w:val="007F623A"/>
    <w:rsid w:val="00813B16"/>
    <w:rsid w:val="008338DC"/>
    <w:rsid w:val="00842CBB"/>
    <w:rsid w:val="00852917"/>
    <w:rsid w:val="00862741"/>
    <w:rsid w:val="008661BD"/>
    <w:rsid w:val="0089122C"/>
    <w:rsid w:val="00893E02"/>
    <w:rsid w:val="008A4489"/>
    <w:rsid w:val="008D0368"/>
    <w:rsid w:val="008D1DAE"/>
    <w:rsid w:val="008D5AA6"/>
    <w:rsid w:val="008D7391"/>
    <w:rsid w:val="008E40AD"/>
    <w:rsid w:val="008E68CC"/>
    <w:rsid w:val="008E6DFF"/>
    <w:rsid w:val="00907861"/>
    <w:rsid w:val="0092433A"/>
    <w:rsid w:val="009322A3"/>
    <w:rsid w:val="00935F8D"/>
    <w:rsid w:val="009408FF"/>
    <w:rsid w:val="0095216C"/>
    <w:rsid w:val="009570B4"/>
    <w:rsid w:val="009620C7"/>
    <w:rsid w:val="00976DBA"/>
    <w:rsid w:val="00977E1C"/>
    <w:rsid w:val="00983C18"/>
    <w:rsid w:val="00993FAF"/>
    <w:rsid w:val="009B1DD2"/>
    <w:rsid w:val="009B37F1"/>
    <w:rsid w:val="009C045E"/>
    <w:rsid w:val="009C7FF8"/>
    <w:rsid w:val="009D7DA2"/>
    <w:rsid w:val="009F0407"/>
    <w:rsid w:val="00A03107"/>
    <w:rsid w:val="00A04C65"/>
    <w:rsid w:val="00A16775"/>
    <w:rsid w:val="00A22E2D"/>
    <w:rsid w:val="00A36F6C"/>
    <w:rsid w:val="00A41C21"/>
    <w:rsid w:val="00A57FF7"/>
    <w:rsid w:val="00A703EA"/>
    <w:rsid w:val="00A73243"/>
    <w:rsid w:val="00A85C33"/>
    <w:rsid w:val="00AA4D33"/>
    <w:rsid w:val="00AB508F"/>
    <w:rsid w:val="00AD3D81"/>
    <w:rsid w:val="00AE009F"/>
    <w:rsid w:val="00AE3AA9"/>
    <w:rsid w:val="00AF7170"/>
    <w:rsid w:val="00B203B0"/>
    <w:rsid w:val="00B40CC8"/>
    <w:rsid w:val="00B40DE2"/>
    <w:rsid w:val="00B445CC"/>
    <w:rsid w:val="00B65F80"/>
    <w:rsid w:val="00B77627"/>
    <w:rsid w:val="00B9623D"/>
    <w:rsid w:val="00BB2A4B"/>
    <w:rsid w:val="00BB3086"/>
    <w:rsid w:val="00BB32D6"/>
    <w:rsid w:val="00BC3D93"/>
    <w:rsid w:val="00C20EBF"/>
    <w:rsid w:val="00C30979"/>
    <w:rsid w:val="00C47093"/>
    <w:rsid w:val="00C61A29"/>
    <w:rsid w:val="00C64B9A"/>
    <w:rsid w:val="00C800C3"/>
    <w:rsid w:val="00CA2B90"/>
    <w:rsid w:val="00CA41CC"/>
    <w:rsid w:val="00CC4B2F"/>
    <w:rsid w:val="00CF5CC7"/>
    <w:rsid w:val="00D0439C"/>
    <w:rsid w:val="00D31846"/>
    <w:rsid w:val="00D333FB"/>
    <w:rsid w:val="00D3485E"/>
    <w:rsid w:val="00D60E7C"/>
    <w:rsid w:val="00D726EE"/>
    <w:rsid w:val="00D73114"/>
    <w:rsid w:val="00D73DC2"/>
    <w:rsid w:val="00D85712"/>
    <w:rsid w:val="00D9235C"/>
    <w:rsid w:val="00D9670D"/>
    <w:rsid w:val="00DA2A68"/>
    <w:rsid w:val="00DA6C2E"/>
    <w:rsid w:val="00DB560C"/>
    <w:rsid w:val="00DB747E"/>
    <w:rsid w:val="00DC7377"/>
    <w:rsid w:val="00E00C3A"/>
    <w:rsid w:val="00E0527C"/>
    <w:rsid w:val="00E078AF"/>
    <w:rsid w:val="00E207C4"/>
    <w:rsid w:val="00E21229"/>
    <w:rsid w:val="00E324AB"/>
    <w:rsid w:val="00E33BE1"/>
    <w:rsid w:val="00E46DBE"/>
    <w:rsid w:val="00E62E9B"/>
    <w:rsid w:val="00E77A69"/>
    <w:rsid w:val="00E8217B"/>
    <w:rsid w:val="00EB1D09"/>
    <w:rsid w:val="00EB5453"/>
    <w:rsid w:val="00EE5FCE"/>
    <w:rsid w:val="00F01464"/>
    <w:rsid w:val="00F551E6"/>
    <w:rsid w:val="00F644D2"/>
    <w:rsid w:val="00F6518D"/>
    <w:rsid w:val="00F720E8"/>
    <w:rsid w:val="00FA0668"/>
    <w:rsid w:val="00FA17E4"/>
    <w:rsid w:val="00FF00A1"/>
    <w:rsid w:val="715C0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65"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551E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B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046B6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rsid w:val="00046B65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rsid w:val="00046B6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a">
    <w:name w:val="Hyperlink"/>
    <w:uiPriority w:val="99"/>
    <w:rsid w:val="00046B65"/>
    <w:rPr>
      <w:color w:val="0000FF"/>
      <w:u w:val="single"/>
    </w:rPr>
  </w:style>
  <w:style w:type="character" w:styleId="ab">
    <w:name w:val="Strong"/>
    <w:uiPriority w:val="22"/>
    <w:qFormat/>
    <w:rsid w:val="00046B65"/>
    <w:rPr>
      <w:b/>
      <w:bCs/>
    </w:rPr>
  </w:style>
  <w:style w:type="table" w:styleId="ac">
    <w:name w:val="Table Grid"/>
    <w:basedOn w:val="a1"/>
    <w:uiPriority w:val="59"/>
    <w:rsid w:val="00046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6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rsid w:val="00046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046B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ad">
    <w:name w:val="Параграф"/>
    <w:basedOn w:val="a"/>
    <w:uiPriority w:val="99"/>
    <w:qFormat/>
    <w:rsid w:val="00046B65"/>
    <w:pPr>
      <w:spacing w:before="120" w:line="360" w:lineRule="auto"/>
    </w:pPr>
  </w:style>
  <w:style w:type="character" w:customStyle="1" w:styleId="a4">
    <w:name w:val="Текст выноски Знак"/>
    <w:basedOn w:val="a0"/>
    <w:link w:val="a3"/>
    <w:uiPriority w:val="99"/>
    <w:semiHidden/>
    <w:rsid w:val="00046B65"/>
    <w:rPr>
      <w:rFonts w:ascii="Tahoma" w:eastAsia="SimSun" w:hAnsi="Tahoma" w:cs="Tahoma"/>
      <w:sz w:val="16"/>
      <w:szCs w:val="16"/>
      <w:lang w:eastAsia="ru-RU"/>
    </w:rPr>
  </w:style>
  <w:style w:type="paragraph" w:styleId="ae">
    <w:name w:val="No Spacing"/>
    <w:uiPriority w:val="99"/>
    <w:qFormat/>
    <w:rsid w:val="00046B65"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paragraph" w:customStyle="1" w:styleId="Default">
    <w:name w:val="Default"/>
    <w:rsid w:val="00046B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p21">
    <w:name w:val="p21"/>
    <w:basedOn w:val="a"/>
    <w:rsid w:val="00046B6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s4">
    <w:name w:val="s4"/>
    <w:basedOn w:val="a0"/>
    <w:rsid w:val="00046B65"/>
  </w:style>
  <w:style w:type="paragraph" w:customStyle="1" w:styleId="p24">
    <w:name w:val="p24"/>
    <w:basedOn w:val="a"/>
    <w:rsid w:val="00046B6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s5">
    <w:name w:val="s5"/>
    <w:basedOn w:val="a0"/>
    <w:rsid w:val="00046B65"/>
  </w:style>
  <w:style w:type="paragraph" w:customStyle="1" w:styleId="p22">
    <w:name w:val="p22"/>
    <w:basedOn w:val="a"/>
    <w:rsid w:val="00046B6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36">
    <w:name w:val="p36"/>
    <w:basedOn w:val="a"/>
    <w:rsid w:val="00046B6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6">
    <w:name w:val="p6"/>
    <w:basedOn w:val="a"/>
    <w:rsid w:val="00046B6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15">
    <w:name w:val="p15"/>
    <w:basedOn w:val="a"/>
    <w:rsid w:val="00046B6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s7">
    <w:name w:val="s7"/>
    <w:basedOn w:val="a0"/>
    <w:rsid w:val="00046B65"/>
  </w:style>
  <w:style w:type="paragraph" w:customStyle="1" w:styleId="p25">
    <w:name w:val="p25"/>
    <w:basedOn w:val="a"/>
    <w:rsid w:val="00046B6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26">
    <w:name w:val="p26"/>
    <w:basedOn w:val="a"/>
    <w:rsid w:val="00046B6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27">
    <w:name w:val="p27"/>
    <w:basedOn w:val="a"/>
    <w:rsid w:val="00046B6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28">
    <w:name w:val="p28"/>
    <w:basedOn w:val="a"/>
    <w:rsid w:val="00046B6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29">
    <w:name w:val="p29"/>
    <w:basedOn w:val="a"/>
    <w:rsid w:val="00046B6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30">
    <w:name w:val="p30"/>
    <w:basedOn w:val="a"/>
    <w:rsid w:val="00046B6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31">
    <w:name w:val="p31"/>
    <w:basedOn w:val="a"/>
    <w:rsid w:val="00046B6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s1">
    <w:name w:val="s1"/>
    <w:basedOn w:val="a0"/>
    <w:rsid w:val="00046B65"/>
  </w:style>
  <w:style w:type="paragraph" w:customStyle="1" w:styleId="p18">
    <w:name w:val="p18"/>
    <w:basedOn w:val="a"/>
    <w:rsid w:val="00046B6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s8">
    <w:name w:val="s8"/>
    <w:basedOn w:val="a0"/>
    <w:rsid w:val="00046B65"/>
  </w:style>
  <w:style w:type="paragraph" w:customStyle="1" w:styleId="p32">
    <w:name w:val="p32"/>
    <w:basedOn w:val="a"/>
    <w:rsid w:val="00046B6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s9">
    <w:name w:val="s9"/>
    <w:basedOn w:val="a0"/>
    <w:rsid w:val="00046B65"/>
  </w:style>
  <w:style w:type="paragraph" w:customStyle="1" w:styleId="p33">
    <w:name w:val="p33"/>
    <w:basedOn w:val="a"/>
    <w:rsid w:val="00046B6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s10">
    <w:name w:val="s10"/>
    <w:basedOn w:val="a0"/>
    <w:rsid w:val="00046B65"/>
  </w:style>
  <w:style w:type="character" w:customStyle="1" w:styleId="s11">
    <w:name w:val="s11"/>
    <w:basedOn w:val="a0"/>
    <w:rsid w:val="00046B65"/>
  </w:style>
  <w:style w:type="paragraph" w:customStyle="1" w:styleId="p34">
    <w:name w:val="p34"/>
    <w:basedOn w:val="a"/>
    <w:rsid w:val="00046B6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s12">
    <w:name w:val="s12"/>
    <w:basedOn w:val="a0"/>
    <w:rsid w:val="00046B65"/>
  </w:style>
  <w:style w:type="paragraph" w:customStyle="1" w:styleId="p35">
    <w:name w:val="p35"/>
    <w:basedOn w:val="a"/>
    <w:rsid w:val="00046B6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s13">
    <w:name w:val="s13"/>
    <w:basedOn w:val="a0"/>
    <w:rsid w:val="00046B65"/>
  </w:style>
  <w:style w:type="character" w:customStyle="1" w:styleId="a6">
    <w:name w:val="Верхний колонтитул Знак"/>
    <w:basedOn w:val="a0"/>
    <w:link w:val="a5"/>
    <w:rsid w:val="00046B65"/>
    <w:rPr>
      <w:rFonts w:ascii="Calibri" w:eastAsia="SimSun" w:hAnsi="Calibri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46B65"/>
    <w:rPr>
      <w:rFonts w:ascii="Calibri" w:eastAsia="SimSun" w:hAnsi="Calibri" w:cs="Times New Roman"/>
      <w:sz w:val="24"/>
      <w:szCs w:val="24"/>
      <w:lang w:eastAsia="ru-RU"/>
    </w:rPr>
  </w:style>
  <w:style w:type="paragraph" w:styleId="af">
    <w:name w:val="List Paragraph"/>
    <w:basedOn w:val="a"/>
    <w:link w:val="af0"/>
    <w:uiPriority w:val="34"/>
    <w:qFormat/>
    <w:rsid w:val="00046B6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ConsPlusTitle">
    <w:name w:val="ConsPlusTitle"/>
    <w:rsid w:val="00977E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</w:rPr>
  </w:style>
  <w:style w:type="paragraph" w:styleId="af1">
    <w:name w:val="Body Text"/>
    <w:basedOn w:val="a"/>
    <w:link w:val="af2"/>
    <w:rsid w:val="00280748"/>
    <w:pPr>
      <w:widowControl w:val="0"/>
      <w:spacing w:after="120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280748"/>
    <w:rPr>
      <w:rFonts w:ascii="Times New Roman" w:eastAsia="Times New Roman" w:hAnsi="Times New Roman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551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F551E6"/>
  </w:style>
  <w:style w:type="character" w:customStyle="1" w:styleId="hl">
    <w:name w:val="hl"/>
    <w:basedOn w:val="a0"/>
    <w:rsid w:val="00F551E6"/>
  </w:style>
  <w:style w:type="character" w:customStyle="1" w:styleId="nobr">
    <w:name w:val="nobr"/>
    <w:basedOn w:val="a0"/>
    <w:rsid w:val="00F551E6"/>
  </w:style>
  <w:style w:type="character" w:customStyle="1" w:styleId="af0">
    <w:name w:val="Абзац списка Знак"/>
    <w:link w:val="af"/>
    <w:uiPriority w:val="34"/>
    <w:locked/>
    <w:rsid w:val="00A36F6C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65"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551E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B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46B6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rsid w:val="00046B65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rsid w:val="00046B6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a">
    <w:name w:val="Hyperlink"/>
    <w:uiPriority w:val="99"/>
    <w:rsid w:val="00046B65"/>
    <w:rPr>
      <w:color w:val="0000FF"/>
      <w:u w:val="single"/>
    </w:rPr>
  </w:style>
  <w:style w:type="character" w:styleId="ab">
    <w:name w:val="Strong"/>
    <w:uiPriority w:val="22"/>
    <w:qFormat/>
    <w:rsid w:val="00046B65"/>
    <w:rPr>
      <w:b/>
      <w:bCs/>
    </w:rPr>
  </w:style>
  <w:style w:type="table" w:styleId="ac">
    <w:name w:val="Table Grid"/>
    <w:basedOn w:val="a1"/>
    <w:uiPriority w:val="59"/>
    <w:rsid w:val="00046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6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rsid w:val="00046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046B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ad">
    <w:name w:val="Параграф"/>
    <w:basedOn w:val="a"/>
    <w:uiPriority w:val="99"/>
    <w:qFormat/>
    <w:rsid w:val="00046B65"/>
    <w:pPr>
      <w:spacing w:before="120" w:line="360" w:lineRule="auto"/>
    </w:pPr>
  </w:style>
  <w:style w:type="character" w:customStyle="1" w:styleId="a4">
    <w:name w:val="Текст выноски Знак"/>
    <w:basedOn w:val="a0"/>
    <w:link w:val="a3"/>
    <w:uiPriority w:val="99"/>
    <w:semiHidden/>
    <w:rsid w:val="00046B65"/>
    <w:rPr>
      <w:rFonts w:ascii="Tahoma" w:eastAsia="SimSun" w:hAnsi="Tahoma" w:cs="Tahoma"/>
      <w:sz w:val="16"/>
      <w:szCs w:val="16"/>
      <w:lang w:eastAsia="ru-RU"/>
    </w:rPr>
  </w:style>
  <w:style w:type="paragraph" w:styleId="ae">
    <w:name w:val="No Spacing"/>
    <w:uiPriority w:val="99"/>
    <w:qFormat/>
    <w:rsid w:val="00046B65"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paragraph" w:customStyle="1" w:styleId="Default">
    <w:name w:val="Default"/>
    <w:rsid w:val="00046B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p21">
    <w:name w:val="p21"/>
    <w:basedOn w:val="a"/>
    <w:rsid w:val="00046B6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s4">
    <w:name w:val="s4"/>
    <w:basedOn w:val="a0"/>
    <w:rsid w:val="00046B65"/>
  </w:style>
  <w:style w:type="paragraph" w:customStyle="1" w:styleId="p24">
    <w:name w:val="p24"/>
    <w:basedOn w:val="a"/>
    <w:rsid w:val="00046B6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s5">
    <w:name w:val="s5"/>
    <w:basedOn w:val="a0"/>
    <w:rsid w:val="00046B65"/>
  </w:style>
  <w:style w:type="paragraph" w:customStyle="1" w:styleId="p22">
    <w:name w:val="p22"/>
    <w:basedOn w:val="a"/>
    <w:rsid w:val="00046B6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36">
    <w:name w:val="p36"/>
    <w:basedOn w:val="a"/>
    <w:rsid w:val="00046B6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6">
    <w:name w:val="p6"/>
    <w:basedOn w:val="a"/>
    <w:rsid w:val="00046B6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15">
    <w:name w:val="p15"/>
    <w:basedOn w:val="a"/>
    <w:rsid w:val="00046B6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s7">
    <w:name w:val="s7"/>
    <w:basedOn w:val="a0"/>
    <w:rsid w:val="00046B65"/>
  </w:style>
  <w:style w:type="paragraph" w:customStyle="1" w:styleId="p25">
    <w:name w:val="p25"/>
    <w:basedOn w:val="a"/>
    <w:rsid w:val="00046B6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26">
    <w:name w:val="p26"/>
    <w:basedOn w:val="a"/>
    <w:rsid w:val="00046B6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27">
    <w:name w:val="p27"/>
    <w:basedOn w:val="a"/>
    <w:rsid w:val="00046B6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28">
    <w:name w:val="p28"/>
    <w:basedOn w:val="a"/>
    <w:rsid w:val="00046B6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29">
    <w:name w:val="p29"/>
    <w:basedOn w:val="a"/>
    <w:rsid w:val="00046B6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30">
    <w:name w:val="p30"/>
    <w:basedOn w:val="a"/>
    <w:rsid w:val="00046B6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31">
    <w:name w:val="p31"/>
    <w:basedOn w:val="a"/>
    <w:rsid w:val="00046B6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s1">
    <w:name w:val="s1"/>
    <w:basedOn w:val="a0"/>
    <w:rsid w:val="00046B65"/>
  </w:style>
  <w:style w:type="paragraph" w:customStyle="1" w:styleId="p18">
    <w:name w:val="p18"/>
    <w:basedOn w:val="a"/>
    <w:rsid w:val="00046B6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s8">
    <w:name w:val="s8"/>
    <w:basedOn w:val="a0"/>
    <w:rsid w:val="00046B65"/>
  </w:style>
  <w:style w:type="paragraph" w:customStyle="1" w:styleId="p32">
    <w:name w:val="p32"/>
    <w:basedOn w:val="a"/>
    <w:rsid w:val="00046B6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s9">
    <w:name w:val="s9"/>
    <w:basedOn w:val="a0"/>
    <w:rsid w:val="00046B65"/>
  </w:style>
  <w:style w:type="paragraph" w:customStyle="1" w:styleId="p33">
    <w:name w:val="p33"/>
    <w:basedOn w:val="a"/>
    <w:rsid w:val="00046B6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s10">
    <w:name w:val="s10"/>
    <w:basedOn w:val="a0"/>
    <w:rsid w:val="00046B65"/>
  </w:style>
  <w:style w:type="character" w:customStyle="1" w:styleId="s11">
    <w:name w:val="s11"/>
    <w:basedOn w:val="a0"/>
    <w:rsid w:val="00046B65"/>
  </w:style>
  <w:style w:type="paragraph" w:customStyle="1" w:styleId="p34">
    <w:name w:val="p34"/>
    <w:basedOn w:val="a"/>
    <w:rsid w:val="00046B6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s12">
    <w:name w:val="s12"/>
    <w:basedOn w:val="a0"/>
    <w:rsid w:val="00046B65"/>
  </w:style>
  <w:style w:type="paragraph" w:customStyle="1" w:styleId="p35">
    <w:name w:val="p35"/>
    <w:basedOn w:val="a"/>
    <w:rsid w:val="00046B6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s13">
    <w:name w:val="s13"/>
    <w:basedOn w:val="a0"/>
    <w:rsid w:val="00046B65"/>
  </w:style>
  <w:style w:type="character" w:customStyle="1" w:styleId="a6">
    <w:name w:val="Верхний колонтитул Знак"/>
    <w:basedOn w:val="a0"/>
    <w:link w:val="a5"/>
    <w:uiPriority w:val="99"/>
    <w:semiHidden/>
    <w:rsid w:val="00046B65"/>
    <w:rPr>
      <w:rFonts w:ascii="Calibri" w:eastAsia="SimSun" w:hAnsi="Calibri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46B65"/>
    <w:rPr>
      <w:rFonts w:ascii="Calibri" w:eastAsia="SimSun" w:hAnsi="Calibri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046B6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ConsPlusTitle">
    <w:name w:val="ConsPlusTitle"/>
    <w:rsid w:val="00977E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</w:rPr>
  </w:style>
  <w:style w:type="paragraph" w:styleId="af0">
    <w:name w:val="Body Text"/>
    <w:basedOn w:val="a"/>
    <w:link w:val="af1"/>
    <w:rsid w:val="00280748"/>
    <w:pPr>
      <w:widowControl w:val="0"/>
      <w:spacing w:after="120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1">
    <w:name w:val="Основной текст Знак"/>
    <w:basedOn w:val="a0"/>
    <w:link w:val="af0"/>
    <w:rsid w:val="00280748"/>
    <w:rPr>
      <w:rFonts w:ascii="Times New Roman" w:eastAsia="Times New Roman" w:hAnsi="Times New Roman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551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F551E6"/>
  </w:style>
  <w:style w:type="character" w:customStyle="1" w:styleId="hl">
    <w:name w:val="hl"/>
    <w:basedOn w:val="a0"/>
    <w:rsid w:val="00F551E6"/>
  </w:style>
  <w:style w:type="character" w:customStyle="1" w:styleId="nobr">
    <w:name w:val="nobr"/>
    <w:basedOn w:val="a0"/>
    <w:rsid w:val="00F551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6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9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01AD82-05FF-436E-8182-EAE01F90A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2750</Words>
  <Characters>15677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2022-01-27T12:42:00Z</cp:lastPrinted>
  <dcterms:created xsi:type="dcterms:W3CDTF">2022-01-26T07:42:00Z</dcterms:created>
  <dcterms:modified xsi:type="dcterms:W3CDTF">2022-01-27T12:51:00Z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