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876208</wp:posOffset>
                </wp:positionV>
                <wp:extent cx="6169025" cy="7852672"/>
                <wp:effectExtent l="0" t="0" r="3175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852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339" w:rsidRDefault="00EF6A3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EF6A3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В Волгоградской области работают мобильные офисы приема налогоплательщиков</w:t>
                            </w:r>
                          </w:p>
                          <w:bookmarkEnd w:id="0"/>
                          <w:p w:rsidR="00EF6A36" w:rsidRPr="00EF6A36" w:rsidRDefault="00EF6A3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Выезды мобильных офисов – это удобная форма взаимодействия с налогоплательщиками, которая дает возможность жителям отдаленных населенных пунктов без личного посещения инспекции получить ответы на интересующие их вопросы по налогообложению.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Мобильные офисы будут работать: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20 октября с 10-00 до 12-00 на базе отдела по работе с заявителями ГКУ «МФЦ»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Иловлинского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района Волгоградской области, расположенного по адресу: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р.п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Иловля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, ул. Кирова, 48А;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21 октября с 10-00 до 12-00 на базе финансового отдела Администрации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Верхнедобринского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сельского поселения Камышинского муниципального района Волгоградской области, расположенного по адресу: </w:t>
                            </w:r>
                            <w:proofErr w:type="gram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с</w:t>
                            </w:r>
                            <w:proofErr w:type="gram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 Верхняя Добринка, ул. Рабочая, 29,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21 октября с 13-00 до 15-00 на базе финансового отдела Администрации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Нижнедобринского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сельского поселения Камышинского муниципального района Волгоградской области, расположенного по адресу: </w:t>
                            </w:r>
                            <w:proofErr w:type="gram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с</w:t>
                            </w:r>
                            <w:proofErr w:type="gram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gram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Нижняя</w:t>
                            </w:r>
                            <w:proofErr w:type="gram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Добринка, ул. Ленина, 33Б;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22 октября с 09-00 до 12-00 на базе финансового отдела Администрации Даниловского муниципального района Волгоградской области, расположенного по адресу: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р.п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 Даниловка, ул. Центральная, 7, 1 этаж, малый зал;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22 октября с 10-00 до 15-00 на базе отдела по работе с заявителями ГКУ ВО «МФЦ» Руднянского района Волгоградской области, расположенного по адресу: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р.п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 Рудня, ул. Толстого, 64а;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23 октября с 13-30 до 15-30 на базе отдела по работе с заявителями ГКУ «МФЦ» Чернышковского района Волгоградской области, расположенного по адресу: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р.п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. Чернышковский,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ул</w:t>
                            </w:r>
                            <w:proofErr w:type="gram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.С</w:t>
                            </w:r>
                            <w:proofErr w:type="gram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оветская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, 33;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23 октября с 11-00 до 13-00 на базе отдела по работе с заявителями ГКУ «МФЦ»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Суровикинского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района Волгоградской области, расположенного по адресу: г. Суровикино,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мкр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 2-й, 4;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23 октября с 10-00 до 12-00 на базе финансового отдела Администрации Терновского сельского поселения Камышинского муниципального района Волгоградской области, расположенного по адресу: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с</w:t>
                            </w:r>
                            <w:proofErr w:type="gram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.Т</w:t>
                            </w:r>
                            <w:proofErr w:type="gram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ерновка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ул.Центральная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, 5Б;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23 октября с 13-00 до 15-00 на базе финансового отдела Администрации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Воднобуерачного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сельского поселения Камышинского муниципального района Волгоградской области, расположенного по адресу: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с</w:t>
                            </w:r>
                            <w:proofErr w:type="gram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.В</w:t>
                            </w:r>
                            <w:proofErr w:type="gram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однобуерачное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, ул. Советская, 16;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23 октября с 12-00 до 14-00 на базе отдела по работе с заявителями УРЗ ГКУ ВО «МФЦ» Николаевского района Волгоградской области, расположенного по адресу: г. Николаевск, ул. Чайковского, 1;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23 октября с 14-00 до 17-30 на базе отдела по работе с заявителями ГКУ ВО «МФЦ» Дзержинского района г. Волгограда, расположенного по адресу: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г</w:t>
                            </w:r>
                            <w:proofErr w:type="gram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.В</w:t>
                            </w:r>
                            <w:proofErr w:type="gram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олгоград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пр.им</w:t>
                            </w:r>
                            <w:proofErr w:type="spellEnd"/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 Жукова, 125;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24 октября с 13-30 до 16-30 на базе отдела по работе с заявителями ГКУ ВО «МФЦ» Краснооктябрьского района г. Волгограда, расположенного по адресу: г. Волгоград, ул. Бажова, 11.</w:t>
                            </w:r>
                          </w:p>
                          <w:p w:rsid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В рамках данных мероприятий посетителей проконсультируют по вопросам уплаты имущественных налогов физических лиц на основании сводного уведомления и получения льгот. Сотрудники инспекций расскажут о порядке получения налоговых вычетов и особенностях применения специальных налоговых режимов.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Кроме того, всем желающим будет предоставлена возможность проверить наличие задолженности по налогам и получить документы на ее уплату, а также логин и пароль для доступа к «Личному кабинету налогоплательщика для физических лиц».</w:t>
                            </w:r>
                          </w:p>
                          <w:p w:rsidR="00EF6A36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856363" w:rsidRPr="00EF6A36" w:rsidRDefault="00EF6A36" w:rsidP="00EF6A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F6A3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При обращении необходимо при себе иметь документ, удостоверяющий личность.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69pt;width:485.75pt;height:6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EAsw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" o:allowincell="f" filled="f" stroked="f">
                <v:textbox inset="0,0,0,0">
                  <w:txbxContent>
                    <w:p w:rsidR="00831339" w:rsidRDefault="00EF6A3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  <w:r w:rsidRPr="00EF6A36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В Волгоградской области работают мобильные офисы приема налогоплательщиков</w:t>
                      </w:r>
                    </w:p>
                    <w:bookmarkEnd w:id="1"/>
                    <w:p w:rsidR="00EF6A36" w:rsidRPr="00EF6A36" w:rsidRDefault="00EF6A3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Выезды мобильных офисов – это удобная форма взаимодействия с налогоплательщиками, которая дает возможность жителям отдаленных населенных пунктов без личного посещения инспекции получить ответы на интересующие их вопросы по налогообложению.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Мобильные офисы будут работать: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20 октября с 10-00 до 12-00 на базе отдела по работе с заявителями ГКУ «МФЦ»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Иловлинского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района Волгоградской области, расположенного по адресу: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р.п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.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Иловля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, ул. Кирова, 48А;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21 октября с 10-00 до 12-00 на базе финансового отдела Администрации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Верхнедобринского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сельского поселения Камышинского муниципального района Волгоградской области, расположенного по адресу: </w:t>
                      </w:r>
                      <w:proofErr w:type="gram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с</w:t>
                      </w:r>
                      <w:proofErr w:type="gram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 Верхняя Добринка, ул. Рабочая, 29,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21 октября с 13-00 до 15-00 на базе финансового отдела Администрации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Нижнедобринского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сельского поселения Камышинского муниципального района Волгоградской области, расположенного по адресу: </w:t>
                      </w:r>
                      <w:proofErr w:type="gram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с</w:t>
                      </w:r>
                      <w:proofErr w:type="gram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. </w:t>
                      </w:r>
                      <w:proofErr w:type="gram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Нижняя</w:t>
                      </w:r>
                      <w:proofErr w:type="gram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Добринка, ул. Ленина, 33Б;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22 октября с 09-00 до 12-00 на базе финансового отдела Администрации Даниловского муниципального района Волгоградской области, расположенного по адресу: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р.п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 Даниловка, ул. Центральная, 7, 1 этаж, малый зал;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22 октября с 10-00 до 15-00 на базе отдела по работе с заявителями ГКУ ВО «МФЦ» Руднянского района Волгоградской области, расположенного по адресу: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р.п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 Рудня, ул. Толстого, 64а;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23 октября с 13-30 до 15-30 на базе отдела по работе с заявителями ГКУ «МФЦ» Чернышковского района Волгоградской области, расположенного по адресу: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р.п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. Чернышковский,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ул</w:t>
                      </w:r>
                      <w:proofErr w:type="gram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.С</w:t>
                      </w:r>
                      <w:proofErr w:type="gram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оветская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, 33;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23 октября с 11-00 до 13-00 на базе отдела по работе с заявителями ГКУ «МФЦ»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Суровикинского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района Волгоградской области, расположенного по адресу: г. Суровикино,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мкр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 2-й, 4;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23 октября с 10-00 до 12-00 на базе финансового отдела Администрации Терновского сельского поселения Камышинского муниципального района Волгоградской области, расположенного по адресу: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с</w:t>
                      </w:r>
                      <w:proofErr w:type="gram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.Т</w:t>
                      </w:r>
                      <w:proofErr w:type="gram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ерновка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ул.Центральная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, 5Б;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23 октября с 13-00 до 15-00 на базе финансового отдела Администрации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Воднобуерачного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сельского поселения Камышинского муниципального района Волгоградской области, расположенного по адресу: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с</w:t>
                      </w:r>
                      <w:proofErr w:type="gram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.В</w:t>
                      </w:r>
                      <w:proofErr w:type="gram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однобуерачное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, ул. Советская, 16;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23 октября с 12-00 до 14-00 на базе отдела по работе с заявителями УРЗ ГКУ ВО «МФЦ» Николаевского района Волгоградской области, расположенного по адресу: г. Николаевск, ул. Чайковского, 1;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23 октября с 14-00 до 17-30 на базе отдела по работе с заявителями ГКУ ВО «МФЦ» Дзержинского района г. Волгограда, расположенного по адресу: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г</w:t>
                      </w:r>
                      <w:proofErr w:type="gram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.В</w:t>
                      </w:r>
                      <w:proofErr w:type="gram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олгоград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пр.им</w:t>
                      </w:r>
                      <w:proofErr w:type="spellEnd"/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. Жукова, 125;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- </w:t>
                      </w: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24 октября с 13-30 до 16-30 на базе отдела по работе с заявителями ГКУ ВО «МФЦ» Краснооктябрьского района г. Волгограда, расположенного по адресу: г. Волгоград, ул. Бажова, 11.</w:t>
                      </w:r>
                    </w:p>
                    <w:p w:rsid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В рамках данных мероприятий посетителей проконсультируют по вопросам уплаты имущественных налогов физических лиц на основании сводного уведомления и получения льгот. Сотрудники инспекций расскажут о порядке получения налоговых вычетов и особенностях применения специальных налоговых режимов.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Кроме того, всем желающим будет предоставлена возможность проверить наличие задолженности по налогам и получить документы на ее уплату, а также логин и пароль для доступа к «Личному кабинету налогоплательщика для физических лиц».</w:t>
                      </w:r>
                    </w:p>
                    <w:p w:rsidR="00EF6A36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856363" w:rsidRPr="00EF6A36" w:rsidRDefault="00EF6A36" w:rsidP="00EF6A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EF6A36">
                        <w:rPr>
                          <w:rFonts w:ascii="Times New Roman" w:hAnsi="Times New Roman"/>
                          <w:sz w:val="21"/>
                          <w:szCs w:val="21"/>
                        </w:rPr>
                        <w:t>При обращении необходимо при себе иметь документ, удостоверяющий личность.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2025-10-06T06:57:00Z</dcterms:created>
  <dcterms:modified xsi:type="dcterms:W3CDTF">2025-10-06T06:57:00Z</dcterms:modified>
</cp:coreProperties>
</file>