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0ABF" w:rsidRPr="00E60ABF" w:rsidRDefault="00E60ABF" w:rsidP="00E60ABF">
      <w:pPr>
        <w:suppressAutoHyphens/>
        <w:spacing w:after="0" w:line="240" w:lineRule="auto"/>
        <w:rPr>
          <w:rFonts w:ascii="Times New Roman" w:eastAsia="Times New Roman" w:hAnsi="Times New Roman" w:cs="Times New Roman"/>
          <w:b/>
          <w:i/>
          <w:color w:val="FF0000"/>
          <w:sz w:val="24"/>
          <w:szCs w:val="28"/>
          <w:lang w:eastAsia="zh-CN"/>
        </w:rPr>
      </w:pPr>
    </w:p>
    <w:p w:rsidR="00E60ABF" w:rsidRPr="00E60ABF" w:rsidRDefault="00E60ABF" w:rsidP="00E60ABF">
      <w:pPr>
        <w:pBdr>
          <w:bottom w:val="single" w:sz="12" w:space="1" w:color="auto"/>
        </w:pBdr>
        <w:spacing w:after="0" w:line="240" w:lineRule="auto"/>
        <w:jc w:val="center"/>
        <w:rPr>
          <w:rFonts w:ascii="Times New Roman" w:eastAsia="Times New Roman" w:hAnsi="Times New Roman" w:cs="Times New Roman"/>
          <w:sz w:val="28"/>
          <w:szCs w:val="28"/>
          <w:lang w:eastAsia="ru-RU"/>
        </w:rPr>
      </w:pPr>
      <w:r w:rsidRPr="00E60ABF">
        <w:rPr>
          <w:rFonts w:ascii="Times New Roman" w:eastAsia="Times New Roman" w:hAnsi="Times New Roman" w:cs="Times New Roman"/>
          <w:noProof/>
          <w:sz w:val="28"/>
          <w:szCs w:val="28"/>
          <w:lang w:eastAsia="ru-RU"/>
        </w:rPr>
        <w:drawing>
          <wp:inline distT="0" distB="0" distL="0" distR="0">
            <wp:extent cx="800100" cy="1211580"/>
            <wp:effectExtent l="0" t="0" r="0" b="7620"/>
            <wp:docPr id="29315102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00100" cy="1211580"/>
                    </a:xfrm>
                    <a:prstGeom prst="rect">
                      <a:avLst/>
                    </a:prstGeom>
                    <a:noFill/>
                    <a:ln>
                      <a:noFill/>
                    </a:ln>
                  </pic:spPr>
                </pic:pic>
              </a:graphicData>
            </a:graphic>
          </wp:inline>
        </w:drawing>
      </w:r>
    </w:p>
    <w:p w:rsidR="00E60ABF" w:rsidRPr="00E60ABF" w:rsidRDefault="00E60ABF" w:rsidP="00E60ABF">
      <w:pPr>
        <w:pBdr>
          <w:bottom w:val="single" w:sz="12" w:space="1" w:color="auto"/>
        </w:pBdr>
        <w:spacing w:after="0" w:line="240" w:lineRule="auto"/>
        <w:jc w:val="center"/>
        <w:rPr>
          <w:rFonts w:ascii="Times New Roman" w:eastAsia="Times New Roman" w:hAnsi="Times New Roman" w:cs="Times New Roman"/>
          <w:b/>
          <w:sz w:val="36"/>
          <w:szCs w:val="36"/>
          <w:lang w:eastAsia="ru-RU"/>
        </w:rPr>
      </w:pPr>
    </w:p>
    <w:p w:rsidR="00E60ABF" w:rsidRPr="00E60ABF" w:rsidRDefault="00E60ABF" w:rsidP="00E60ABF">
      <w:pPr>
        <w:pBdr>
          <w:bottom w:val="single" w:sz="12" w:space="1" w:color="auto"/>
        </w:pBdr>
        <w:spacing w:after="0" w:line="240" w:lineRule="auto"/>
        <w:jc w:val="center"/>
        <w:outlineLvl w:val="0"/>
        <w:rPr>
          <w:rFonts w:ascii="Times New Roman" w:eastAsia="Times New Roman" w:hAnsi="Times New Roman" w:cs="Times New Roman"/>
          <w:b/>
          <w:sz w:val="28"/>
          <w:szCs w:val="28"/>
          <w:lang w:eastAsia="ru-RU"/>
        </w:rPr>
      </w:pPr>
      <w:r w:rsidRPr="00E60ABF">
        <w:rPr>
          <w:rFonts w:ascii="Times New Roman" w:eastAsia="Times New Roman" w:hAnsi="Times New Roman" w:cs="Times New Roman"/>
          <w:b/>
          <w:sz w:val="36"/>
          <w:szCs w:val="36"/>
          <w:lang w:eastAsia="ru-RU"/>
        </w:rPr>
        <w:t>КОТОВСКАЯ  ГОРОДСКАЯ  ДУМА</w:t>
      </w:r>
    </w:p>
    <w:p w:rsidR="00E60ABF" w:rsidRPr="00E60ABF" w:rsidRDefault="00E60ABF" w:rsidP="00E60ABF">
      <w:pPr>
        <w:spacing w:after="0" w:line="240" w:lineRule="auto"/>
        <w:jc w:val="right"/>
        <w:outlineLvl w:val="0"/>
        <w:rPr>
          <w:rFonts w:ascii="Times New Roman" w:eastAsia="Times New Roman" w:hAnsi="Times New Roman" w:cs="Times New Roman"/>
          <w:sz w:val="28"/>
          <w:szCs w:val="28"/>
          <w:lang w:eastAsia="ru-RU"/>
        </w:rPr>
      </w:pPr>
      <w:r w:rsidRPr="00E60ABF">
        <w:rPr>
          <w:rFonts w:ascii="Times New Roman" w:eastAsia="Times New Roman" w:hAnsi="Times New Roman" w:cs="Times New Roman"/>
          <w:sz w:val="28"/>
          <w:szCs w:val="28"/>
          <w:lang w:eastAsia="ru-RU"/>
        </w:rPr>
        <w:t>проект</w:t>
      </w:r>
    </w:p>
    <w:p w:rsidR="00E60ABF" w:rsidRPr="00E60ABF" w:rsidRDefault="00E60ABF" w:rsidP="00E60ABF">
      <w:pPr>
        <w:spacing w:after="0" w:line="240" w:lineRule="auto"/>
        <w:jc w:val="center"/>
        <w:outlineLvl w:val="0"/>
        <w:rPr>
          <w:rFonts w:ascii="Times New Roman" w:eastAsia="Times New Roman" w:hAnsi="Times New Roman" w:cs="Times New Roman"/>
          <w:b/>
          <w:sz w:val="36"/>
          <w:szCs w:val="36"/>
          <w:lang w:eastAsia="ru-RU"/>
        </w:rPr>
      </w:pPr>
      <w:r w:rsidRPr="00E60ABF">
        <w:rPr>
          <w:rFonts w:ascii="Times New Roman" w:eastAsia="Times New Roman" w:hAnsi="Times New Roman" w:cs="Times New Roman"/>
          <w:b/>
          <w:sz w:val="36"/>
          <w:szCs w:val="36"/>
          <w:lang w:eastAsia="ru-RU"/>
        </w:rPr>
        <w:t>РЕШЕНИЕ</w:t>
      </w:r>
    </w:p>
    <w:p w:rsidR="00E60ABF" w:rsidRPr="00E60ABF" w:rsidRDefault="00E60ABF" w:rsidP="00E60ABF">
      <w:pPr>
        <w:spacing w:after="0" w:line="240" w:lineRule="auto"/>
        <w:jc w:val="center"/>
        <w:outlineLvl w:val="0"/>
        <w:rPr>
          <w:rFonts w:ascii="Times New Roman" w:eastAsia="Times New Roman" w:hAnsi="Times New Roman" w:cs="Times New Roman"/>
          <w:b/>
          <w:sz w:val="36"/>
          <w:szCs w:val="36"/>
          <w:lang w:eastAsia="ru-RU"/>
        </w:rPr>
      </w:pPr>
    </w:p>
    <w:p w:rsidR="00E60ABF" w:rsidRPr="00E60ABF" w:rsidRDefault="00C00F02" w:rsidP="00E60ABF">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от </w:t>
      </w:r>
      <w:r w:rsidR="00E60ABF" w:rsidRPr="00E60ABF">
        <w:rPr>
          <w:rFonts w:ascii="Times New Roman" w:eastAsia="Times New Roman" w:hAnsi="Times New Roman" w:cs="Times New Roman"/>
          <w:sz w:val="28"/>
          <w:szCs w:val="28"/>
          <w:lang w:eastAsia="ru-RU"/>
        </w:rPr>
        <w:t xml:space="preserve"> 2025 года                                                                                   </w:t>
      </w:r>
      <w:r>
        <w:rPr>
          <w:rFonts w:ascii="Times New Roman" w:eastAsia="Times New Roman" w:hAnsi="Times New Roman" w:cs="Times New Roman"/>
          <w:sz w:val="28"/>
          <w:szCs w:val="28"/>
          <w:lang w:eastAsia="ru-RU"/>
        </w:rPr>
        <w:t xml:space="preserve">                 </w:t>
      </w:r>
      <w:r w:rsidR="00E60ABF" w:rsidRPr="00E60ABF">
        <w:rPr>
          <w:rFonts w:ascii="Times New Roman" w:eastAsia="Times New Roman" w:hAnsi="Times New Roman" w:cs="Times New Roman"/>
          <w:sz w:val="28"/>
          <w:szCs w:val="28"/>
          <w:lang w:eastAsia="ru-RU"/>
        </w:rPr>
        <w:t xml:space="preserve"> № </w:t>
      </w:r>
    </w:p>
    <w:p w:rsidR="00E60ABF" w:rsidRPr="00E60ABF" w:rsidRDefault="00E60ABF" w:rsidP="00E60ABF">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60ABF" w:rsidRPr="00E60ABF" w:rsidRDefault="00E60ABF" w:rsidP="00E60ABF">
      <w:pPr>
        <w:widowControl w:val="0"/>
        <w:autoSpaceDE w:val="0"/>
        <w:spacing w:after="0" w:line="240" w:lineRule="auto"/>
        <w:jc w:val="center"/>
        <w:rPr>
          <w:rFonts w:ascii="Times New Roman" w:eastAsia="Times New Roman" w:hAnsi="Times New Roman" w:cs="Times New Roman"/>
          <w:b/>
          <w:sz w:val="28"/>
          <w:szCs w:val="24"/>
          <w:lang w:eastAsia="ru-RU"/>
        </w:rPr>
      </w:pPr>
      <w:r w:rsidRPr="00E60ABF">
        <w:rPr>
          <w:rFonts w:ascii="Times New Roman" w:eastAsia="Times New Roman" w:hAnsi="Times New Roman" w:cs="Times New Roman"/>
          <w:b/>
          <w:sz w:val="28"/>
          <w:szCs w:val="28"/>
          <w:lang w:eastAsia="ru-RU"/>
        </w:rPr>
        <w:t>О</w:t>
      </w:r>
      <w:r>
        <w:rPr>
          <w:rFonts w:ascii="Times New Roman" w:eastAsia="Times New Roman" w:hAnsi="Times New Roman" w:cs="Times New Roman"/>
          <w:b/>
          <w:sz w:val="28"/>
          <w:szCs w:val="28"/>
          <w:lang w:eastAsia="ru-RU"/>
        </w:rPr>
        <w:t xml:space="preserve"> внесении изменений в Правила землепользования и застройки городского поселения г. Котово Котовского муниципального района Волгоградской области</w:t>
      </w:r>
    </w:p>
    <w:p w:rsidR="00E60ABF" w:rsidRPr="00E60ABF" w:rsidRDefault="00E60ABF" w:rsidP="00E60ABF">
      <w:pPr>
        <w:widowControl w:val="0"/>
        <w:autoSpaceDE w:val="0"/>
        <w:spacing w:after="0" w:line="240" w:lineRule="auto"/>
        <w:jc w:val="center"/>
        <w:rPr>
          <w:rFonts w:ascii="Times New Roman" w:eastAsia="Times New Roman" w:hAnsi="Times New Roman" w:cs="Times New Roman"/>
          <w:b/>
          <w:sz w:val="28"/>
          <w:szCs w:val="28"/>
          <w:lang w:eastAsia="ru-RU"/>
        </w:rPr>
      </w:pPr>
    </w:p>
    <w:p w:rsidR="00E60ABF" w:rsidRPr="00E60ABF" w:rsidRDefault="00E60ABF" w:rsidP="00E60ABF">
      <w:pPr>
        <w:widowControl w:val="0"/>
        <w:autoSpaceDE w:val="0"/>
        <w:spacing w:after="0" w:line="240" w:lineRule="auto"/>
        <w:ind w:firstLine="709"/>
        <w:jc w:val="both"/>
        <w:rPr>
          <w:rFonts w:ascii="Times New Roman" w:eastAsia="Times New Roman" w:hAnsi="Times New Roman" w:cs="Times New Roman"/>
          <w:sz w:val="28"/>
          <w:szCs w:val="28"/>
          <w:lang w:eastAsia="ru-RU"/>
        </w:rPr>
      </w:pPr>
      <w:r w:rsidRPr="00E60ABF">
        <w:rPr>
          <w:rFonts w:ascii="Times New Roman" w:eastAsia="Times New Roman" w:hAnsi="Times New Roman" w:cs="Times New Roman"/>
          <w:sz w:val="28"/>
          <w:szCs w:val="28"/>
          <w:lang w:eastAsia="ru-RU"/>
        </w:rPr>
        <w:t>В соответствии с Градостроительным кодексом Российской Федерации от 29.12.2004 № 190-ФЗ, Федеральным законом от 06.10.2003 № 131-ФЗ «Об общих принципах организации местного самоуправления в Российской Федерации», руководствуясь Уставом городского поселения г. Котово, Котовская городская Дума решила:</w:t>
      </w:r>
    </w:p>
    <w:p w:rsidR="00E60ABF" w:rsidRPr="00E60ABF" w:rsidRDefault="00E60ABF" w:rsidP="00E60ABF">
      <w:pPr>
        <w:widowControl w:val="0"/>
        <w:autoSpaceDE w:val="0"/>
        <w:spacing w:after="0" w:line="240" w:lineRule="auto"/>
        <w:ind w:firstLine="709"/>
        <w:jc w:val="both"/>
        <w:rPr>
          <w:rFonts w:ascii="Times New Roman" w:eastAsia="Times New Roman" w:hAnsi="Times New Roman" w:cs="Times New Roman"/>
          <w:sz w:val="28"/>
          <w:szCs w:val="28"/>
          <w:lang w:eastAsia="ru-RU"/>
        </w:rPr>
      </w:pPr>
      <w:r w:rsidRPr="00E60ABF">
        <w:rPr>
          <w:rFonts w:ascii="Times New Roman" w:eastAsia="Times New Roman" w:hAnsi="Times New Roman" w:cs="Times New Roman"/>
          <w:sz w:val="28"/>
          <w:szCs w:val="28"/>
          <w:lang w:eastAsia="ru-RU"/>
        </w:rPr>
        <w:t xml:space="preserve">1. </w:t>
      </w:r>
      <w:r>
        <w:rPr>
          <w:rFonts w:ascii="Times New Roman" w:eastAsia="Times New Roman" w:hAnsi="Times New Roman" w:cs="Times New Roman"/>
          <w:sz w:val="28"/>
          <w:szCs w:val="28"/>
          <w:lang w:eastAsia="ru-RU"/>
        </w:rPr>
        <w:t xml:space="preserve">Внести в Правила </w:t>
      </w:r>
      <w:r w:rsidRPr="00E60ABF">
        <w:rPr>
          <w:rFonts w:ascii="Times New Roman" w:eastAsia="Times New Roman" w:hAnsi="Times New Roman" w:cs="Times New Roman"/>
          <w:sz w:val="28"/>
          <w:szCs w:val="28"/>
          <w:lang w:eastAsia="ru-RU"/>
        </w:rPr>
        <w:t>землепользования и застройки городского поселения г. Котово Котовского муниципального района Волгоградской области</w:t>
      </w:r>
      <w:r>
        <w:rPr>
          <w:rFonts w:ascii="Times New Roman" w:eastAsia="Times New Roman" w:hAnsi="Times New Roman" w:cs="Times New Roman"/>
          <w:sz w:val="28"/>
          <w:szCs w:val="28"/>
          <w:lang w:eastAsia="ru-RU"/>
        </w:rPr>
        <w:t>, утвержденные Решением Котовского городской Думы от 30.11.2018 № 63-РД</w:t>
      </w:r>
      <w:r w:rsidR="00B04066">
        <w:rPr>
          <w:rFonts w:ascii="Times New Roman" w:eastAsia="Times New Roman" w:hAnsi="Times New Roman" w:cs="Times New Roman"/>
          <w:sz w:val="28"/>
          <w:szCs w:val="28"/>
          <w:lang w:eastAsia="ru-RU"/>
        </w:rPr>
        <w:t xml:space="preserve"> (в новой редакции от 25.09.2024 № 168/62-4)</w:t>
      </w:r>
      <w:r>
        <w:rPr>
          <w:rFonts w:ascii="Times New Roman" w:eastAsia="Times New Roman" w:hAnsi="Times New Roman" w:cs="Times New Roman"/>
          <w:sz w:val="28"/>
          <w:szCs w:val="28"/>
          <w:lang w:eastAsia="ru-RU"/>
        </w:rPr>
        <w:t>, следующие изменения:</w:t>
      </w:r>
    </w:p>
    <w:p w:rsidR="00E60ABF" w:rsidRDefault="00E60ABF" w:rsidP="00E60ABF">
      <w:pPr>
        <w:widowControl w:val="0"/>
        <w:autoSpaceDE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1.1. </w:t>
      </w:r>
      <w:r w:rsidR="00F06594">
        <w:rPr>
          <w:rFonts w:ascii="Times New Roman" w:eastAsia="Times New Roman" w:hAnsi="Times New Roman" w:cs="Times New Roman"/>
          <w:sz w:val="28"/>
          <w:szCs w:val="28"/>
          <w:lang w:eastAsia="ru-RU"/>
        </w:rPr>
        <w:t>статью 13 главы 5 изложить в следующей редакции:</w:t>
      </w:r>
    </w:p>
    <w:p w:rsidR="00F06594" w:rsidRDefault="00F06594" w:rsidP="00F06594">
      <w:pPr>
        <w:widowControl w:val="0"/>
        <w:autoSpaceDE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 Внесение изменений в ПЗЗ.</w:t>
      </w:r>
    </w:p>
    <w:p w:rsidR="00F06594" w:rsidRPr="00F06594" w:rsidRDefault="00F06594" w:rsidP="00F06594">
      <w:pPr>
        <w:widowControl w:val="0"/>
        <w:autoSpaceDE w:val="0"/>
        <w:spacing w:after="0" w:line="240" w:lineRule="auto"/>
        <w:ind w:firstLine="709"/>
        <w:jc w:val="both"/>
        <w:rPr>
          <w:rFonts w:ascii="Times New Roman" w:eastAsia="Times New Roman" w:hAnsi="Times New Roman" w:cs="Times New Roman"/>
          <w:sz w:val="28"/>
          <w:szCs w:val="28"/>
          <w:lang w:eastAsia="ru-RU"/>
        </w:rPr>
      </w:pPr>
      <w:r w:rsidRPr="00F06594">
        <w:rPr>
          <w:rFonts w:ascii="Times New Roman" w:eastAsia="Times New Roman" w:hAnsi="Times New Roman" w:cs="Times New Roman"/>
          <w:sz w:val="28"/>
          <w:szCs w:val="28"/>
          <w:lang w:eastAsia="ru-RU"/>
        </w:rPr>
        <w:t>1. Внесение изменений в настоящие ПЗЗ осуществляется в порядке, предусмотренном законодательством Российской Федерации и ПЗЗ.</w:t>
      </w:r>
    </w:p>
    <w:p w:rsidR="00F06594" w:rsidRPr="00F06594" w:rsidRDefault="00F06594" w:rsidP="00F06594">
      <w:pPr>
        <w:widowControl w:val="0"/>
        <w:autoSpaceDE w:val="0"/>
        <w:spacing w:after="0" w:line="240" w:lineRule="auto"/>
        <w:ind w:firstLine="709"/>
        <w:jc w:val="both"/>
        <w:rPr>
          <w:rFonts w:ascii="Times New Roman" w:eastAsia="Times New Roman" w:hAnsi="Times New Roman" w:cs="Times New Roman"/>
          <w:sz w:val="28"/>
          <w:szCs w:val="28"/>
          <w:lang w:eastAsia="ru-RU"/>
        </w:rPr>
      </w:pPr>
      <w:r w:rsidRPr="00F06594">
        <w:rPr>
          <w:rFonts w:ascii="Times New Roman" w:eastAsia="Times New Roman" w:hAnsi="Times New Roman" w:cs="Times New Roman"/>
          <w:sz w:val="28"/>
          <w:szCs w:val="28"/>
          <w:lang w:eastAsia="ru-RU"/>
        </w:rPr>
        <w:t>2. Основаниями для рассмотрения главой местной администрации вопроса о внесении изменений в правила землепользования и застройки являются:</w:t>
      </w:r>
    </w:p>
    <w:p w:rsidR="00F06594" w:rsidRPr="00F06594" w:rsidRDefault="00F06594" w:rsidP="00F06594">
      <w:pPr>
        <w:widowControl w:val="0"/>
        <w:autoSpaceDE w:val="0"/>
        <w:spacing w:after="0" w:line="240" w:lineRule="auto"/>
        <w:ind w:firstLine="709"/>
        <w:jc w:val="both"/>
        <w:rPr>
          <w:rFonts w:ascii="Times New Roman" w:eastAsia="Times New Roman" w:hAnsi="Times New Roman" w:cs="Times New Roman"/>
          <w:sz w:val="28"/>
          <w:szCs w:val="28"/>
          <w:lang w:eastAsia="ru-RU"/>
        </w:rPr>
      </w:pPr>
      <w:r w:rsidRPr="00F06594">
        <w:rPr>
          <w:rFonts w:ascii="Times New Roman" w:eastAsia="Times New Roman" w:hAnsi="Times New Roman" w:cs="Times New Roman"/>
          <w:sz w:val="28"/>
          <w:szCs w:val="28"/>
          <w:lang w:eastAsia="ru-RU"/>
        </w:rPr>
        <w:t>1) несоответствие правил землепользования и застройки генеральному плану поселения, генеральному плану муниципального округа, генеральному плану городского округа, схеме территориального планирования муниципального района, возникшее в результате внесения в такие генеральные планы или схему территориального планирования муниципального района изменений;</w:t>
      </w:r>
    </w:p>
    <w:p w:rsidR="00F06594" w:rsidRPr="00F06594" w:rsidRDefault="00F06594" w:rsidP="00F06594">
      <w:pPr>
        <w:widowControl w:val="0"/>
        <w:autoSpaceDE w:val="0"/>
        <w:spacing w:after="0" w:line="240" w:lineRule="auto"/>
        <w:ind w:firstLine="709"/>
        <w:jc w:val="both"/>
        <w:rPr>
          <w:rFonts w:ascii="Times New Roman" w:eastAsia="Times New Roman" w:hAnsi="Times New Roman" w:cs="Times New Roman"/>
          <w:sz w:val="28"/>
          <w:szCs w:val="28"/>
          <w:lang w:eastAsia="ru-RU"/>
        </w:rPr>
      </w:pPr>
      <w:r w:rsidRPr="00F06594">
        <w:rPr>
          <w:rFonts w:ascii="Times New Roman" w:eastAsia="Times New Roman" w:hAnsi="Times New Roman" w:cs="Times New Roman"/>
          <w:sz w:val="28"/>
          <w:szCs w:val="28"/>
          <w:lang w:eastAsia="ru-RU"/>
        </w:rPr>
        <w:t>2) поступление предложений об изменении границ территориальных зон, изменении градостроительных регламентов;</w:t>
      </w:r>
    </w:p>
    <w:p w:rsidR="00F06594" w:rsidRPr="00F06594" w:rsidRDefault="00F06594" w:rsidP="00F06594">
      <w:pPr>
        <w:widowControl w:val="0"/>
        <w:autoSpaceDE w:val="0"/>
        <w:spacing w:after="0" w:line="240" w:lineRule="auto"/>
        <w:ind w:firstLine="709"/>
        <w:jc w:val="both"/>
        <w:rPr>
          <w:rFonts w:ascii="Times New Roman" w:eastAsia="Times New Roman" w:hAnsi="Times New Roman" w:cs="Times New Roman"/>
          <w:sz w:val="28"/>
          <w:szCs w:val="28"/>
          <w:lang w:eastAsia="ru-RU"/>
        </w:rPr>
      </w:pPr>
      <w:r w:rsidRPr="00F06594">
        <w:rPr>
          <w:rFonts w:ascii="Times New Roman" w:eastAsia="Times New Roman" w:hAnsi="Times New Roman" w:cs="Times New Roman"/>
          <w:sz w:val="28"/>
          <w:szCs w:val="28"/>
          <w:lang w:eastAsia="ru-RU"/>
        </w:rPr>
        <w:t xml:space="preserve">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w:t>
      </w:r>
      <w:r w:rsidRPr="00F06594">
        <w:rPr>
          <w:rFonts w:ascii="Times New Roman" w:eastAsia="Times New Roman" w:hAnsi="Times New Roman" w:cs="Times New Roman"/>
          <w:sz w:val="28"/>
          <w:szCs w:val="28"/>
          <w:lang w:eastAsia="ru-RU"/>
        </w:rPr>
        <w:lastRenderedPageBreak/>
        <w:t>указанных зон, территорий;</w:t>
      </w:r>
    </w:p>
    <w:p w:rsidR="00F06594" w:rsidRPr="00F06594" w:rsidRDefault="00F06594" w:rsidP="00F06594">
      <w:pPr>
        <w:widowControl w:val="0"/>
        <w:autoSpaceDE w:val="0"/>
        <w:spacing w:after="0" w:line="240" w:lineRule="auto"/>
        <w:ind w:firstLine="709"/>
        <w:jc w:val="both"/>
        <w:rPr>
          <w:rFonts w:ascii="Times New Roman" w:eastAsia="Times New Roman" w:hAnsi="Times New Roman" w:cs="Times New Roman"/>
          <w:sz w:val="28"/>
          <w:szCs w:val="28"/>
          <w:lang w:eastAsia="ru-RU"/>
        </w:rPr>
      </w:pPr>
      <w:r w:rsidRPr="00F06594">
        <w:rPr>
          <w:rFonts w:ascii="Times New Roman" w:eastAsia="Times New Roman" w:hAnsi="Times New Roman" w:cs="Times New Roman"/>
          <w:sz w:val="28"/>
          <w:szCs w:val="28"/>
          <w:lang w:eastAsia="ru-RU"/>
        </w:rPr>
        <w:t>3.1) несоответствие сведений о местоположении границ населенных пунктов (в том числе в случае выявления пересечения границ населенного пункта (населенных пунктов) с границами земельных участков), содержащихся в документах территориального планирования, содержащемуся в Едином государственном реестре недвижимости описанию местоположения границ указанных населенных пунктов, которое было изменено в соответствии с федеральным законом при внесении в Единый государственный реестр недвижимости сведений о границах населенных пунктов;</w:t>
      </w:r>
    </w:p>
    <w:p w:rsidR="00F06594" w:rsidRPr="00F06594" w:rsidRDefault="00F06594" w:rsidP="00F06594">
      <w:pPr>
        <w:widowControl w:val="0"/>
        <w:autoSpaceDE w:val="0"/>
        <w:spacing w:after="0" w:line="240" w:lineRule="auto"/>
        <w:ind w:firstLine="709"/>
        <w:jc w:val="both"/>
        <w:rPr>
          <w:rFonts w:ascii="Times New Roman" w:eastAsia="Times New Roman" w:hAnsi="Times New Roman" w:cs="Times New Roman"/>
          <w:sz w:val="28"/>
          <w:szCs w:val="28"/>
          <w:lang w:eastAsia="ru-RU"/>
        </w:rPr>
      </w:pPr>
      <w:r w:rsidRPr="00F06594">
        <w:rPr>
          <w:rFonts w:ascii="Times New Roman" w:eastAsia="Times New Roman" w:hAnsi="Times New Roman" w:cs="Times New Roman"/>
          <w:sz w:val="28"/>
          <w:szCs w:val="28"/>
          <w:lang w:eastAsia="ru-RU"/>
        </w:rPr>
        <w:t>4)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rsidR="00F06594" w:rsidRPr="00F06594" w:rsidRDefault="00F06594" w:rsidP="00F06594">
      <w:pPr>
        <w:widowControl w:val="0"/>
        <w:autoSpaceDE w:val="0"/>
        <w:spacing w:after="0" w:line="240" w:lineRule="auto"/>
        <w:ind w:firstLine="709"/>
        <w:jc w:val="both"/>
        <w:rPr>
          <w:rFonts w:ascii="Times New Roman" w:eastAsia="Times New Roman" w:hAnsi="Times New Roman" w:cs="Times New Roman"/>
          <w:sz w:val="28"/>
          <w:szCs w:val="28"/>
          <w:lang w:eastAsia="ru-RU"/>
        </w:rPr>
      </w:pPr>
      <w:r w:rsidRPr="00F06594">
        <w:rPr>
          <w:rFonts w:ascii="Times New Roman" w:eastAsia="Times New Roman" w:hAnsi="Times New Roman" w:cs="Times New Roman"/>
          <w:sz w:val="28"/>
          <w:szCs w:val="28"/>
          <w:lang w:eastAsia="ru-RU"/>
        </w:rPr>
        <w:t>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rsidR="00F06594" w:rsidRPr="00F06594" w:rsidRDefault="00F06594" w:rsidP="00F06594">
      <w:pPr>
        <w:widowControl w:val="0"/>
        <w:autoSpaceDE w:val="0"/>
        <w:spacing w:after="0" w:line="240" w:lineRule="auto"/>
        <w:ind w:firstLine="709"/>
        <w:jc w:val="both"/>
        <w:rPr>
          <w:rFonts w:ascii="Times New Roman" w:eastAsia="Times New Roman" w:hAnsi="Times New Roman" w:cs="Times New Roman"/>
          <w:sz w:val="28"/>
          <w:szCs w:val="28"/>
          <w:lang w:eastAsia="ru-RU"/>
        </w:rPr>
      </w:pPr>
      <w:r w:rsidRPr="00F06594">
        <w:rPr>
          <w:rFonts w:ascii="Times New Roman" w:eastAsia="Times New Roman" w:hAnsi="Times New Roman" w:cs="Times New Roman"/>
          <w:sz w:val="28"/>
          <w:szCs w:val="28"/>
          <w:lang w:eastAsia="ru-RU"/>
        </w:rPr>
        <w:t>6) принятие решения о комплексном развитии территории или заключение в соответствии со статьей 70 настоящего Кодекса договора о комплексном развитии территории;</w:t>
      </w:r>
    </w:p>
    <w:p w:rsidR="00F06594" w:rsidRPr="00F06594" w:rsidRDefault="00F06594" w:rsidP="00F06594">
      <w:pPr>
        <w:widowControl w:val="0"/>
        <w:autoSpaceDE w:val="0"/>
        <w:spacing w:after="0" w:line="240" w:lineRule="auto"/>
        <w:ind w:firstLine="709"/>
        <w:jc w:val="both"/>
        <w:rPr>
          <w:rFonts w:ascii="Times New Roman" w:eastAsia="Times New Roman" w:hAnsi="Times New Roman" w:cs="Times New Roman"/>
          <w:sz w:val="28"/>
          <w:szCs w:val="28"/>
          <w:lang w:eastAsia="ru-RU"/>
        </w:rPr>
      </w:pPr>
      <w:r w:rsidRPr="00F06594">
        <w:rPr>
          <w:rFonts w:ascii="Times New Roman" w:eastAsia="Times New Roman" w:hAnsi="Times New Roman" w:cs="Times New Roman"/>
          <w:sz w:val="28"/>
          <w:szCs w:val="28"/>
          <w:lang w:eastAsia="ru-RU"/>
        </w:rPr>
        <w:t>7) обнаружение мест захоронений погибших при защите Отечества, расположенных в границах муниципальных образований.</w:t>
      </w:r>
    </w:p>
    <w:p w:rsidR="00F06594" w:rsidRPr="00F06594" w:rsidRDefault="00F06594" w:rsidP="00F06594">
      <w:pPr>
        <w:widowControl w:val="0"/>
        <w:autoSpaceDE w:val="0"/>
        <w:spacing w:after="0" w:line="240" w:lineRule="auto"/>
        <w:ind w:firstLine="709"/>
        <w:jc w:val="both"/>
        <w:rPr>
          <w:rFonts w:ascii="Times New Roman" w:eastAsia="Times New Roman" w:hAnsi="Times New Roman" w:cs="Times New Roman"/>
          <w:sz w:val="28"/>
          <w:szCs w:val="28"/>
          <w:lang w:eastAsia="ru-RU"/>
        </w:rPr>
      </w:pPr>
      <w:r w:rsidRPr="00F06594">
        <w:rPr>
          <w:rFonts w:ascii="Times New Roman" w:eastAsia="Times New Roman" w:hAnsi="Times New Roman" w:cs="Times New Roman"/>
          <w:sz w:val="28"/>
          <w:szCs w:val="28"/>
          <w:lang w:eastAsia="ru-RU"/>
        </w:rPr>
        <w:t>8) несоответствие сведений о границах территориальных зон, содержащихся в правилах землепользования и застройки, содержащемуся в Едином государственном реестре недвижимости описанию местоположения границ указанных территориальных зон, которое было изменено в соответствии с федеральным законом при внесении в Единый государственный реестр недвижимости сведений о границах территориальных зон.</w:t>
      </w:r>
    </w:p>
    <w:p w:rsidR="00F06594" w:rsidRPr="00F06594" w:rsidRDefault="00F06594" w:rsidP="00F06594">
      <w:pPr>
        <w:widowControl w:val="0"/>
        <w:autoSpaceDE w:val="0"/>
        <w:spacing w:after="0" w:line="240" w:lineRule="auto"/>
        <w:ind w:firstLine="709"/>
        <w:jc w:val="both"/>
        <w:rPr>
          <w:rFonts w:ascii="Times New Roman" w:eastAsia="Times New Roman" w:hAnsi="Times New Roman" w:cs="Times New Roman"/>
          <w:sz w:val="28"/>
          <w:szCs w:val="28"/>
          <w:lang w:eastAsia="ru-RU"/>
        </w:rPr>
      </w:pPr>
      <w:r w:rsidRPr="00F06594">
        <w:rPr>
          <w:rFonts w:ascii="Times New Roman" w:eastAsia="Times New Roman" w:hAnsi="Times New Roman" w:cs="Times New Roman"/>
          <w:sz w:val="28"/>
          <w:szCs w:val="28"/>
          <w:lang w:eastAsia="ru-RU"/>
        </w:rPr>
        <w:t xml:space="preserve">3. Предложения о внесении изменений в ПЗЗ направляются в Комиссию.  </w:t>
      </w:r>
    </w:p>
    <w:p w:rsidR="00F06594" w:rsidRPr="00F06594" w:rsidRDefault="00F06594" w:rsidP="00F06594">
      <w:pPr>
        <w:widowControl w:val="0"/>
        <w:autoSpaceDE w:val="0"/>
        <w:spacing w:after="0" w:line="240" w:lineRule="auto"/>
        <w:ind w:firstLine="709"/>
        <w:jc w:val="both"/>
        <w:rPr>
          <w:rFonts w:ascii="Times New Roman" w:eastAsia="Times New Roman" w:hAnsi="Times New Roman" w:cs="Times New Roman"/>
          <w:sz w:val="28"/>
          <w:szCs w:val="28"/>
          <w:lang w:eastAsia="ru-RU"/>
        </w:rPr>
      </w:pPr>
      <w:r w:rsidRPr="00F06594">
        <w:rPr>
          <w:rFonts w:ascii="Times New Roman" w:eastAsia="Times New Roman" w:hAnsi="Times New Roman" w:cs="Times New Roman"/>
          <w:sz w:val="28"/>
          <w:szCs w:val="28"/>
          <w:lang w:eastAsia="ru-RU"/>
        </w:rPr>
        <w:t>4. Предложения о внесении изменений в ПЗЗ направляются:</w:t>
      </w:r>
    </w:p>
    <w:p w:rsidR="00F06594" w:rsidRPr="00F06594" w:rsidRDefault="00F06594" w:rsidP="00F06594">
      <w:pPr>
        <w:widowControl w:val="0"/>
        <w:autoSpaceDE w:val="0"/>
        <w:spacing w:after="0" w:line="240" w:lineRule="auto"/>
        <w:ind w:firstLine="709"/>
        <w:jc w:val="both"/>
        <w:rPr>
          <w:rFonts w:ascii="Times New Roman" w:eastAsia="Times New Roman" w:hAnsi="Times New Roman" w:cs="Times New Roman"/>
          <w:sz w:val="28"/>
          <w:szCs w:val="28"/>
          <w:lang w:eastAsia="ru-RU"/>
        </w:rPr>
      </w:pPr>
      <w:r w:rsidRPr="00F06594">
        <w:rPr>
          <w:rFonts w:ascii="Times New Roman" w:eastAsia="Times New Roman" w:hAnsi="Times New Roman" w:cs="Times New Roman"/>
          <w:sz w:val="28"/>
          <w:szCs w:val="28"/>
          <w:lang w:eastAsia="ru-RU"/>
        </w:rPr>
        <w:t>1) федеральными органами исполнительной власти в случаях, если правила землепользования и застройки могут воспрепятствовать функционированию, размещению объектов капитального строительства федерального значения;</w:t>
      </w:r>
    </w:p>
    <w:p w:rsidR="00F06594" w:rsidRPr="00F06594" w:rsidRDefault="00F06594" w:rsidP="00F06594">
      <w:pPr>
        <w:widowControl w:val="0"/>
        <w:autoSpaceDE w:val="0"/>
        <w:spacing w:after="0" w:line="240" w:lineRule="auto"/>
        <w:ind w:firstLine="709"/>
        <w:jc w:val="both"/>
        <w:rPr>
          <w:rFonts w:ascii="Times New Roman" w:eastAsia="Times New Roman" w:hAnsi="Times New Roman" w:cs="Times New Roman"/>
          <w:sz w:val="28"/>
          <w:szCs w:val="28"/>
          <w:lang w:eastAsia="ru-RU"/>
        </w:rPr>
      </w:pPr>
      <w:r w:rsidRPr="00F06594">
        <w:rPr>
          <w:rFonts w:ascii="Times New Roman" w:eastAsia="Times New Roman" w:hAnsi="Times New Roman" w:cs="Times New Roman"/>
          <w:sz w:val="28"/>
          <w:szCs w:val="28"/>
          <w:lang w:eastAsia="ru-RU"/>
        </w:rPr>
        <w:t>2) исполнительными органами субъектов Российской Федерации в случаях, если правила землепользования и застройки могут воспрепятствовать функционированию, размещению объектов капитального строительства регионального значения;</w:t>
      </w:r>
    </w:p>
    <w:p w:rsidR="00F06594" w:rsidRPr="00F06594" w:rsidRDefault="00F06594" w:rsidP="00F06594">
      <w:pPr>
        <w:widowControl w:val="0"/>
        <w:autoSpaceDE w:val="0"/>
        <w:spacing w:after="0" w:line="240" w:lineRule="auto"/>
        <w:ind w:firstLine="709"/>
        <w:jc w:val="both"/>
        <w:rPr>
          <w:rFonts w:ascii="Times New Roman" w:eastAsia="Times New Roman" w:hAnsi="Times New Roman" w:cs="Times New Roman"/>
          <w:sz w:val="28"/>
          <w:szCs w:val="28"/>
          <w:lang w:eastAsia="ru-RU"/>
        </w:rPr>
      </w:pPr>
      <w:r w:rsidRPr="00F06594">
        <w:rPr>
          <w:rFonts w:ascii="Times New Roman" w:eastAsia="Times New Roman" w:hAnsi="Times New Roman" w:cs="Times New Roman"/>
          <w:sz w:val="28"/>
          <w:szCs w:val="28"/>
          <w:lang w:eastAsia="ru-RU"/>
        </w:rPr>
        <w:t>3) органами местного самоуправления муниципального района в случаях, если правила землепользования и застройки могут воспрепятствовать функционированию, размещению объектов капитального строительства местного значения;</w:t>
      </w:r>
    </w:p>
    <w:p w:rsidR="00F06594" w:rsidRPr="00F06594" w:rsidRDefault="00F06594" w:rsidP="00F06594">
      <w:pPr>
        <w:widowControl w:val="0"/>
        <w:autoSpaceDE w:val="0"/>
        <w:spacing w:after="0" w:line="240" w:lineRule="auto"/>
        <w:ind w:firstLine="709"/>
        <w:jc w:val="both"/>
        <w:rPr>
          <w:rFonts w:ascii="Times New Roman" w:eastAsia="Times New Roman" w:hAnsi="Times New Roman" w:cs="Times New Roman"/>
          <w:sz w:val="28"/>
          <w:szCs w:val="28"/>
          <w:lang w:eastAsia="ru-RU"/>
        </w:rPr>
      </w:pPr>
      <w:r w:rsidRPr="00F06594">
        <w:rPr>
          <w:rFonts w:ascii="Times New Roman" w:eastAsia="Times New Roman" w:hAnsi="Times New Roman" w:cs="Times New Roman"/>
          <w:sz w:val="28"/>
          <w:szCs w:val="28"/>
          <w:lang w:eastAsia="ru-RU"/>
        </w:rPr>
        <w:t xml:space="preserve">4) органами местного самоуправления в случаях, если необходимо </w:t>
      </w:r>
      <w:r w:rsidRPr="00F06594">
        <w:rPr>
          <w:rFonts w:ascii="Times New Roman" w:eastAsia="Times New Roman" w:hAnsi="Times New Roman" w:cs="Times New Roman"/>
          <w:sz w:val="28"/>
          <w:szCs w:val="28"/>
          <w:lang w:eastAsia="ru-RU"/>
        </w:rPr>
        <w:lastRenderedPageBreak/>
        <w:t>совершенствовать порядок регулирования землепользования и застройки на соответствующих территории поселения, территории муниципального округа, территории городского округа, межселенных территориях;</w:t>
      </w:r>
    </w:p>
    <w:p w:rsidR="00F06594" w:rsidRPr="00F06594" w:rsidRDefault="00F06594" w:rsidP="00F06594">
      <w:pPr>
        <w:widowControl w:val="0"/>
        <w:autoSpaceDE w:val="0"/>
        <w:spacing w:after="0" w:line="240" w:lineRule="auto"/>
        <w:ind w:firstLine="709"/>
        <w:jc w:val="both"/>
        <w:rPr>
          <w:rFonts w:ascii="Times New Roman" w:eastAsia="Times New Roman" w:hAnsi="Times New Roman" w:cs="Times New Roman"/>
          <w:sz w:val="28"/>
          <w:szCs w:val="28"/>
          <w:lang w:eastAsia="ru-RU"/>
        </w:rPr>
      </w:pPr>
      <w:r w:rsidRPr="00F06594">
        <w:rPr>
          <w:rFonts w:ascii="Times New Roman" w:eastAsia="Times New Roman" w:hAnsi="Times New Roman" w:cs="Times New Roman"/>
          <w:sz w:val="28"/>
          <w:szCs w:val="28"/>
          <w:lang w:eastAsia="ru-RU"/>
        </w:rPr>
        <w:t>4.1) органами местного самоуправления в случаях обнаружения мест захоронений погибших при защите Отечества, расположенных в границах муниципальных образований;</w:t>
      </w:r>
    </w:p>
    <w:p w:rsidR="00F06594" w:rsidRPr="00F06594" w:rsidRDefault="00F06594" w:rsidP="00F06594">
      <w:pPr>
        <w:widowControl w:val="0"/>
        <w:autoSpaceDE w:val="0"/>
        <w:spacing w:after="0" w:line="240" w:lineRule="auto"/>
        <w:ind w:firstLine="709"/>
        <w:jc w:val="both"/>
        <w:rPr>
          <w:rFonts w:ascii="Times New Roman" w:eastAsia="Times New Roman" w:hAnsi="Times New Roman" w:cs="Times New Roman"/>
          <w:sz w:val="28"/>
          <w:szCs w:val="28"/>
          <w:lang w:eastAsia="ru-RU"/>
        </w:rPr>
      </w:pPr>
      <w:r w:rsidRPr="00F06594">
        <w:rPr>
          <w:rFonts w:ascii="Times New Roman" w:eastAsia="Times New Roman" w:hAnsi="Times New Roman" w:cs="Times New Roman"/>
          <w:sz w:val="28"/>
          <w:szCs w:val="28"/>
          <w:lang w:eastAsia="ru-RU"/>
        </w:rPr>
        <w:t>5) физическими или юридическими лицами в инициативном порядке либо в случаях, если в результате применения правил землепользования и застройки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F06594" w:rsidRPr="00F06594" w:rsidRDefault="00F06594" w:rsidP="00F06594">
      <w:pPr>
        <w:widowControl w:val="0"/>
        <w:autoSpaceDE w:val="0"/>
        <w:spacing w:after="0" w:line="240" w:lineRule="auto"/>
        <w:ind w:firstLine="709"/>
        <w:jc w:val="both"/>
        <w:rPr>
          <w:rFonts w:ascii="Times New Roman" w:eastAsia="Times New Roman" w:hAnsi="Times New Roman" w:cs="Times New Roman"/>
          <w:sz w:val="28"/>
          <w:szCs w:val="28"/>
          <w:lang w:eastAsia="ru-RU"/>
        </w:rPr>
      </w:pPr>
      <w:r w:rsidRPr="00F06594">
        <w:rPr>
          <w:rFonts w:ascii="Times New Roman" w:eastAsia="Times New Roman" w:hAnsi="Times New Roman" w:cs="Times New Roman"/>
          <w:sz w:val="28"/>
          <w:szCs w:val="28"/>
          <w:lang w:eastAsia="ru-RU"/>
        </w:rPr>
        <w:t>6) уполномоченным федеральным органом исполнительной власти, оператором комплексного развития территории, лицом, с которым заключен договор о комплексном развитии территории, в целях реализации решения о комплексном развитии территории, принятого Правительством Российской Федерации;</w:t>
      </w:r>
    </w:p>
    <w:p w:rsidR="00F06594" w:rsidRPr="00F06594" w:rsidRDefault="00F06594" w:rsidP="00F06594">
      <w:pPr>
        <w:widowControl w:val="0"/>
        <w:autoSpaceDE w:val="0"/>
        <w:spacing w:after="0" w:line="240" w:lineRule="auto"/>
        <w:ind w:firstLine="709"/>
        <w:jc w:val="both"/>
        <w:rPr>
          <w:rFonts w:ascii="Times New Roman" w:eastAsia="Times New Roman" w:hAnsi="Times New Roman" w:cs="Times New Roman"/>
          <w:sz w:val="28"/>
          <w:szCs w:val="28"/>
          <w:lang w:eastAsia="ru-RU"/>
        </w:rPr>
      </w:pPr>
      <w:r w:rsidRPr="00F06594">
        <w:rPr>
          <w:rFonts w:ascii="Times New Roman" w:eastAsia="Times New Roman" w:hAnsi="Times New Roman" w:cs="Times New Roman"/>
          <w:sz w:val="28"/>
          <w:szCs w:val="28"/>
          <w:lang w:eastAsia="ru-RU"/>
        </w:rPr>
        <w:t>7) высшим исполнительным органом субъекта Российской Федерации, органом местного самоуправления, оператором комплексного развития территории, лицом, с которым заключен договор о комплексном развитии территории, в целях реализации решения о комплексном развитии территории, принятого высшим исполнительным органом субъекта Российской Федерации, главой местной администрации, а также в целях комплексного развития территории по инициативе правообладателей.</w:t>
      </w:r>
    </w:p>
    <w:p w:rsidR="00F06594" w:rsidRPr="00F06594" w:rsidRDefault="00F06594" w:rsidP="00F06594">
      <w:pPr>
        <w:widowControl w:val="0"/>
        <w:autoSpaceDE w:val="0"/>
        <w:spacing w:after="0" w:line="240" w:lineRule="auto"/>
        <w:ind w:firstLine="709"/>
        <w:jc w:val="both"/>
        <w:rPr>
          <w:rFonts w:ascii="Times New Roman" w:eastAsia="Times New Roman" w:hAnsi="Times New Roman" w:cs="Times New Roman"/>
          <w:sz w:val="28"/>
          <w:szCs w:val="28"/>
          <w:lang w:eastAsia="ru-RU"/>
        </w:rPr>
      </w:pPr>
      <w:r w:rsidRPr="00F06594">
        <w:rPr>
          <w:rFonts w:ascii="Times New Roman" w:eastAsia="Times New Roman" w:hAnsi="Times New Roman" w:cs="Times New Roman"/>
          <w:sz w:val="28"/>
          <w:szCs w:val="28"/>
          <w:lang w:eastAsia="ru-RU"/>
        </w:rPr>
        <w:t>5. В целях внесения изменений в ПЗЗ в случаях, предусмотренных пунктами 2, 4 – 6 части 2 настоящей статьи, а также 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проведение общественных обсуждений или публичных слушаний, опубликование сообщения о принятии решения о подготовке проекта о внесении изменений в ПЗЗ и подготовка предусмотренного частью 6 настоящей статьи заключения Комиссии не требуются.</w:t>
      </w:r>
    </w:p>
    <w:p w:rsidR="00F06594" w:rsidRPr="00F06594" w:rsidRDefault="00F06594" w:rsidP="00F06594">
      <w:pPr>
        <w:widowControl w:val="0"/>
        <w:autoSpaceDE w:val="0"/>
        <w:spacing w:after="0" w:line="240" w:lineRule="auto"/>
        <w:ind w:firstLine="709"/>
        <w:jc w:val="both"/>
        <w:rPr>
          <w:rFonts w:ascii="Times New Roman" w:eastAsia="Times New Roman" w:hAnsi="Times New Roman" w:cs="Times New Roman"/>
          <w:sz w:val="28"/>
          <w:szCs w:val="28"/>
          <w:lang w:eastAsia="ru-RU"/>
        </w:rPr>
      </w:pPr>
      <w:r w:rsidRPr="00F06594">
        <w:rPr>
          <w:rFonts w:ascii="Times New Roman" w:eastAsia="Times New Roman" w:hAnsi="Times New Roman" w:cs="Times New Roman"/>
          <w:sz w:val="28"/>
          <w:szCs w:val="28"/>
          <w:lang w:eastAsia="ru-RU"/>
        </w:rPr>
        <w:t>В случае внесения изменений в правила землепользования и застройки в целях реализации решения о комплексном развитии территории такие изменения должны быть внесены в срок не позднее чем девяносто дней со дня утверждения проекта планировки территории в целях ее комплексного развития.</w:t>
      </w:r>
    </w:p>
    <w:p w:rsidR="00F06594" w:rsidRPr="00F06594" w:rsidRDefault="00F06594" w:rsidP="00F06594">
      <w:pPr>
        <w:widowControl w:val="0"/>
        <w:autoSpaceDE w:val="0"/>
        <w:spacing w:after="0" w:line="240" w:lineRule="auto"/>
        <w:ind w:firstLine="709"/>
        <w:jc w:val="both"/>
        <w:rPr>
          <w:rFonts w:ascii="Times New Roman" w:eastAsia="Times New Roman" w:hAnsi="Times New Roman" w:cs="Times New Roman"/>
          <w:sz w:val="28"/>
          <w:szCs w:val="28"/>
          <w:lang w:eastAsia="ru-RU"/>
        </w:rPr>
      </w:pPr>
      <w:r w:rsidRPr="00F06594">
        <w:rPr>
          <w:rFonts w:ascii="Times New Roman" w:eastAsia="Times New Roman" w:hAnsi="Times New Roman" w:cs="Times New Roman"/>
          <w:sz w:val="28"/>
          <w:szCs w:val="28"/>
          <w:lang w:eastAsia="ru-RU"/>
        </w:rPr>
        <w:t>Внесение изменений в правила землепользования и застройки в связи с обнаружением мест захоронений погибших при защите Отечества, расположенных в границах муниципальных образований, осуществляется в течение шести месяцев с даты обнаружения таких мест, при этом проведение общественных обсуждений или публичных слушаний не требуется.</w:t>
      </w:r>
    </w:p>
    <w:p w:rsidR="00F06594" w:rsidRPr="00F06594" w:rsidRDefault="00F06594" w:rsidP="00F06594">
      <w:pPr>
        <w:widowControl w:val="0"/>
        <w:autoSpaceDE w:val="0"/>
        <w:spacing w:after="0" w:line="240" w:lineRule="auto"/>
        <w:ind w:firstLine="709"/>
        <w:jc w:val="both"/>
        <w:rPr>
          <w:rFonts w:ascii="Times New Roman" w:eastAsia="Times New Roman" w:hAnsi="Times New Roman" w:cs="Times New Roman"/>
          <w:sz w:val="28"/>
          <w:szCs w:val="28"/>
          <w:lang w:eastAsia="ru-RU"/>
        </w:rPr>
      </w:pPr>
      <w:r w:rsidRPr="00F06594">
        <w:rPr>
          <w:rFonts w:ascii="Times New Roman" w:eastAsia="Times New Roman" w:hAnsi="Times New Roman" w:cs="Times New Roman"/>
          <w:sz w:val="28"/>
          <w:szCs w:val="28"/>
          <w:lang w:eastAsia="ru-RU"/>
        </w:rPr>
        <w:lastRenderedPageBreak/>
        <w:t>6. Комиссия в течение двадцати пяти дней со дня поступления предложений осуществляет подготовку заключения, содержащего рекомендации о внесении в соответствии с поступившими предложениями изменений в ПЗЗ или об отклонении таких предложений с указанием причин отклонения, и направляет это заключение главе Администрации.</w:t>
      </w:r>
    </w:p>
    <w:p w:rsidR="00F06594" w:rsidRPr="00F06594" w:rsidRDefault="00F06594" w:rsidP="00F06594">
      <w:pPr>
        <w:widowControl w:val="0"/>
        <w:autoSpaceDE w:val="0"/>
        <w:spacing w:after="0" w:line="240" w:lineRule="auto"/>
        <w:ind w:firstLine="709"/>
        <w:jc w:val="both"/>
        <w:rPr>
          <w:rFonts w:ascii="Times New Roman" w:eastAsia="Times New Roman" w:hAnsi="Times New Roman" w:cs="Times New Roman"/>
          <w:sz w:val="28"/>
          <w:szCs w:val="28"/>
          <w:lang w:eastAsia="ru-RU"/>
        </w:rPr>
      </w:pPr>
      <w:r w:rsidRPr="00F06594">
        <w:rPr>
          <w:rFonts w:ascii="Times New Roman" w:eastAsia="Times New Roman" w:hAnsi="Times New Roman" w:cs="Times New Roman"/>
          <w:sz w:val="28"/>
          <w:szCs w:val="28"/>
          <w:lang w:eastAsia="ru-RU"/>
        </w:rPr>
        <w:t>7. Глава Администрации с учетом рекомендаций, содержащихся в заключении Комиссии, в течение двадцати пяти дней принимает решение о подготовке проекта о внесении изменений в ПЗЗ или об отклонении предложения о внесении изменений в ПЗЗ с указанием причин отклонения и направляет копию такого решения заявителям. Одновременно с принятием решения о подготовке проекта о внесении изменений в ПЗЗ глава Администрации определяет порядок и сроки проведения работ по подготовке проекта, иные вопросы организации работ.</w:t>
      </w:r>
    </w:p>
    <w:p w:rsidR="00341072" w:rsidRDefault="00F06594" w:rsidP="00F06594">
      <w:pPr>
        <w:widowControl w:val="0"/>
        <w:autoSpaceDE w:val="0"/>
        <w:spacing w:after="0" w:line="240" w:lineRule="auto"/>
        <w:ind w:firstLine="709"/>
        <w:jc w:val="both"/>
        <w:rPr>
          <w:rFonts w:ascii="Times New Roman" w:eastAsia="Times New Roman" w:hAnsi="Times New Roman" w:cs="Times New Roman"/>
          <w:sz w:val="28"/>
          <w:szCs w:val="28"/>
          <w:lang w:eastAsia="ru-RU"/>
        </w:rPr>
      </w:pPr>
      <w:r w:rsidRPr="00F06594">
        <w:rPr>
          <w:rFonts w:ascii="Times New Roman" w:eastAsia="Times New Roman" w:hAnsi="Times New Roman" w:cs="Times New Roman"/>
          <w:sz w:val="28"/>
          <w:szCs w:val="28"/>
          <w:lang w:eastAsia="ru-RU"/>
        </w:rPr>
        <w:t xml:space="preserve">8. Глава Администрации не </w:t>
      </w:r>
      <w:r w:rsidR="00341072" w:rsidRPr="00F06594">
        <w:rPr>
          <w:rFonts w:ascii="Times New Roman" w:eastAsia="Times New Roman" w:hAnsi="Times New Roman" w:cs="Times New Roman"/>
          <w:sz w:val="28"/>
          <w:szCs w:val="28"/>
          <w:lang w:eastAsia="ru-RU"/>
        </w:rPr>
        <w:t>позднее,</w:t>
      </w:r>
      <w:r w:rsidRPr="00F06594">
        <w:rPr>
          <w:rFonts w:ascii="Times New Roman" w:eastAsia="Times New Roman" w:hAnsi="Times New Roman" w:cs="Times New Roman"/>
          <w:sz w:val="28"/>
          <w:szCs w:val="28"/>
          <w:lang w:eastAsia="ru-RU"/>
        </w:rPr>
        <w:t xml:space="preserve"> чем по истечении десяти дней с даты принятия решения о подготовке проекта о внесении изменений в ПЗЗ обеспечивает опубликование сообщения о принятии такого решения в порядке, установленном для официального опубликования муниципальных правовых актов, иной официальной информации, и размещение сообщения о принятии та кого решения на официальном сайте городского поселения г. Котово</w:t>
      </w:r>
      <w:r w:rsidR="00341072">
        <w:rPr>
          <w:rFonts w:ascii="Times New Roman" w:eastAsia="Times New Roman" w:hAnsi="Times New Roman" w:cs="Times New Roman"/>
          <w:sz w:val="28"/>
          <w:szCs w:val="28"/>
          <w:lang w:eastAsia="ru-RU"/>
        </w:rPr>
        <w:t>.</w:t>
      </w:r>
    </w:p>
    <w:p w:rsidR="00F06594" w:rsidRPr="00F06594" w:rsidRDefault="00F06594" w:rsidP="00F06594">
      <w:pPr>
        <w:widowControl w:val="0"/>
        <w:autoSpaceDE w:val="0"/>
        <w:spacing w:after="0" w:line="240" w:lineRule="auto"/>
        <w:ind w:firstLine="709"/>
        <w:jc w:val="both"/>
        <w:rPr>
          <w:rFonts w:ascii="Times New Roman" w:eastAsia="Times New Roman" w:hAnsi="Times New Roman" w:cs="Times New Roman"/>
          <w:sz w:val="28"/>
          <w:szCs w:val="28"/>
          <w:lang w:eastAsia="ru-RU"/>
        </w:rPr>
      </w:pPr>
      <w:r w:rsidRPr="00F06594">
        <w:rPr>
          <w:rFonts w:ascii="Times New Roman" w:eastAsia="Times New Roman" w:hAnsi="Times New Roman" w:cs="Times New Roman"/>
          <w:sz w:val="28"/>
          <w:szCs w:val="28"/>
          <w:lang w:eastAsia="ru-RU"/>
        </w:rPr>
        <w:t>9. Котовская городская Дума осуществляет проверку проекта о внесении изменений в ПЗЗ, представленного Комиссией, на соответствие требованиям технических регламентов, генеральному плану городского поселения г. Котово, схеме территориального планирования Котовского муниципального рай она, схемам территориального планирования двух и более субъектов Российской Федерации, схемам территориального планирования Волгоградской области, схемам территориального планирования Российской Федерации, сведениям Единого государственного реестра недвижимости, сведениям, документам и материалам, содержащимся в государственных информационных системах обеспечения градостроительной деятельности.</w:t>
      </w:r>
    </w:p>
    <w:p w:rsidR="00F06594" w:rsidRPr="00F06594" w:rsidRDefault="00F06594" w:rsidP="00F06594">
      <w:pPr>
        <w:widowControl w:val="0"/>
        <w:autoSpaceDE w:val="0"/>
        <w:spacing w:after="0" w:line="240" w:lineRule="auto"/>
        <w:ind w:firstLine="709"/>
        <w:jc w:val="both"/>
        <w:rPr>
          <w:rFonts w:ascii="Times New Roman" w:eastAsia="Times New Roman" w:hAnsi="Times New Roman" w:cs="Times New Roman"/>
          <w:sz w:val="28"/>
          <w:szCs w:val="28"/>
          <w:lang w:eastAsia="ru-RU"/>
        </w:rPr>
      </w:pPr>
      <w:r w:rsidRPr="00F06594">
        <w:rPr>
          <w:rFonts w:ascii="Times New Roman" w:eastAsia="Times New Roman" w:hAnsi="Times New Roman" w:cs="Times New Roman"/>
          <w:sz w:val="28"/>
          <w:szCs w:val="28"/>
          <w:lang w:eastAsia="ru-RU"/>
        </w:rPr>
        <w:t>10. По результатам проверки Котовская городская Дума направляет проект о внесении изменений в ПЗЗ главе Администрации или в случае обнаружения его несоответствия требованиям и</w:t>
      </w:r>
      <w:r w:rsidR="00341072">
        <w:rPr>
          <w:rFonts w:ascii="Times New Roman" w:eastAsia="Times New Roman" w:hAnsi="Times New Roman" w:cs="Times New Roman"/>
          <w:sz w:val="28"/>
          <w:szCs w:val="28"/>
          <w:lang w:eastAsia="ru-RU"/>
        </w:rPr>
        <w:t xml:space="preserve"> вышеуказанным документам, в Ко</w:t>
      </w:r>
      <w:r w:rsidRPr="00F06594">
        <w:rPr>
          <w:rFonts w:ascii="Times New Roman" w:eastAsia="Times New Roman" w:hAnsi="Times New Roman" w:cs="Times New Roman"/>
          <w:sz w:val="28"/>
          <w:szCs w:val="28"/>
          <w:lang w:eastAsia="ru-RU"/>
        </w:rPr>
        <w:t>миссию на доработку.</w:t>
      </w:r>
    </w:p>
    <w:p w:rsidR="00F06594" w:rsidRPr="00F06594" w:rsidRDefault="00F06594" w:rsidP="00F06594">
      <w:pPr>
        <w:widowControl w:val="0"/>
        <w:autoSpaceDE w:val="0"/>
        <w:spacing w:after="0" w:line="240" w:lineRule="auto"/>
        <w:ind w:firstLine="709"/>
        <w:jc w:val="both"/>
        <w:rPr>
          <w:rFonts w:ascii="Times New Roman" w:eastAsia="Times New Roman" w:hAnsi="Times New Roman" w:cs="Times New Roman"/>
          <w:sz w:val="28"/>
          <w:szCs w:val="28"/>
          <w:lang w:eastAsia="ru-RU"/>
        </w:rPr>
      </w:pPr>
      <w:r w:rsidRPr="00F06594">
        <w:rPr>
          <w:rFonts w:ascii="Times New Roman" w:eastAsia="Times New Roman" w:hAnsi="Times New Roman" w:cs="Times New Roman"/>
          <w:sz w:val="28"/>
          <w:szCs w:val="28"/>
          <w:lang w:eastAsia="ru-RU"/>
        </w:rPr>
        <w:t>11. Глава Администрации при получении от Котовской городской Думы проекта о внесении изменений в ПЗЗ принимает решение о проведении общественных обсуждений или публичных слушаний по такому проекту в срок не позднее чем через десять дней со дня получения такого проекта.</w:t>
      </w:r>
    </w:p>
    <w:p w:rsidR="00F06594" w:rsidRPr="00F06594" w:rsidRDefault="00F06594" w:rsidP="00F06594">
      <w:pPr>
        <w:widowControl w:val="0"/>
        <w:autoSpaceDE w:val="0"/>
        <w:spacing w:after="0" w:line="240" w:lineRule="auto"/>
        <w:ind w:firstLine="709"/>
        <w:jc w:val="both"/>
        <w:rPr>
          <w:rFonts w:ascii="Times New Roman" w:eastAsia="Times New Roman" w:hAnsi="Times New Roman" w:cs="Times New Roman"/>
          <w:sz w:val="28"/>
          <w:szCs w:val="28"/>
          <w:lang w:eastAsia="ru-RU"/>
        </w:rPr>
      </w:pPr>
      <w:r w:rsidRPr="00F06594">
        <w:rPr>
          <w:rFonts w:ascii="Times New Roman" w:eastAsia="Times New Roman" w:hAnsi="Times New Roman" w:cs="Times New Roman"/>
          <w:sz w:val="28"/>
          <w:szCs w:val="28"/>
          <w:lang w:eastAsia="ru-RU"/>
        </w:rPr>
        <w:t xml:space="preserve">12. Проект о внесении изменений в </w:t>
      </w:r>
      <w:r w:rsidR="00341072">
        <w:rPr>
          <w:rFonts w:ascii="Times New Roman" w:eastAsia="Times New Roman" w:hAnsi="Times New Roman" w:cs="Times New Roman"/>
          <w:sz w:val="28"/>
          <w:szCs w:val="28"/>
          <w:lang w:eastAsia="ru-RU"/>
        </w:rPr>
        <w:t>ПЗЗ подлежит опубликованию в по</w:t>
      </w:r>
      <w:r w:rsidRPr="00F06594">
        <w:rPr>
          <w:rFonts w:ascii="Times New Roman" w:eastAsia="Times New Roman" w:hAnsi="Times New Roman" w:cs="Times New Roman"/>
          <w:sz w:val="28"/>
          <w:szCs w:val="28"/>
          <w:lang w:eastAsia="ru-RU"/>
        </w:rPr>
        <w:t>рядке, установленном для официального опубликования муниципальных правовых актов, иной официальной информации.</w:t>
      </w:r>
    </w:p>
    <w:p w:rsidR="00F06594" w:rsidRPr="00F06594" w:rsidRDefault="00F06594" w:rsidP="00F06594">
      <w:pPr>
        <w:widowControl w:val="0"/>
        <w:autoSpaceDE w:val="0"/>
        <w:spacing w:after="0" w:line="240" w:lineRule="auto"/>
        <w:ind w:firstLine="709"/>
        <w:jc w:val="both"/>
        <w:rPr>
          <w:rFonts w:ascii="Times New Roman" w:eastAsia="Times New Roman" w:hAnsi="Times New Roman" w:cs="Times New Roman"/>
          <w:sz w:val="28"/>
          <w:szCs w:val="28"/>
          <w:lang w:eastAsia="ru-RU"/>
        </w:rPr>
      </w:pPr>
      <w:r w:rsidRPr="00F06594">
        <w:rPr>
          <w:rFonts w:ascii="Times New Roman" w:eastAsia="Times New Roman" w:hAnsi="Times New Roman" w:cs="Times New Roman"/>
          <w:sz w:val="28"/>
          <w:szCs w:val="28"/>
          <w:lang w:eastAsia="ru-RU"/>
        </w:rPr>
        <w:t xml:space="preserve">13. Общественные обсуждения или публичные слушания по проекту о внесении изменений в ПЗЗ проводятся в порядке, определяемом Уставом городского поселения г. Котово и (или) нормативным правовым актом Котовской </w:t>
      </w:r>
      <w:r w:rsidR="00341072">
        <w:rPr>
          <w:rFonts w:ascii="Times New Roman" w:eastAsia="Times New Roman" w:hAnsi="Times New Roman" w:cs="Times New Roman"/>
          <w:sz w:val="28"/>
          <w:szCs w:val="28"/>
          <w:lang w:eastAsia="ru-RU"/>
        </w:rPr>
        <w:t>городской</w:t>
      </w:r>
      <w:r w:rsidRPr="00F06594">
        <w:rPr>
          <w:rFonts w:ascii="Times New Roman" w:eastAsia="Times New Roman" w:hAnsi="Times New Roman" w:cs="Times New Roman"/>
          <w:sz w:val="28"/>
          <w:szCs w:val="28"/>
          <w:lang w:eastAsia="ru-RU"/>
        </w:rPr>
        <w:t xml:space="preserve"> Думы Волгоградской области в соответствии с положениями ГрК РФ.</w:t>
      </w:r>
    </w:p>
    <w:p w:rsidR="00F06594" w:rsidRPr="00F06594" w:rsidRDefault="00F06594" w:rsidP="00F06594">
      <w:pPr>
        <w:widowControl w:val="0"/>
        <w:autoSpaceDE w:val="0"/>
        <w:spacing w:after="0" w:line="240" w:lineRule="auto"/>
        <w:ind w:firstLine="709"/>
        <w:jc w:val="both"/>
        <w:rPr>
          <w:rFonts w:ascii="Times New Roman" w:eastAsia="Times New Roman" w:hAnsi="Times New Roman" w:cs="Times New Roman"/>
          <w:sz w:val="28"/>
          <w:szCs w:val="28"/>
          <w:lang w:eastAsia="ru-RU"/>
        </w:rPr>
      </w:pPr>
      <w:r w:rsidRPr="00F06594">
        <w:rPr>
          <w:rFonts w:ascii="Times New Roman" w:eastAsia="Times New Roman" w:hAnsi="Times New Roman" w:cs="Times New Roman"/>
          <w:sz w:val="28"/>
          <w:szCs w:val="28"/>
          <w:lang w:eastAsia="ru-RU"/>
        </w:rPr>
        <w:t xml:space="preserve">14. Продолжительность общественных обсуждений или публичных слушаний по проекту о внесении изменений в ПЗЗ составляет не менее одного и не более трех </w:t>
      </w:r>
      <w:r w:rsidRPr="00F06594">
        <w:rPr>
          <w:rFonts w:ascii="Times New Roman" w:eastAsia="Times New Roman" w:hAnsi="Times New Roman" w:cs="Times New Roman"/>
          <w:sz w:val="28"/>
          <w:szCs w:val="28"/>
          <w:lang w:eastAsia="ru-RU"/>
        </w:rPr>
        <w:lastRenderedPageBreak/>
        <w:t>месяцев со дня опубликования такого проекта. В случае подготовки проекта о внесении изменений в ПЗЗ в части внесения изменений в градостроительный регламент, установленный для конкретной территориальной зоны, а также в случае подготовки изменений в правила землепользования и застройки в связи с принятием решения о комплекс ном развитии территории, общественные обсуждения или публичные слушания по проекту о внесении изменений в ПЗЗ проводятся в границах территориальной зоны, для которой установлен такой градостроительный регламент, в границах территории, подлежащей комплексному развитию. В этих случаях срок проведения общественных обсуждений или публичных слушаний не может быть более чем один месяц.</w:t>
      </w:r>
    </w:p>
    <w:p w:rsidR="00F06594" w:rsidRPr="00F06594" w:rsidRDefault="00F06594" w:rsidP="00F06594">
      <w:pPr>
        <w:widowControl w:val="0"/>
        <w:autoSpaceDE w:val="0"/>
        <w:spacing w:after="0" w:line="240" w:lineRule="auto"/>
        <w:ind w:firstLine="709"/>
        <w:jc w:val="both"/>
        <w:rPr>
          <w:rFonts w:ascii="Times New Roman" w:eastAsia="Times New Roman" w:hAnsi="Times New Roman" w:cs="Times New Roman"/>
          <w:sz w:val="28"/>
          <w:szCs w:val="28"/>
          <w:lang w:eastAsia="ru-RU"/>
        </w:rPr>
      </w:pPr>
      <w:r w:rsidRPr="00F06594">
        <w:rPr>
          <w:rFonts w:ascii="Times New Roman" w:eastAsia="Times New Roman" w:hAnsi="Times New Roman" w:cs="Times New Roman"/>
          <w:sz w:val="28"/>
          <w:szCs w:val="28"/>
          <w:lang w:eastAsia="ru-RU"/>
        </w:rPr>
        <w:t xml:space="preserve"> 15. После завершения общественных обсуждений или публичных слушаний по проекту о внесении изменений в ПЗЗ Комиссия с учетом результатов таких общественных обсуждений или публичных слушаний обеспечивает внесение изменений в проект о внесении изменений в ПЗЗ и представляет указанный проект главе Администрации. Обязательными приложениями к проекту о внесении изменений в настоящие ПЗЗ являются протокол общественных об суждений или публичных слушаний и заключение о результатах общественных обсуждений или публичных слушаний, за исключением случаев, если их проведение в соответствии с ГрК РФ не требуется.</w:t>
      </w:r>
    </w:p>
    <w:p w:rsidR="00F06594" w:rsidRPr="00F06594" w:rsidRDefault="00F06594" w:rsidP="00F06594">
      <w:pPr>
        <w:widowControl w:val="0"/>
        <w:autoSpaceDE w:val="0"/>
        <w:spacing w:after="0" w:line="240" w:lineRule="auto"/>
        <w:ind w:firstLine="709"/>
        <w:jc w:val="both"/>
        <w:rPr>
          <w:rFonts w:ascii="Times New Roman" w:eastAsia="Times New Roman" w:hAnsi="Times New Roman" w:cs="Times New Roman"/>
          <w:sz w:val="28"/>
          <w:szCs w:val="28"/>
          <w:lang w:eastAsia="ru-RU"/>
        </w:rPr>
      </w:pPr>
      <w:r w:rsidRPr="00F06594">
        <w:rPr>
          <w:rFonts w:ascii="Times New Roman" w:eastAsia="Times New Roman" w:hAnsi="Times New Roman" w:cs="Times New Roman"/>
          <w:sz w:val="28"/>
          <w:szCs w:val="28"/>
          <w:lang w:eastAsia="ru-RU"/>
        </w:rPr>
        <w:t xml:space="preserve"> 16. Глава Администрации в течение десяти дней после представления ему проекта о внесении изменений в ПЗЗ и указанных в части 14 настоящего раздела обязательных приложений должен принять решение о направлении указанного проекта в Котовскую городскую Думу или об отклонении проекта о внесении изменений в ПЗЗ и о направлении его на доработку с указанием даты его повторного представления.</w:t>
      </w:r>
    </w:p>
    <w:p w:rsidR="00F06594" w:rsidRPr="00F06594" w:rsidRDefault="00F06594" w:rsidP="00F06594">
      <w:pPr>
        <w:widowControl w:val="0"/>
        <w:autoSpaceDE w:val="0"/>
        <w:spacing w:after="0" w:line="240" w:lineRule="auto"/>
        <w:ind w:firstLine="709"/>
        <w:jc w:val="both"/>
        <w:rPr>
          <w:rFonts w:ascii="Times New Roman" w:eastAsia="Times New Roman" w:hAnsi="Times New Roman" w:cs="Times New Roman"/>
          <w:sz w:val="28"/>
          <w:szCs w:val="28"/>
          <w:lang w:eastAsia="ru-RU"/>
        </w:rPr>
      </w:pPr>
      <w:r w:rsidRPr="00F06594">
        <w:rPr>
          <w:rFonts w:ascii="Times New Roman" w:eastAsia="Times New Roman" w:hAnsi="Times New Roman" w:cs="Times New Roman"/>
          <w:sz w:val="28"/>
          <w:szCs w:val="28"/>
          <w:lang w:eastAsia="ru-RU"/>
        </w:rPr>
        <w:t>17. Котовская городская Дума по результатам рассмотрения проекта о внесении изменений в ПЗЗ и обязательных приложений к нему может утвердить указанный проект или направить его главе Администрации на доработку в соответствии с результатами общественных обсуждений или публичных слушаний по проекту о внесении изменений в ПЗЗ. Проект о внесении изменений в ПЗЗ, направленный в представительный орган местного самоуправления, подлежит рассмотрению на заседании указанного органа не позднее дня проведения заседания, следующего за ближайшим заседанием.</w:t>
      </w:r>
    </w:p>
    <w:p w:rsidR="00F06594" w:rsidRPr="00F06594" w:rsidRDefault="00F06594" w:rsidP="00F06594">
      <w:pPr>
        <w:widowControl w:val="0"/>
        <w:autoSpaceDE w:val="0"/>
        <w:spacing w:after="0" w:line="240" w:lineRule="auto"/>
        <w:ind w:firstLine="709"/>
        <w:jc w:val="both"/>
        <w:rPr>
          <w:rFonts w:ascii="Times New Roman" w:eastAsia="Times New Roman" w:hAnsi="Times New Roman" w:cs="Times New Roman"/>
          <w:sz w:val="28"/>
          <w:szCs w:val="28"/>
          <w:lang w:eastAsia="ru-RU"/>
        </w:rPr>
      </w:pPr>
      <w:r w:rsidRPr="00F06594">
        <w:rPr>
          <w:rFonts w:ascii="Times New Roman" w:eastAsia="Times New Roman" w:hAnsi="Times New Roman" w:cs="Times New Roman"/>
          <w:sz w:val="28"/>
          <w:szCs w:val="28"/>
          <w:lang w:eastAsia="ru-RU"/>
        </w:rPr>
        <w:t xml:space="preserve"> 18. В случаях, предусмотренных пунктами 4 – 6 части 2 настоящей статьи, исполнительный орган государственной</w:t>
      </w:r>
      <w:r w:rsidR="00341072">
        <w:rPr>
          <w:rFonts w:ascii="Times New Roman" w:eastAsia="Times New Roman" w:hAnsi="Times New Roman" w:cs="Times New Roman"/>
          <w:sz w:val="28"/>
          <w:szCs w:val="28"/>
          <w:lang w:eastAsia="ru-RU"/>
        </w:rPr>
        <w:t xml:space="preserve"> власти или орган местного само</w:t>
      </w:r>
      <w:r w:rsidRPr="00F06594">
        <w:rPr>
          <w:rFonts w:ascii="Times New Roman" w:eastAsia="Times New Roman" w:hAnsi="Times New Roman" w:cs="Times New Roman"/>
          <w:sz w:val="28"/>
          <w:szCs w:val="28"/>
          <w:lang w:eastAsia="ru-RU"/>
        </w:rPr>
        <w:t>управления, уполномоченные на установл</w:t>
      </w:r>
      <w:r w:rsidR="00341072">
        <w:rPr>
          <w:rFonts w:ascii="Times New Roman" w:eastAsia="Times New Roman" w:hAnsi="Times New Roman" w:cs="Times New Roman"/>
          <w:sz w:val="28"/>
          <w:szCs w:val="28"/>
          <w:lang w:eastAsia="ru-RU"/>
        </w:rPr>
        <w:t>ение зон с особыми условиями ис</w:t>
      </w:r>
      <w:r w:rsidRPr="00F06594">
        <w:rPr>
          <w:rFonts w:ascii="Times New Roman" w:eastAsia="Times New Roman" w:hAnsi="Times New Roman" w:cs="Times New Roman"/>
          <w:sz w:val="28"/>
          <w:szCs w:val="28"/>
          <w:lang w:eastAsia="ru-RU"/>
        </w:rPr>
        <w:t>пользования территорий, границ территорий объектов культурного наследия, направляет главе местной администрации требование об отображении в ПЗЗ границ зон с особыми условиями использования территорий, территорий объектов культурного наследия, установления ограничений использования земельных участков и объектов капитального строительства в границах таких зон, территорий.</w:t>
      </w:r>
    </w:p>
    <w:p w:rsidR="00F06594" w:rsidRPr="00F06594" w:rsidRDefault="00F06594" w:rsidP="00F06594">
      <w:pPr>
        <w:widowControl w:val="0"/>
        <w:autoSpaceDE w:val="0"/>
        <w:spacing w:after="0" w:line="240" w:lineRule="auto"/>
        <w:ind w:firstLine="709"/>
        <w:jc w:val="both"/>
        <w:rPr>
          <w:rFonts w:ascii="Times New Roman" w:eastAsia="Times New Roman" w:hAnsi="Times New Roman" w:cs="Times New Roman"/>
          <w:sz w:val="28"/>
          <w:szCs w:val="28"/>
          <w:lang w:eastAsia="ru-RU"/>
        </w:rPr>
      </w:pPr>
      <w:r w:rsidRPr="00F06594">
        <w:rPr>
          <w:rFonts w:ascii="Times New Roman" w:eastAsia="Times New Roman" w:hAnsi="Times New Roman" w:cs="Times New Roman"/>
          <w:sz w:val="28"/>
          <w:szCs w:val="28"/>
          <w:lang w:eastAsia="ru-RU"/>
        </w:rPr>
        <w:t xml:space="preserve"> 19. В случае поступления требования, предусмотренного частью 17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w:t>
      </w:r>
      <w:r w:rsidRPr="00F06594">
        <w:rPr>
          <w:rFonts w:ascii="Times New Roman" w:eastAsia="Times New Roman" w:hAnsi="Times New Roman" w:cs="Times New Roman"/>
          <w:sz w:val="28"/>
          <w:szCs w:val="28"/>
          <w:lang w:eastAsia="ru-RU"/>
        </w:rPr>
        <w:lastRenderedPageBreak/>
        <w:t xml:space="preserve">наследия либо со дня выявления предусмотренных пунктами 4 - 6 части 2 настоящей статьи оснований для внесения изменений в ПЗЗ глава местной администрации обязан обеспечить внесение изменений в ПЗЗ путем их уточнения в соответствии с такими требованиями. При этом утверждение изменений в ПЗЗ в целях их уточнения в соответствии с требованием, предусмотренным частью 18 настоящей статьи, не требуется. </w:t>
      </w:r>
    </w:p>
    <w:p w:rsidR="00F06594" w:rsidRPr="00E60ABF" w:rsidRDefault="00F06594" w:rsidP="00F06594">
      <w:pPr>
        <w:widowControl w:val="0"/>
        <w:autoSpaceDE w:val="0"/>
        <w:spacing w:after="0" w:line="240" w:lineRule="auto"/>
        <w:ind w:firstLine="709"/>
        <w:jc w:val="both"/>
        <w:rPr>
          <w:rFonts w:ascii="Times New Roman" w:eastAsia="Times New Roman" w:hAnsi="Times New Roman" w:cs="Times New Roman"/>
          <w:sz w:val="28"/>
          <w:szCs w:val="28"/>
          <w:lang w:eastAsia="ru-RU"/>
        </w:rPr>
      </w:pPr>
      <w:r w:rsidRPr="00F06594">
        <w:rPr>
          <w:rFonts w:ascii="Times New Roman" w:eastAsia="Times New Roman" w:hAnsi="Times New Roman" w:cs="Times New Roman"/>
          <w:sz w:val="28"/>
          <w:szCs w:val="28"/>
          <w:lang w:eastAsia="ru-RU"/>
        </w:rPr>
        <w:t>20. Срок уточнения ПЗЗ в соответствии с частью 18 настоящей статьи в целях отображения границ зон с особыми условиями использования территорий, территорий объектов культурного наследия, установления ограничений использования земельных участков и объектов капитального строительства в границах таких зон, территорий не может превышать шесть месяцев со дня поступления требования, предусмотренного частью 17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пунктами 4 - 6 части 2 настоящей статьи оснований для внесения изменений в правила землепользования и застройки.</w:t>
      </w:r>
      <w:r>
        <w:rPr>
          <w:rFonts w:ascii="Times New Roman" w:eastAsia="Times New Roman" w:hAnsi="Times New Roman" w:cs="Times New Roman"/>
          <w:sz w:val="28"/>
          <w:szCs w:val="28"/>
          <w:lang w:eastAsia="ru-RU"/>
        </w:rPr>
        <w:t>».</w:t>
      </w:r>
    </w:p>
    <w:p w:rsidR="00E60ABF" w:rsidRDefault="00E60ABF" w:rsidP="00720600">
      <w:pPr>
        <w:widowControl w:val="0"/>
        <w:autoSpaceDE w:val="0"/>
        <w:spacing w:after="0" w:line="240" w:lineRule="auto"/>
        <w:ind w:firstLine="709"/>
        <w:jc w:val="both"/>
        <w:rPr>
          <w:rFonts w:ascii="Times New Roman" w:eastAsia="Times New Roman" w:hAnsi="Times New Roman" w:cs="Times New Roman"/>
          <w:sz w:val="28"/>
          <w:szCs w:val="28"/>
          <w:lang w:eastAsia="ru-RU"/>
        </w:rPr>
      </w:pPr>
      <w:r w:rsidRPr="00E60ABF">
        <w:rPr>
          <w:rFonts w:ascii="Times New Roman" w:eastAsia="Times New Roman" w:hAnsi="Times New Roman" w:cs="Times New Roman"/>
          <w:sz w:val="28"/>
          <w:szCs w:val="28"/>
          <w:lang w:eastAsia="ru-RU"/>
        </w:rPr>
        <w:t>3. Настоящее решение вступает в силу после его официального обнародования путем официального опубликования.</w:t>
      </w:r>
    </w:p>
    <w:p w:rsidR="00720600" w:rsidRDefault="00720600" w:rsidP="00720600">
      <w:pPr>
        <w:widowControl w:val="0"/>
        <w:autoSpaceDE w:val="0"/>
        <w:spacing w:after="0" w:line="240" w:lineRule="auto"/>
        <w:ind w:firstLine="709"/>
        <w:jc w:val="both"/>
        <w:rPr>
          <w:rFonts w:ascii="Times New Roman" w:eastAsia="Times New Roman" w:hAnsi="Times New Roman" w:cs="Times New Roman"/>
          <w:sz w:val="28"/>
          <w:szCs w:val="28"/>
          <w:lang w:eastAsia="ru-RU"/>
        </w:rPr>
      </w:pPr>
    </w:p>
    <w:p w:rsidR="00720600" w:rsidRPr="00E60ABF" w:rsidRDefault="00720600" w:rsidP="00720600">
      <w:pPr>
        <w:widowControl w:val="0"/>
        <w:autoSpaceDE w:val="0"/>
        <w:spacing w:after="0" w:line="240" w:lineRule="auto"/>
        <w:ind w:firstLine="709"/>
        <w:jc w:val="both"/>
        <w:rPr>
          <w:rFonts w:ascii="Times New Roman" w:eastAsia="Times New Roman" w:hAnsi="Times New Roman" w:cs="Times New Roman"/>
          <w:sz w:val="28"/>
          <w:szCs w:val="28"/>
          <w:lang w:eastAsia="ru-RU"/>
        </w:rPr>
      </w:pPr>
    </w:p>
    <w:tbl>
      <w:tblPr>
        <w:tblpPr w:leftFromText="180" w:rightFromText="180" w:vertAnchor="text" w:horzAnchor="margin" w:tblpXSpec="center" w:tblpY="249"/>
        <w:tblW w:w="9870" w:type="dxa"/>
        <w:tblLook w:val="01E0"/>
      </w:tblPr>
      <w:tblGrid>
        <w:gridCol w:w="3685"/>
        <w:gridCol w:w="2554"/>
        <w:gridCol w:w="3631"/>
      </w:tblGrid>
      <w:tr w:rsidR="00E60ABF" w:rsidRPr="00E60ABF" w:rsidTr="00AC6377">
        <w:tc>
          <w:tcPr>
            <w:tcW w:w="3685" w:type="dxa"/>
          </w:tcPr>
          <w:p w:rsidR="00E60ABF" w:rsidRPr="00E60ABF" w:rsidRDefault="00E60ABF" w:rsidP="00E60ABF">
            <w:pPr>
              <w:autoSpaceDE w:val="0"/>
              <w:autoSpaceDN w:val="0"/>
              <w:adjustRightInd w:val="0"/>
              <w:spacing w:after="0" w:line="240" w:lineRule="auto"/>
              <w:jc w:val="both"/>
              <w:rPr>
                <w:rFonts w:ascii="Times New Roman" w:eastAsia="Calibri" w:hAnsi="Times New Roman" w:cs="Times New Roman"/>
                <w:sz w:val="28"/>
                <w:szCs w:val="28"/>
                <w:lang w:eastAsia="ru-RU"/>
              </w:rPr>
            </w:pPr>
            <w:r w:rsidRPr="00E60ABF">
              <w:rPr>
                <w:rFonts w:ascii="Times New Roman" w:eastAsia="Calibri" w:hAnsi="Times New Roman" w:cs="Times New Roman"/>
                <w:sz w:val="28"/>
                <w:szCs w:val="28"/>
                <w:lang w:eastAsia="ru-RU"/>
              </w:rPr>
              <w:t>Глава городского</w:t>
            </w:r>
          </w:p>
          <w:p w:rsidR="00E60ABF" w:rsidRPr="00E60ABF" w:rsidRDefault="00E60ABF" w:rsidP="00E60ABF">
            <w:pPr>
              <w:autoSpaceDE w:val="0"/>
              <w:autoSpaceDN w:val="0"/>
              <w:adjustRightInd w:val="0"/>
              <w:spacing w:after="0" w:line="240" w:lineRule="auto"/>
              <w:jc w:val="both"/>
              <w:rPr>
                <w:rFonts w:ascii="Times New Roman" w:eastAsia="Calibri" w:hAnsi="Times New Roman" w:cs="Times New Roman"/>
                <w:sz w:val="28"/>
                <w:szCs w:val="28"/>
                <w:lang w:eastAsia="ru-RU"/>
              </w:rPr>
            </w:pPr>
            <w:r w:rsidRPr="00E60ABF">
              <w:rPr>
                <w:rFonts w:ascii="Times New Roman" w:eastAsia="Calibri" w:hAnsi="Times New Roman" w:cs="Times New Roman"/>
                <w:sz w:val="28"/>
                <w:szCs w:val="28"/>
                <w:lang w:eastAsia="ru-RU"/>
              </w:rPr>
              <w:t>поселения г. Котово</w:t>
            </w:r>
          </w:p>
          <w:p w:rsidR="00E60ABF" w:rsidRPr="00E60ABF" w:rsidRDefault="00E60ABF" w:rsidP="00E60AB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p>
          <w:p w:rsidR="00E60ABF" w:rsidRPr="00E60ABF" w:rsidRDefault="00E60ABF" w:rsidP="00E60ABF">
            <w:pPr>
              <w:autoSpaceDE w:val="0"/>
              <w:autoSpaceDN w:val="0"/>
              <w:adjustRightInd w:val="0"/>
              <w:spacing w:after="0" w:line="240" w:lineRule="auto"/>
              <w:jc w:val="both"/>
              <w:rPr>
                <w:rFonts w:ascii="Times New Roman" w:eastAsia="Calibri" w:hAnsi="Times New Roman" w:cs="Times New Roman"/>
                <w:sz w:val="28"/>
                <w:szCs w:val="28"/>
                <w:lang w:eastAsia="ru-RU"/>
              </w:rPr>
            </w:pPr>
            <w:r w:rsidRPr="00E60ABF">
              <w:rPr>
                <w:rFonts w:ascii="Times New Roman" w:eastAsia="Calibri" w:hAnsi="Times New Roman" w:cs="Times New Roman"/>
                <w:sz w:val="28"/>
                <w:szCs w:val="28"/>
                <w:lang w:eastAsia="ru-RU"/>
              </w:rPr>
              <w:t>__________Н.Н. Ефимченко</w:t>
            </w:r>
          </w:p>
        </w:tc>
        <w:tc>
          <w:tcPr>
            <w:tcW w:w="2554" w:type="dxa"/>
          </w:tcPr>
          <w:p w:rsidR="00E60ABF" w:rsidRPr="00E60ABF" w:rsidRDefault="00E60ABF" w:rsidP="00E60AB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p>
        </w:tc>
        <w:tc>
          <w:tcPr>
            <w:tcW w:w="3631" w:type="dxa"/>
          </w:tcPr>
          <w:p w:rsidR="00E60ABF" w:rsidRPr="00E60ABF" w:rsidRDefault="00E60ABF" w:rsidP="00E60ABF">
            <w:pPr>
              <w:autoSpaceDE w:val="0"/>
              <w:autoSpaceDN w:val="0"/>
              <w:adjustRightInd w:val="0"/>
              <w:spacing w:after="0" w:line="240" w:lineRule="auto"/>
              <w:jc w:val="both"/>
              <w:rPr>
                <w:rFonts w:ascii="Times New Roman" w:eastAsia="Calibri" w:hAnsi="Times New Roman" w:cs="Times New Roman"/>
                <w:sz w:val="28"/>
                <w:szCs w:val="28"/>
                <w:lang w:eastAsia="ru-RU"/>
              </w:rPr>
            </w:pPr>
            <w:r w:rsidRPr="00E60ABF">
              <w:rPr>
                <w:rFonts w:ascii="Times New Roman" w:eastAsia="Calibri" w:hAnsi="Times New Roman" w:cs="Times New Roman"/>
                <w:sz w:val="28"/>
                <w:szCs w:val="28"/>
                <w:lang w:eastAsia="ru-RU"/>
              </w:rPr>
              <w:t>Председатель Котовской городской Думы</w:t>
            </w:r>
          </w:p>
          <w:p w:rsidR="00E60ABF" w:rsidRPr="00E60ABF" w:rsidRDefault="00E60ABF" w:rsidP="00E60AB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p>
          <w:p w:rsidR="00E60ABF" w:rsidRPr="00E60ABF" w:rsidRDefault="00E60ABF" w:rsidP="00E60ABF">
            <w:pPr>
              <w:autoSpaceDE w:val="0"/>
              <w:autoSpaceDN w:val="0"/>
              <w:adjustRightInd w:val="0"/>
              <w:spacing w:after="0" w:line="240" w:lineRule="auto"/>
              <w:jc w:val="both"/>
              <w:rPr>
                <w:rFonts w:ascii="Times New Roman" w:eastAsia="Calibri" w:hAnsi="Times New Roman" w:cs="Times New Roman"/>
                <w:sz w:val="28"/>
                <w:szCs w:val="28"/>
                <w:lang w:eastAsia="ru-RU"/>
              </w:rPr>
            </w:pPr>
            <w:r w:rsidRPr="00E60ABF">
              <w:rPr>
                <w:rFonts w:ascii="Times New Roman" w:eastAsia="Calibri" w:hAnsi="Times New Roman" w:cs="Times New Roman"/>
                <w:sz w:val="28"/>
                <w:szCs w:val="28"/>
                <w:lang w:eastAsia="ru-RU"/>
              </w:rPr>
              <w:t>________И.А. Новомлинова</w:t>
            </w:r>
          </w:p>
        </w:tc>
      </w:tr>
    </w:tbl>
    <w:p w:rsidR="00804A62" w:rsidRDefault="00804A62" w:rsidP="00804A62">
      <w:pPr>
        <w:jc w:val="both"/>
        <w:rPr>
          <w:rFonts w:ascii="Times New Roman" w:hAnsi="Times New Roman" w:cs="Times New Roman"/>
          <w:color w:val="000000" w:themeColor="text1"/>
          <w:sz w:val="28"/>
        </w:rPr>
      </w:pPr>
    </w:p>
    <w:sectPr w:rsidR="00804A62" w:rsidSect="00720600">
      <w:type w:val="continuous"/>
      <w:pgSz w:w="11909" w:h="16834" w:code="9"/>
      <w:pgMar w:top="1134" w:right="567" w:bottom="1134" w:left="1134" w:header="720" w:footer="720" w:gutter="0"/>
      <w:cols w:space="708"/>
      <w:noEndnote/>
      <w:docGrid w:linePitch="299"/>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00"/>
  <w:drawingGridVerticalSpacing w:val="136"/>
  <w:displayHorizontalDrawingGridEvery w:val="0"/>
  <w:displayVerticalDrawingGridEvery w:val="2"/>
  <w:characterSpacingControl w:val="doNotCompress"/>
  <w:compat/>
  <w:rsids>
    <w:rsidRoot w:val="00C32BEB"/>
    <w:rsid w:val="0000501D"/>
    <w:rsid w:val="000903AD"/>
    <w:rsid w:val="00204BE2"/>
    <w:rsid w:val="00341072"/>
    <w:rsid w:val="00720600"/>
    <w:rsid w:val="00804A62"/>
    <w:rsid w:val="00823C38"/>
    <w:rsid w:val="00843D03"/>
    <w:rsid w:val="008D061A"/>
    <w:rsid w:val="00A50F23"/>
    <w:rsid w:val="00AA6C24"/>
    <w:rsid w:val="00B04066"/>
    <w:rsid w:val="00B977BB"/>
    <w:rsid w:val="00C00F02"/>
    <w:rsid w:val="00C32BEB"/>
    <w:rsid w:val="00E60ABF"/>
    <w:rsid w:val="00E744B8"/>
    <w:rsid w:val="00F0659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501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2060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2060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885FF6-223D-42C9-8BFE-4D77894D7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2302</Words>
  <Characters>13128</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Анастасия</dc:creator>
  <cp:lastModifiedBy>admin</cp:lastModifiedBy>
  <cp:revision>8</cp:revision>
  <cp:lastPrinted>2025-09-23T11:04:00Z</cp:lastPrinted>
  <dcterms:created xsi:type="dcterms:W3CDTF">2025-09-23T11:04:00Z</dcterms:created>
  <dcterms:modified xsi:type="dcterms:W3CDTF">2025-09-30T13:14:00Z</dcterms:modified>
</cp:coreProperties>
</file>