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B6" w:rsidRPr="007129F7" w:rsidRDefault="009C3AB6" w:rsidP="009C3AB6">
      <w:pPr>
        <w:jc w:val="center"/>
        <w:rPr>
          <w:b/>
          <w:sz w:val="36"/>
          <w:szCs w:val="36"/>
        </w:rPr>
      </w:pPr>
      <w:r w:rsidRPr="007129F7">
        <w:rPr>
          <w:noProof/>
          <w:sz w:val="16"/>
          <w:szCs w:val="16"/>
        </w:rPr>
        <w:drawing>
          <wp:inline distT="0" distB="0" distL="0" distR="0" wp14:anchorId="7DA41388" wp14:editId="1A8E4D68">
            <wp:extent cx="6000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B6" w:rsidRPr="007129F7" w:rsidRDefault="009C3AB6" w:rsidP="009C3AB6">
      <w:pPr>
        <w:jc w:val="center"/>
        <w:rPr>
          <w:b/>
        </w:rPr>
      </w:pPr>
      <w:r w:rsidRPr="007129F7">
        <w:rPr>
          <w:b/>
          <w:sz w:val="36"/>
          <w:szCs w:val="36"/>
        </w:rPr>
        <w:t>А Д М И Н И С Т Р А Ц И Я</w:t>
      </w:r>
    </w:p>
    <w:p w:rsidR="009C3AB6" w:rsidRPr="007129F7" w:rsidRDefault="009C3AB6" w:rsidP="009C3AB6">
      <w:pPr>
        <w:jc w:val="center"/>
        <w:rPr>
          <w:b/>
        </w:rPr>
      </w:pPr>
      <w:r w:rsidRPr="007129F7">
        <w:rPr>
          <w:b/>
        </w:rPr>
        <w:t>городского поселения г. Котово</w:t>
      </w:r>
    </w:p>
    <w:p w:rsidR="009C3AB6" w:rsidRPr="007129F7" w:rsidRDefault="009C3AB6" w:rsidP="009C3AB6">
      <w:pPr>
        <w:pBdr>
          <w:bottom w:val="single" w:sz="8" w:space="1" w:color="000000"/>
        </w:pBdr>
        <w:jc w:val="center"/>
        <w:rPr>
          <w:sz w:val="28"/>
          <w:szCs w:val="28"/>
        </w:rPr>
      </w:pPr>
      <w:r w:rsidRPr="007129F7">
        <w:rPr>
          <w:b/>
        </w:rPr>
        <w:t>Волгоградской области</w:t>
      </w:r>
    </w:p>
    <w:p w:rsidR="009C3AB6" w:rsidRPr="007129F7" w:rsidRDefault="009C3AB6" w:rsidP="009C3AB6">
      <w:pPr>
        <w:jc w:val="center"/>
        <w:rPr>
          <w:b/>
          <w:sz w:val="36"/>
          <w:szCs w:val="36"/>
        </w:rPr>
      </w:pP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проект</w:t>
      </w:r>
    </w:p>
    <w:p w:rsidR="009C3AB6" w:rsidRPr="007129F7" w:rsidRDefault="009C3AB6" w:rsidP="009C3AB6">
      <w:pPr>
        <w:jc w:val="center"/>
        <w:rPr>
          <w:b/>
          <w:sz w:val="28"/>
          <w:szCs w:val="28"/>
        </w:rPr>
      </w:pPr>
      <w:r w:rsidRPr="007129F7">
        <w:rPr>
          <w:b/>
          <w:sz w:val="36"/>
          <w:szCs w:val="36"/>
        </w:rPr>
        <w:t>ПОСТАНОВЛЕНИЕ</w:t>
      </w:r>
    </w:p>
    <w:p w:rsidR="009C3AB6" w:rsidRPr="007129F7" w:rsidRDefault="009C3AB6" w:rsidP="009C3AB6">
      <w:pPr>
        <w:ind w:firstLine="708"/>
        <w:jc w:val="center"/>
        <w:rPr>
          <w:b/>
          <w:sz w:val="28"/>
          <w:szCs w:val="28"/>
        </w:rPr>
      </w:pPr>
    </w:p>
    <w:p w:rsidR="009C3AB6" w:rsidRPr="007129F7" w:rsidRDefault="009C3AB6" w:rsidP="009C3AB6">
      <w:pPr>
        <w:rPr>
          <w:color w:val="000000"/>
        </w:rPr>
      </w:pPr>
      <w:r>
        <w:rPr>
          <w:b/>
          <w:sz w:val="28"/>
          <w:szCs w:val="28"/>
        </w:rPr>
        <w:t xml:space="preserve">   августа 2025</w:t>
      </w:r>
      <w:r w:rsidRPr="007129F7">
        <w:rPr>
          <w:b/>
          <w:sz w:val="28"/>
          <w:szCs w:val="28"/>
        </w:rPr>
        <w:t xml:space="preserve"> г.</w:t>
      </w:r>
      <w:r w:rsidRPr="007129F7">
        <w:rPr>
          <w:b/>
          <w:sz w:val="28"/>
          <w:szCs w:val="28"/>
        </w:rPr>
        <w:tab/>
      </w:r>
      <w:r w:rsidRPr="007129F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7129F7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</w:p>
    <w:p w:rsidR="009C3AB6" w:rsidRPr="007129F7" w:rsidRDefault="009C3AB6" w:rsidP="009C3AB6">
      <w:pPr>
        <w:rPr>
          <w:color w:val="000000"/>
        </w:rPr>
      </w:pPr>
    </w:p>
    <w:p w:rsidR="009C3AB6" w:rsidRDefault="009C3AB6" w:rsidP="009C3AB6">
      <w:pPr>
        <w:pStyle w:val="1"/>
        <w:shd w:val="clear" w:color="auto" w:fill="auto"/>
        <w:spacing w:after="380" w:line="276" w:lineRule="auto"/>
        <w:ind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 утверждении документации по планировке и межеванию территории</w:t>
      </w:r>
    </w:p>
    <w:p w:rsidR="009C3AB6" w:rsidRPr="00D94AA5" w:rsidRDefault="009C3AB6" w:rsidP="009C3AB6">
      <w:pPr>
        <w:pStyle w:val="1"/>
        <w:shd w:val="clear" w:color="auto" w:fill="auto"/>
        <w:spacing w:after="380" w:line="276" w:lineRule="auto"/>
        <w:ind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C3AB6" w:rsidRPr="00B8591A" w:rsidRDefault="009C3AB6" w:rsidP="009C3AB6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B8591A"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В соответствии со ст. 5.1, 45, 46 Градостроительного кодекса Российской Федерации от</w:t>
      </w:r>
      <w:r w:rsidRPr="00B8591A">
        <w:rPr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29.12.2004 № 190-ФЗ</w:t>
      </w:r>
      <w:r w:rsidRPr="00B8591A"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 xml:space="preserve"> </w:t>
      </w:r>
      <w:r w:rsidRPr="00E25B39"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учитывая протокол общественных обсуждений и заключение о результат</w:t>
      </w:r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ах общественных обсуждений от 27.08.2025</w:t>
      </w:r>
      <w:r w:rsidRPr="00B8591A"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 xml:space="preserve">, руководствуясь Уставом городского поселения г. Котово, администрация городского поселения г. Котово </w:t>
      </w:r>
      <w:r w:rsidRPr="00B8591A">
        <w:rPr>
          <w:rFonts w:ascii="Times New Roman" w:hAnsi="Times New Roman" w:cs="Times New Roman"/>
          <w:b/>
          <w:color w:val="000000"/>
          <w:sz w:val="28"/>
          <w:szCs w:val="27"/>
          <w:lang w:eastAsia="ru-RU" w:bidi="ru-RU"/>
        </w:rPr>
        <w:t>постановляет:</w:t>
      </w:r>
    </w:p>
    <w:p w:rsidR="009C3AB6" w:rsidRPr="00B8591A" w:rsidRDefault="009C3AB6" w:rsidP="009C3AB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Утвердить документацию по планировке  и межеванию территории по объекту: «Реконструкция трубопроводов ТПП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Волгограднефтегаз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» в 2026 году (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Коробковское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 xml:space="preserve"> месторождение)» в границах городского поселения г. Котово Котовского муниципального района Волгоградской области, </w:t>
      </w:r>
      <w:r w:rsidRPr="005C1F62">
        <w:rPr>
          <w:rFonts w:ascii="Times New Roman" w:hAnsi="Times New Roman" w:cs="Times New Roman"/>
          <w:color w:val="000000"/>
          <w:sz w:val="28"/>
          <w:szCs w:val="27"/>
          <w:lang w:eastAsia="ru-RU" w:bidi="ru-RU"/>
        </w:rPr>
        <w:t>согласно приложению 1 и 2 к настоящему постановлению.</w:t>
      </w:r>
    </w:p>
    <w:p w:rsidR="009C3AB6" w:rsidRPr="005C1F62" w:rsidRDefault="009C3AB6" w:rsidP="009C3AB6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5C1F62">
        <w:rPr>
          <w:rFonts w:ascii="Times New Roman" w:hAnsi="Times New Roman" w:cs="Times New Roman"/>
          <w:color w:val="000000"/>
          <w:sz w:val="28"/>
          <w:szCs w:val="27"/>
          <w:lang w:bidi="ru-RU"/>
        </w:rPr>
        <w:t>Настоящее постановление вступает в силу со дня его обнародования, в порядке, установленном для официального опубликования муниципальных правовых актов и подлежит размещению на официальном сайте администрации городского поселения г. Котово котово34.рф.</w:t>
      </w:r>
    </w:p>
    <w:p w:rsidR="009C3AB6" w:rsidRPr="00B8591A" w:rsidRDefault="009C3AB6" w:rsidP="009C3AB6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  <w:lang w:bidi="ru-RU"/>
        </w:rPr>
        <w:t xml:space="preserve">3. </w:t>
      </w:r>
      <w:r w:rsidRPr="005C1F62">
        <w:rPr>
          <w:rFonts w:ascii="Times New Roman" w:hAnsi="Times New Roman" w:cs="Times New Roman"/>
          <w:color w:val="000000"/>
          <w:sz w:val="28"/>
          <w:szCs w:val="27"/>
          <w:lang w:bidi="ru-RU"/>
        </w:rPr>
        <w:t>Контроль за исполнением постановления оставляю за собой.</w:t>
      </w:r>
    </w:p>
    <w:p w:rsidR="009C3AB6" w:rsidRDefault="009C3AB6" w:rsidP="009C3AB6">
      <w:pPr>
        <w:pStyle w:val="1"/>
        <w:shd w:val="clear" w:color="auto" w:fill="auto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7"/>
        </w:rPr>
      </w:pPr>
    </w:p>
    <w:p w:rsidR="009C3AB6" w:rsidRPr="00B8591A" w:rsidRDefault="009C3AB6" w:rsidP="009C3AB6">
      <w:pPr>
        <w:pStyle w:val="1"/>
        <w:shd w:val="clear" w:color="auto" w:fill="auto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7"/>
        </w:rPr>
      </w:pPr>
    </w:p>
    <w:p w:rsidR="009C3AB6" w:rsidRPr="00B8591A" w:rsidRDefault="009C3AB6" w:rsidP="009C3AB6">
      <w:pPr>
        <w:suppressAutoHyphens/>
        <w:ind w:firstLine="284"/>
        <w:jc w:val="both"/>
        <w:rPr>
          <w:sz w:val="28"/>
          <w:szCs w:val="27"/>
        </w:rPr>
      </w:pPr>
      <w:r w:rsidRPr="00B8591A">
        <w:rPr>
          <w:sz w:val="28"/>
          <w:szCs w:val="27"/>
        </w:rPr>
        <w:t>Глава городского</w:t>
      </w:r>
    </w:p>
    <w:p w:rsidR="009C3AB6" w:rsidRPr="00B8591A" w:rsidRDefault="009C3AB6" w:rsidP="009C3AB6">
      <w:pPr>
        <w:suppressAutoHyphens/>
        <w:ind w:firstLine="284"/>
        <w:jc w:val="both"/>
        <w:rPr>
          <w:sz w:val="28"/>
          <w:szCs w:val="27"/>
        </w:rPr>
      </w:pPr>
      <w:r w:rsidRPr="00B8591A">
        <w:rPr>
          <w:sz w:val="28"/>
          <w:szCs w:val="27"/>
        </w:rPr>
        <w:t xml:space="preserve">поселения </w:t>
      </w:r>
      <w:proofErr w:type="spellStart"/>
      <w:r w:rsidRPr="00B8591A">
        <w:rPr>
          <w:sz w:val="28"/>
          <w:szCs w:val="27"/>
        </w:rPr>
        <w:t>г.Котово</w:t>
      </w:r>
      <w:proofErr w:type="spellEnd"/>
      <w:r w:rsidRPr="00B8591A">
        <w:rPr>
          <w:sz w:val="28"/>
          <w:szCs w:val="27"/>
        </w:rPr>
        <w:t xml:space="preserve">                                                         </w:t>
      </w:r>
      <w:r>
        <w:rPr>
          <w:sz w:val="28"/>
          <w:szCs w:val="27"/>
        </w:rPr>
        <w:t xml:space="preserve">              </w:t>
      </w:r>
      <w:r w:rsidRPr="00B8591A">
        <w:rPr>
          <w:sz w:val="28"/>
          <w:szCs w:val="27"/>
        </w:rPr>
        <w:t xml:space="preserve">  Н.Н. Ефимченко</w:t>
      </w:r>
    </w:p>
    <w:p w:rsidR="009C3AB6" w:rsidRPr="00B8591A" w:rsidRDefault="009C3AB6" w:rsidP="009C3AB6">
      <w:pPr>
        <w:suppressAutoHyphens/>
        <w:ind w:firstLine="284"/>
        <w:jc w:val="both"/>
        <w:rPr>
          <w:sz w:val="28"/>
          <w:szCs w:val="27"/>
        </w:rPr>
      </w:pPr>
    </w:p>
    <w:p w:rsidR="009C3AB6" w:rsidRPr="00B8591A" w:rsidRDefault="009C3AB6" w:rsidP="009C3AB6">
      <w:pPr>
        <w:suppressAutoHyphens/>
        <w:ind w:firstLine="284"/>
        <w:jc w:val="both"/>
        <w:rPr>
          <w:sz w:val="28"/>
          <w:szCs w:val="27"/>
        </w:rPr>
      </w:pPr>
    </w:p>
    <w:p w:rsidR="009C3AB6" w:rsidRDefault="009C3AB6" w:rsidP="009C3AB6">
      <w:pPr>
        <w:suppressAutoHyphens/>
        <w:ind w:firstLine="284"/>
        <w:jc w:val="both"/>
        <w:rPr>
          <w:sz w:val="27"/>
          <w:szCs w:val="27"/>
        </w:rPr>
      </w:pPr>
    </w:p>
    <w:p w:rsidR="009C3AB6" w:rsidRDefault="009C3AB6" w:rsidP="009C3AB6">
      <w:pPr>
        <w:suppressAutoHyphens/>
        <w:ind w:firstLine="284"/>
        <w:jc w:val="both"/>
        <w:rPr>
          <w:sz w:val="27"/>
          <w:szCs w:val="27"/>
        </w:rPr>
      </w:pPr>
    </w:p>
    <w:p w:rsidR="000903AD" w:rsidRDefault="000903AD">
      <w:bookmarkStart w:id="0" w:name="_GoBack"/>
      <w:bookmarkEnd w:id="0"/>
    </w:p>
    <w:sectPr w:rsidR="000903AD" w:rsidSect="009C3AB6">
      <w:type w:val="continuous"/>
      <w:pgSz w:w="11909" w:h="16834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1A0D"/>
    <w:multiLevelType w:val="multilevel"/>
    <w:tmpl w:val="CE52CC62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8"/>
    <w:rsid w:val="000903AD"/>
    <w:rsid w:val="003B0528"/>
    <w:rsid w:val="009C3AB6"/>
    <w:rsid w:val="00A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66D0D-18BB-4DFC-9582-AC0A92EC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3AB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C3AB6"/>
    <w:pPr>
      <w:widowControl w:val="0"/>
      <w:shd w:val="clear" w:color="auto" w:fill="FFFFFF"/>
      <w:spacing w:line="269" w:lineRule="auto"/>
      <w:ind w:firstLine="400"/>
    </w:pPr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2025-08-12T11:37:00Z</dcterms:created>
  <dcterms:modified xsi:type="dcterms:W3CDTF">2025-08-12T11:37:00Z</dcterms:modified>
</cp:coreProperties>
</file>