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46C" w:rsidRPr="00263C07" w:rsidRDefault="0098246C" w:rsidP="0098246C">
      <w:pPr>
        <w:jc w:val="center"/>
        <w:outlineLvl w:val="0"/>
        <w:rPr>
          <w:sz w:val="28"/>
          <w:szCs w:val="28"/>
        </w:rPr>
      </w:pPr>
      <w:r w:rsidRPr="00263C07">
        <w:rPr>
          <w:noProof/>
          <w:sz w:val="16"/>
          <w:szCs w:val="16"/>
        </w:rPr>
        <w:drawing>
          <wp:inline distT="0" distB="0" distL="0" distR="0">
            <wp:extent cx="600075" cy="90487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раффировка города Котово"/>
                    <pic:cNvPicPr>
                      <a:picLocks noChangeAspect="1" noChangeArrowheads="1"/>
                    </pic:cNvPicPr>
                  </pic:nvPicPr>
                  <pic:blipFill>
                    <a:blip r:embed="rId5" cstate="print"/>
                    <a:srcRect/>
                    <a:stretch>
                      <a:fillRect/>
                    </a:stretch>
                  </pic:blipFill>
                  <pic:spPr bwMode="auto">
                    <a:xfrm>
                      <a:off x="0" y="0"/>
                      <a:ext cx="600075" cy="904875"/>
                    </a:xfrm>
                    <a:prstGeom prst="rect">
                      <a:avLst/>
                    </a:prstGeom>
                    <a:noFill/>
                    <a:ln w="9525">
                      <a:noFill/>
                      <a:miter lim="800000"/>
                      <a:headEnd/>
                      <a:tailEnd/>
                    </a:ln>
                  </pic:spPr>
                </pic:pic>
              </a:graphicData>
            </a:graphic>
          </wp:inline>
        </w:drawing>
      </w:r>
    </w:p>
    <w:p w:rsidR="0098246C" w:rsidRPr="00F5514B" w:rsidRDefault="0098246C" w:rsidP="0098246C">
      <w:pPr>
        <w:spacing w:after="0" w:line="240" w:lineRule="auto"/>
        <w:jc w:val="center"/>
        <w:outlineLvl w:val="0"/>
        <w:rPr>
          <w:rFonts w:ascii="Times New Roman" w:hAnsi="Times New Roman" w:cs="Times New Roman"/>
          <w:b/>
          <w:sz w:val="36"/>
          <w:szCs w:val="36"/>
        </w:rPr>
      </w:pPr>
      <w:r w:rsidRPr="00F5514B">
        <w:rPr>
          <w:rFonts w:ascii="Times New Roman" w:hAnsi="Times New Roman" w:cs="Times New Roman"/>
          <w:b/>
          <w:sz w:val="36"/>
          <w:szCs w:val="36"/>
        </w:rPr>
        <w:t>А Д М И Н И С Т Р А Ц И Я</w:t>
      </w:r>
    </w:p>
    <w:p w:rsidR="0098246C" w:rsidRPr="00F5514B" w:rsidRDefault="0098246C" w:rsidP="0098246C">
      <w:pPr>
        <w:spacing w:after="0" w:line="240" w:lineRule="auto"/>
        <w:jc w:val="center"/>
        <w:rPr>
          <w:rFonts w:ascii="Times New Roman" w:hAnsi="Times New Roman" w:cs="Times New Roman"/>
          <w:b/>
          <w:sz w:val="24"/>
          <w:szCs w:val="24"/>
        </w:rPr>
      </w:pPr>
      <w:r w:rsidRPr="00F5514B">
        <w:rPr>
          <w:rFonts w:ascii="Times New Roman" w:hAnsi="Times New Roman" w:cs="Times New Roman"/>
          <w:b/>
          <w:sz w:val="24"/>
          <w:szCs w:val="24"/>
        </w:rPr>
        <w:t>городского поселения г. Котово</w:t>
      </w:r>
    </w:p>
    <w:p w:rsidR="0098246C" w:rsidRPr="00F5514B" w:rsidRDefault="0098246C" w:rsidP="0098246C">
      <w:pPr>
        <w:pBdr>
          <w:bottom w:val="single" w:sz="12" w:space="1" w:color="auto"/>
        </w:pBdr>
        <w:spacing w:after="0" w:line="240" w:lineRule="auto"/>
        <w:jc w:val="center"/>
        <w:rPr>
          <w:rFonts w:ascii="Times New Roman" w:hAnsi="Times New Roman" w:cs="Times New Roman"/>
          <w:b/>
          <w:sz w:val="24"/>
          <w:szCs w:val="24"/>
        </w:rPr>
      </w:pPr>
      <w:r w:rsidRPr="00F5514B">
        <w:rPr>
          <w:rFonts w:ascii="Times New Roman" w:hAnsi="Times New Roman" w:cs="Times New Roman"/>
          <w:b/>
          <w:sz w:val="24"/>
          <w:szCs w:val="24"/>
        </w:rPr>
        <w:t>Волгоградской области</w:t>
      </w:r>
    </w:p>
    <w:p w:rsidR="0098246C" w:rsidRPr="00CB5748" w:rsidRDefault="0098246C" w:rsidP="00933D73">
      <w:pPr>
        <w:spacing w:after="0" w:line="240" w:lineRule="auto"/>
        <w:jc w:val="center"/>
        <w:rPr>
          <w:rFonts w:ascii="Times New Roman" w:hAnsi="Times New Roman" w:cs="Times New Roman"/>
          <w:b/>
          <w:sz w:val="36"/>
          <w:szCs w:val="36"/>
        </w:rPr>
      </w:pPr>
      <w:r w:rsidRPr="00CB5748">
        <w:rPr>
          <w:rFonts w:ascii="Times New Roman" w:hAnsi="Times New Roman" w:cs="Times New Roman"/>
          <w:b/>
          <w:sz w:val="36"/>
          <w:szCs w:val="36"/>
        </w:rPr>
        <w:t>ПОСТАНОВЛЕНИЕ</w:t>
      </w:r>
    </w:p>
    <w:p w:rsidR="00F5514B" w:rsidRPr="00FC73DD" w:rsidRDefault="00F5514B" w:rsidP="00F5514B">
      <w:pPr>
        <w:spacing w:after="0" w:line="240" w:lineRule="auto"/>
        <w:jc w:val="center"/>
        <w:rPr>
          <w:rFonts w:ascii="Times New Roman" w:hAnsi="Times New Roman" w:cs="Times New Roman"/>
          <w:b/>
          <w:sz w:val="24"/>
          <w:szCs w:val="24"/>
        </w:rPr>
      </w:pPr>
    </w:p>
    <w:p w:rsidR="00E33035" w:rsidRDefault="00E33035" w:rsidP="00933D73">
      <w:pPr>
        <w:spacing w:after="0" w:line="240" w:lineRule="auto"/>
        <w:rPr>
          <w:rFonts w:ascii="Times New Roman" w:hAnsi="Times New Roman" w:cs="Times New Roman"/>
          <w:b/>
          <w:sz w:val="28"/>
          <w:szCs w:val="28"/>
        </w:rPr>
      </w:pPr>
    </w:p>
    <w:p w:rsidR="0098246C" w:rsidRPr="006C233D" w:rsidRDefault="00933D73" w:rsidP="00933D7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1740F">
        <w:rPr>
          <w:rFonts w:ascii="Times New Roman" w:hAnsi="Times New Roman" w:cs="Times New Roman"/>
          <w:b/>
          <w:sz w:val="28"/>
          <w:szCs w:val="28"/>
        </w:rPr>
        <w:t xml:space="preserve">06 </w:t>
      </w:r>
      <w:r w:rsidR="00A71BA0">
        <w:rPr>
          <w:rFonts w:ascii="Times New Roman" w:hAnsi="Times New Roman" w:cs="Times New Roman"/>
          <w:b/>
          <w:sz w:val="28"/>
          <w:szCs w:val="28"/>
        </w:rPr>
        <w:t>августа</w:t>
      </w:r>
      <w:r>
        <w:rPr>
          <w:rFonts w:ascii="Times New Roman" w:hAnsi="Times New Roman" w:cs="Times New Roman"/>
          <w:b/>
          <w:sz w:val="28"/>
          <w:szCs w:val="28"/>
        </w:rPr>
        <w:t xml:space="preserve"> </w:t>
      </w:r>
      <w:r w:rsidR="00AA0BF9">
        <w:rPr>
          <w:rFonts w:ascii="Times New Roman" w:hAnsi="Times New Roman" w:cs="Times New Roman"/>
          <w:b/>
          <w:sz w:val="28"/>
          <w:szCs w:val="28"/>
        </w:rPr>
        <w:t>2025</w:t>
      </w:r>
      <w:r w:rsidR="0071740F">
        <w:rPr>
          <w:rFonts w:ascii="Times New Roman" w:hAnsi="Times New Roman" w:cs="Times New Roman"/>
          <w:b/>
          <w:sz w:val="28"/>
          <w:szCs w:val="28"/>
        </w:rPr>
        <w:t xml:space="preserve"> г.</w:t>
      </w:r>
      <w:r w:rsidR="0071740F">
        <w:rPr>
          <w:rFonts w:ascii="Times New Roman" w:hAnsi="Times New Roman" w:cs="Times New Roman"/>
          <w:b/>
          <w:sz w:val="28"/>
          <w:szCs w:val="28"/>
        </w:rPr>
        <w:tab/>
      </w:r>
      <w:r w:rsidR="0071740F">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8246C" w:rsidRPr="006C233D">
        <w:rPr>
          <w:rFonts w:ascii="Times New Roman" w:hAnsi="Times New Roman" w:cs="Times New Roman"/>
          <w:b/>
          <w:sz w:val="28"/>
          <w:szCs w:val="28"/>
        </w:rPr>
        <w:tab/>
      </w:r>
      <w:r w:rsidR="0098246C" w:rsidRPr="006C233D">
        <w:rPr>
          <w:rFonts w:ascii="Times New Roman" w:hAnsi="Times New Roman" w:cs="Times New Roman"/>
          <w:b/>
          <w:sz w:val="28"/>
          <w:szCs w:val="28"/>
        </w:rPr>
        <w:tab/>
      </w:r>
      <w:r>
        <w:rPr>
          <w:rFonts w:ascii="Times New Roman" w:hAnsi="Times New Roman" w:cs="Times New Roman"/>
          <w:b/>
          <w:sz w:val="28"/>
          <w:szCs w:val="28"/>
        </w:rPr>
        <w:t xml:space="preserve">                        </w:t>
      </w:r>
      <w:r w:rsidR="0098246C" w:rsidRPr="006C233D">
        <w:rPr>
          <w:rFonts w:ascii="Times New Roman" w:hAnsi="Times New Roman" w:cs="Times New Roman"/>
          <w:b/>
          <w:sz w:val="28"/>
          <w:szCs w:val="28"/>
        </w:rPr>
        <w:t>№</w:t>
      </w:r>
      <w:r w:rsidR="0071740F">
        <w:rPr>
          <w:rFonts w:ascii="Times New Roman" w:hAnsi="Times New Roman" w:cs="Times New Roman"/>
          <w:b/>
          <w:sz w:val="28"/>
          <w:szCs w:val="28"/>
        </w:rPr>
        <w:t xml:space="preserve"> 429</w:t>
      </w:r>
    </w:p>
    <w:p w:rsidR="00E33035" w:rsidRPr="00E33035" w:rsidRDefault="00933D73" w:rsidP="00E3303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AB1226" w:rsidRDefault="002B0F51" w:rsidP="00AB1226">
      <w:pPr>
        <w:tabs>
          <w:tab w:val="center" w:pos="4153"/>
        </w:tabs>
        <w:suppressAutoHyphens/>
        <w:spacing w:after="0" w:line="240" w:lineRule="auto"/>
        <w:jc w:val="center"/>
        <w:rPr>
          <w:rFonts w:ascii="Times New Roman" w:hAnsi="Times New Roman" w:cs="Times New Roman"/>
          <w:b/>
          <w:color w:val="000000"/>
          <w:sz w:val="28"/>
          <w:szCs w:val="28"/>
        </w:rPr>
      </w:pPr>
      <w:r w:rsidRPr="002B0F51">
        <w:rPr>
          <w:rFonts w:ascii="Times New Roman" w:hAnsi="Times New Roman" w:cs="Times New Roman"/>
          <w:b/>
          <w:color w:val="000000"/>
          <w:sz w:val="28"/>
          <w:szCs w:val="28"/>
        </w:rPr>
        <w:t>Об утверждении положения о состав</w:t>
      </w:r>
      <w:r>
        <w:rPr>
          <w:rFonts w:ascii="Times New Roman" w:hAnsi="Times New Roman" w:cs="Times New Roman"/>
          <w:b/>
          <w:color w:val="000000"/>
          <w:sz w:val="28"/>
          <w:szCs w:val="28"/>
        </w:rPr>
        <w:t>е, порядке подготовки документов</w:t>
      </w:r>
      <w:r w:rsidRPr="002B0F51">
        <w:rPr>
          <w:rFonts w:ascii="Times New Roman" w:hAnsi="Times New Roman" w:cs="Times New Roman"/>
          <w:b/>
          <w:color w:val="000000"/>
          <w:sz w:val="28"/>
          <w:szCs w:val="28"/>
        </w:rPr>
        <w:t xml:space="preserve"> территориального планирования </w:t>
      </w:r>
      <w:r>
        <w:rPr>
          <w:rFonts w:ascii="Times New Roman" w:hAnsi="Times New Roman" w:cs="Times New Roman"/>
          <w:b/>
          <w:color w:val="000000"/>
          <w:sz w:val="28"/>
          <w:szCs w:val="28"/>
        </w:rPr>
        <w:t xml:space="preserve">городского поселения г. Котово </w:t>
      </w:r>
      <w:r w:rsidRPr="002B0F51">
        <w:rPr>
          <w:rFonts w:ascii="Times New Roman" w:hAnsi="Times New Roman" w:cs="Times New Roman"/>
          <w:b/>
          <w:color w:val="000000"/>
          <w:sz w:val="28"/>
          <w:szCs w:val="28"/>
        </w:rPr>
        <w:t>Котовского муниципального района Волгоградской области, порядке подготовки</w:t>
      </w:r>
      <w:r>
        <w:rPr>
          <w:rFonts w:ascii="Times New Roman" w:hAnsi="Times New Roman" w:cs="Times New Roman"/>
          <w:b/>
          <w:color w:val="000000"/>
          <w:sz w:val="28"/>
          <w:szCs w:val="28"/>
        </w:rPr>
        <w:t xml:space="preserve"> изменений и внесения их в такие документы</w:t>
      </w:r>
      <w:r w:rsidRPr="002B0F51">
        <w:rPr>
          <w:rFonts w:ascii="Times New Roman" w:hAnsi="Times New Roman" w:cs="Times New Roman"/>
          <w:b/>
          <w:color w:val="000000"/>
          <w:sz w:val="28"/>
          <w:szCs w:val="28"/>
        </w:rPr>
        <w:t>, а также состава, порядка подготовки программ, включающих</w:t>
      </w:r>
      <w:r>
        <w:rPr>
          <w:rFonts w:ascii="Times New Roman" w:hAnsi="Times New Roman" w:cs="Times New Roman"/>
          <w:b/>
          <w:color w:val="000000"/>
          <w:sz w:val="28"/>
          <w:szCs w:val="28"/>
        </w:rPr>
        <w:t xml:space="preserve"> мероприятия по реализации таких документов</w:t>
      </w:r>
    </w:p>
    <w:p w:rsidR="002B0F51" w:rsidRPr="00CB5748" w:rsidRDefault="002B0F51" w:rsidP="00AB1226">
      <w:pPr>
        <w:tabs>
          <w:tab w:val="center" w:pos="4153"/>
        </w:tabs>
        <w:suppressAutoHyphens/>
        <w:spacing w:after="0" w:line="240" w:lineRule="auto"/>
        <w:jc w:val="center"/>
        <w:rPr>
          <w:rFonts w:ascii="Times New Roman" w:hAnsi="Times New Roman" w:cs="Times New Roman"/>
          <w:color w:val="000000"/>
          <w:sz w:val="28"/>
          <w:szCs w:val="28"/>
        </w:rPr>
      </w:pPr>
    </w:p>
    <w:p w:rsidR="00AB1226" w:rsidRPr="00CB5748" w:rsidRDefault="00FC4FE1" w:rsidP="002B0F51">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Руководствуясь Градостроительным кодексом</w:t>
      </w:r>
      <w:r w:rsidR="002B0F51">
        <w:rPr>
          <w:rFonts w:ascii="Times New Roman" w:hAnsi="Times New Roman" w:cs="Times New Roman"/>
          <w:color w:val="000000"/>
          <w:sz w:val="28"/>
          <w:szCs w:val="28"/>
        </w:rPr>
        <w:t xml:space="preserve"> Российской Федерации от 29.12.2004 №</w:t>
      </w:r>
      <w:r w:rsidR="002B0F51" w:rsidRPr="002B0F51">
        <w:rPr>
          <w:rFonts w:ascii="Times New Roman" w:hAnsi="Times New Roman" w:cs="Times New Roman"/>
          <w:color w:val="000000"/>
          <w:sz w:val="28"/>
          <w:szCs w:val="28"/>
        </w:rPr>
        <w:t xml:space="preserve"> 190-ФЗ</w:t>
      </w:r>
      <w:r w:rsidR="00AB1226" w:rsidRPr="00CB5748">
        <w:rPr>
          <w:rFonts w:ascii="Times New Roman" w:hAnsi="Times New Roman" w:cs="Times New Roman"/>
          <w:color w:val="000000"/>
          <w:sz w:val="28"/>
          <w:szCs w:val="28"/>
        </w:rPr>
        <w:t>,</w:t>
      </w:r>
      <w:r w:rsidR="002B0F51" w:rsidRPr="002B0F51">
        <w:t xml:space="preserve"> </w:t>
      </w:r>
      <w:r>
        <w:rPr>
          <w:rFonts w:ascii="Times New Roman" w:hAnsi="Times New Roman" w:cs="Times New Roman"/>
          <w:color w:val="000000"/>
          <w:sz w:val="28"/>
          <w:szCs w:val="28"/>
        </w:rPr>
        <w:t>Федеральным</w:t>
      </w:r>
      <w:r w:rsidR="002B0F51" w:rsidRPr="002B0F51">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ом</w:t>
      </w:r>
      <w:r w:rsidR="002B0F51">
        <w:rPr>
          <w:rFonts w:ascii="Times New Roman" w:hAnsi="Times New Roman" w:cs="Times New Roman"/>
          <w:color w:val="000000"/>
          <w:sz w:val="28"/>
          <w:szCs w:val="28"/>
        </w:rPr>
        <w:t xml:space="preserve"> от 06.10.2003 №</w:t>
      </w:r>
      <w:r w:rsidR="002B0F51" w:rsidRPr="002B0F51">
        <w:rPr>
          <w:rFonts w:ascii="Times New Roman" w:hAnsi="Times New Roman" w:cs="Times New Roman"/>
          <w:color w:val="000000"/>
          <w:sz w:val="28"/>
          <w:szCs w:val="28"/>
        </w:rPr>
        <w:t xml:space="preserve"> 131-ФЗ "Об общих принципах организации местного самоуправления в Российской Федерации"</w:t>
      </w:r>
      <w:r w:rsidR="002B0F51">
        <w:rPr>
          <w:rFonts w:ascii="Times New Roman" w:hAnsi="Times New Roman" w:cs="Times New Roman"/>
          <w:color w:val="000000"/>
          <w:sz w:val="28"/>
          <w:szCs w:val="28"/>
        </w:rPr>
        <w:t xml:space="preserve">, </w:t>
      </w:r>
      <w:r w:rsidR="00FA1F39">
        <w:rPr>
          <w:rFonts w:ascii="Times New Roman" w:hAnsi="Times New Roman" w:cs="Times New Roman"/>
          <w:color w:val="000000"/>
          <w:sz w:val="28"/>
          <w:szCs w:val="28"/>
        </w:rPr>
        <w:t xml:space="preserve"> руководствуясь Уставом го</w:t>
      </w:r>
      <w:r w:rsidR="001471F7">
        <w:rPr>
          <w:rFonts w:ascii="Times New Roman" w:hAnsi="Times New Roman" w:cs="Times New Roman"/>
          <w:color w:val="000000"/>
          <w:sz w:val="28"/>
          <w:szCs w:val="28"/>
        </w:rPr>
        <w:t>родского поселения г. Котово,</w:t>
      </w:r>
      <w:r w:rsidR="00AB1226" w:rsidRPr="00CB5748">
        <w:rPr>
          <w:rFonts w:ascii="Times New Roman" w:hAnsi="Times New Roman" w:cs="Times New Roman"/>
          <w:color w:val="000000"/>
          <w:sz w:val="28"/>
          <w:szCs w:val="28"/>
        </w:rPr>
        <w:t xml:space="preserve"> администрация городского поселения г. Котово </w:t>
      </w:r>
      <w:r w:rsidR="00AB1226" w:rsidRPr="00CB5748">
        <w:rPr>
          <w:rFonts w:ascii="Times New Roman" w:hAnsi="Times New Roman" w:cs="Times New Roman"/>
          <w:b/>
          <w:bCs/>
          <w:color w:val="000000"/>
          <w:sz w:val="28"/>
          <w:szCs w:val="28"/>
        </w:rPr>
        <w:t>постановляет</w:t>
      </w:r>
      <w:r w:rsidR="00AB1226" w:rsidRPr="00CB5748">
        <w:rPr>
          <w:rFonts w:ascii="Times New Roman" w:hAnsi="Times New Roman" w:cs="Times New Roman"/>
          <w:color w:val="000000"/>
          <w:sz w:val="28"/>
          <w:szCs w:val="28"/>
        </w:rPr>
        <w:t>:</w:t>
      </w:r>
    </w:p>
    <w:p w:rsidR="0098246C" w:rsidRPr="00CB5748" w:rsidRDefault="0098246C" w:rsidP="002B0F51">
      <w:pPr>
        <w:autoSpaceDE w:val="0"/>
        <w:autoSpaceDN w:val="0"/>
        <w:adjustRightInd w:val="0"/>
        <w:spacing w:after="0" w:line="240" w:lineRule="auto"/>
        <w:ind w:firstLine="709"/>
        <w:jc w:val="both"/>
        <w:rPr>
          <w:rFonts w:ascii="Times New Roman" w:hAnsi="Times New Roman" w:cs="Times New Roman"/>
          <w:b/>
          <w:bCs/>
          <w:sz w:val="28"/>
          <w:szCs w:val="28"/>
        </w:rPr>
      </w:pPr>
      <w:r w:rsidRPr="00CB5748">
        <w:rPr>
          <w:rFonts w:ascii="Times New Roman" w:hAnsi="Times New Roman" w:cs="Times New Roman"/>
          <w:sz w:val="28"/>
          <w:szCs w:val="28"/>
        </w:rPr>
        <w:t xml:space="preserve">1. </w:t>
      </w:r>
      <w:r w:rsidR="002B0F51" w:rsidRPr="002B0F51">
        <w:rPr>
          <w:rFonts w:ascii="Times New Roman" w:hAnsi="Times New Roman" w:cs="Times New Roman"/>
          <w:sz w:val="28"/>
          <w:szCs w:val="28"/>
        </w:rPr>
        <w:t xml:space="preserve">Утвердить прилагаемое Положение о составе, порядке подготовки документов территориального планирования </w:t>
      </w:r>
      <w:r w:rsidR="002B0F51">
        <w:rPr>
          <w:rFonts w:ascii="Times New Roman" w:hAnsi="Times New Roman" w:cs="Times New Roman"/>
          <w:sz w:val="28"/>
          <w:szCs w:val="28"/>
        </w:rPr>
        <w:t xml:space="preserve">городского поселения г. Котово </w:t>
      </w:r>
      <w:r w:rsidR="002B0F51" w:rsidRPr="002B0F51">
        <w:rPr>
          <w:rFonts w:ascii="Times New Roman" w:hAnsi="Times New Roman" w:cs="Times New Roman"/>
          <w:sz w:val="28"/>
          <w:szCs w:val="28"/>
        </w:rPr>
        <w:t>Котовского муниципального района Волгоградской области, порядке подготовки изменений и внесения их в такие документы, а также состава, порядка подготовки программ, включающих мероприятия по реализации таких документов.</w:t>
      </w:r>
    </w:p>
    <w:p w:rsidR="00B11AFC" w:rsidRDefault="002B0F51" w:rsidP="002B0F51">
      <w:pPr>
        <w:pStyle w:val="western"/>
        <w:spacing w:before="0" w:after="0"/>
        <w:ind w:firstLine="709"/>
        <w:jc w:val="both"/>
        <w:rPr>
          <w:sz w:val="28"/>
          <w:szCs w:val="28"/>
        </w:rPr>
      </w:pPr>
      <w:r>
        <w:rPr>
          <w:sz w:val="28"/>
          <w:szCs w:val="28"/>
        </w:rPr>
        <w:t xml:space="preserve">2. </w:t>
      </w:r>
      <w:r w:rsidRPr="002B0F51">
        <w:rPr>
          <w:sz w:val="28"/>
          <w:szCs w:val="28"/>
        </w:rPr>
        <w:t xml:space="preserve">Настоящее постановление вступает в силу с момента официального опубликования и подлежит размещению на официальном сайте администрации </w:t>
      </w:r>
      <w:r>
        <w:rPr>
          <w:sz w:val="28"/>
          <w:szCs w:val="28"/>
        </w:rPr>
        <w:t>городского поселения г. Котово</w:t>
      </w:r>
      <w:r w:rsidRPr="002B0F51">
        <w:rPr>
          <w:sz w:val="28"/>
          <w:szCs w:val="28"/>
        </w:rPr>
        <w:t>.</w:t>
      </w:r>
    </w:p>
    <w:p w:rsidR="00035468" w:rsidRPr="00CB5748" w:rsidRDefault="002B0F51" w:rsidP="002B0F51">
      <w:pPr>
        <w:shd w:val="clear" w:color="auto" w:fill="FFFFFF"/>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8246C" w:rsidRPr="00CB5748">
        <w:rPr>
          <w:rFonts w:ascii="Times New Roman" w:hAnsi="Times New Roman" w:cs="Times New Roman"/>
          <w:sz w:val="28"/>
          <w:szCs w:val="28"/>
        </w:rPr>
        <w:t xml:space="preserve">. </w:t>
      </w:r>
      <w:r w:rsidR="00557B2B" w:rsidRPr="00CB5748">
        <w:rPr>
          <w:rFonts w:ascii="Times New Roman" w:hAnsi="Times New Roman" w:cs="Times New Roman"/>
          <w:sz w:val="28"/>
          <w:szCs w:val="28"/>
        </w:rPr>
        <w:t>Контроль исполнения настоящего постановления оставляю за собой.</w:t>
      </w:r>
    </w:p>
    <w:p w:rsidR="00FC73DD" w:rsidRPr="00CB5748" w:rsidRDefault="00FC73DD" w:rsidP="00F5514B">
      <w:pPr>
        <w:spacing w:after="0" w:line="240" w:lineRule="auto"/>
        <w:jc w:val="both"/>
        <w:rPr>
          <w:rFonts w:ascii="Times New Roman" w:hAnsi="Times New Roman" w:cs="Times New Roman"/>
          <w:color w:val="000000"/>
          <w:sz w:val="28"/>
          <w:szCs w:val="28"/>
        </w:rPr>
      </w:pPr>
    </w:p>
    <w:p w:rsidR="00FC73DD" w:rsidRPr="00CB5748" w:rsidRDefault="00FC73DD" w:rsidP="00F5514B">
      <w:pPr>
        <w:spacing w:after="0" w:line="240" w:lineRule="auto"/>
        <w:jc w:val="both"/>
        <w:rPr>
          <w:rFonts w:ascii="Times New Roman" w:hAnsi="Times New Roman" w:cs="Times New Roman"/>
          <w:color w:val="000000"/>
          <w:sz w:val="28"/>
          <w:szCs w:val="28"/>
        </w:rPr>
      </w:pPr>
    </w:p>
    <w:p w:rsidR="00933D73" w:rsidRDefault="00933D73" w:rsidP="00F5514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B0F51">
        <w:rPr>
          <w:rFonts w:ascii="Times New Roman" w:hAnsi="Times New Roman" w:cs="Times New Roman"/>
          <w:color w:val="000000"/>
          <w:sz w:val="28"/>
          <w:szCs w:val="28"/>
        </w:rPr>
        <w:t>Г</w:t>
      </w:r>
      <w:r w:rsidR="00E317D4" w:rsidRPr="00CB5748">
        <w:rPr>
          <w:rFonts w:ascii="Times New Roman" w:hAnsi="Times New Roman" w:cs="Times New Roman"/>
          <w:color w:val="000000"/>
          <w:sz w:val="28"/>
          <w:szCs w:val="28"/>
        </w:rPr>
        <w:t>лав</w:t>
      </w:r>
      <w:r w:rsidR="002B0F51">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w:t>
      </w:r>
      <w:r w:rsidR="0098246C" w:rsidRPr="00CB5748">
        <w:rPr>
          <w:rFonts w:ascii="Times New Roman" w:hAnsi="Times New Roman" w:cs="Times New Roman"/>
          <w:color w:val="000000"/>
          <w:sz w:val="28"/>
          <w:szCs w:val="28"/>
        </w:rPr>
        <w:t>городского</w:t>
      </w:r>
    </w:p>
    <w:p w:rsidR="0098246C" w:rsidRPr="00CB5748" w:rsidRDefault="0098246C" w:rsidP="00F5514B">
      <w:pPr>
        <w:spacing w:after="0" w:line="240" w:lineRule="auto"/>
        <w:jc w:val="both"/>
        <w:rPr>
          <w:rFonts w:ascii="Times New Roman" w:hAnsi="Times New Roman" w:cs="Times New Roman"/>
          <w:color w:val="000000"/>
          <w:sz w:val="28"/>
          <w:szCs w:val="28"/>
        </w:rPr>
      </w:pPr>
      <w:r w:rsidRPr="00CB5748">
        <w:rPr>
          <w:rFonts w:ascii="Times New Roman" w:hAnsi="Times New Roman" w:cs="Times New Roman"/>
          <w:color w:val="000000"/>
          <w:sz w:val="28"/>
          <w:szCs w:val="28"/>
        </w:rPr>
        <w:t xml:space="preserve"> поселения г. Котово                              </w:t>
      </w:r>
      <w:r w:rsidR="00933D73">
        <w:rPr>
          <w:rFonts w:ascii="Times New Roman" w:hAnsi="Times New Roman" w:cs="Times New Roman"/>
          <w:color w:val="000000"/>
          <w:sz w:val="28"/>
          <w:szCs w:val="28"/>
        </w:rPr>
        <w:t xml:space="preserve">       </w:t>
      </w:r>
      <w:r w:rsidR="00E33035">
        <w:rPr>
          <w:rFonts w:ascii="Times New Roman" w:hAnsi="Times New Roman" w:cs="Times New Roman"/>
          <w:color w:val="000000"/>
          <w:sz w:val="28"/>
          <w:szCs w:val="28"/>
        </w:rPr>
        <w:t xml:space="preserve">                              </w:t>
      </w:r>
      <w:r w:rsidR="00672C27">
        <w:rPr>
          <w:rFonts w:ascii="Times New Roman" w:hAnsi="Times New Roman" w:cs="Times New Roman"/>
          <w:color w:val="000000"/>
          <w:sz w:val="28"/>
          <w:szCs w:val="28"/>
        </w:rPr>
        <w:t xml:space="preserve"> </w:t>
      </w:r>
      <w:r w:rsidR="002B0F51">
        <w:rPr>
          <w:rFonts w:ascii="Times New Roman" w:hAnsi="Times New Roman" w:cs="Times New Roman"/>
          <w:color w:val="000000"/>
          <w:sz w:val="28"/>
          <w:szCs w:val="28"/>
        </w:rPr>
        <w:t>Н.Н. Ефимченко</w:t>
      </w:r>
    </w:p>
    <w:p w:rsidR="00E82421" w:rsidRPr="00CB5748" w:rsidRDefault="00E82421" w:rsidP="00F5514B">
      <w:pPr>
        <w:spacing w:after="0" w:line="240" w:lineRule="auto"/>
        <w:jc w:val="both"/>
        <w:rPr>
          <w:rFonts w:ascii="Times New Roman" w:hAnsi="Times New Roman" w:cs="Times New Roman"/>
          <w:color w:val="000000"/>
          <w:sz w:val="28"/>
          <w:szCs w:val="28"/>
        </w:rPr>
      </w:pPr>
    </w:p>
    <w:p w:rsidR="00E82421" w:rsidRPr="00F5514B" w:rsidRDefault="00E82421" w:rsidP="00F5514B">
      <w:pPr>
        <w:spacing w:after="0" w:line="240" w:lineRule="auto"/>
        <w:jc w:val="both"/>
        <w:rPr>
          <w:rFonts w:ascii="Times New Roman" w:hAnsi="Times New Roman" w:cs="Times New Roman"/>
          <w:color w:val="000000"/>
          <w:sz w:val="28"/>
          <w:szCs w:val="28"/>
        </w:rPr>
      </w:pPr>
    </w:p>
    <w:p w:rsidR="00E82421" w:rsidRDefault="00E82421" w:rsidP="00E33035">
      <w:pPr>
        <w:spacing w:after="0" w:line="240" w:lineRule="auto"/>
        <w:jc w:val="both"/>
        <w:rPr>
          <w:rFonts w:ascii="Times New Roman" w:hAnsi="Times New Roman" w:cs="Times New Roman"/>
          <w:color w:val="000000"/>
          <w:sz w:val="28"/>
          <w:szCs w:val="28"/>
        </w:rPr>
      </w:pPr>
    </w:p>
    <w:p w:rsidR="00E33035" w:rsidRPr="00F5514B" w:rsidRDefault="00E33035" w:rsidP="00E33035">
      <w:pPr>
        <w:spacing w:after="0" w:line="240" w:lineRule="auto"/>
        <w:jc w:val="both"/>
        <w:rPr>
          <w:rFonts w:ascii="Times New Roman" w:hAnsi="Times New Roman" w:cs="Times New Roman"/>
          <w:color w:val="000000"/>
          <w:sz w:val="28"/>
          <w:szCs w:val="28"/>
        </w:rPr>
      </w:pPr>
    </w:p>
    <w:p w:rsidR="00E33035" w:rsidRDefault="00E33035" w:rsidP="00E33035">
      <w:pPr>
        <w:spacing w:after="0" w:line="240" w:lineRule="auto"/>
        <w:rPr>
          <w:rFonts w:ascii="Times New Roman" w:hAnsi="Times New Roman" w:cs="Times New Roman"/>
          <w:color w:val="000000"/>
        </w:rPr>
      </w:pPr>
    </w:p>
    <w:p w:rsidR="00E33035" w:rsidRDefault="00E33035" w:rsidP="00E33035">
      <w:pPr>
        <w:spacing w:after="0" w:line="240" w:lineRule="auto"/>
        <w:rPr>
          <w:rFonts w:ascii="Times New Roman" w:eastAsia="Times New Roman" w:hAnsi="Times New Roman" w:cs="Times New Roman"/>
          <w:sz w:val="24"/>
          <w:szCs w:val="24"/>
        </w:rPr>
      </w:pPr>
    </w:p>
    <w:p w:rsidR="002B0F51" w:rsidRPr="002B0F51" w:rsidRDefault="002B0F51" w:rsidP="002B0F51">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lastRenderedPageBreak/>
        <w:t xml:space="preserve">УТВЕРЖДЕНО </w:t>
      </w:r>
    </w:p>
    <w:p w:rsidR="002B0F51" w:rsidRPr="002B0F51" w:rsidRDefault="002B0F51" w:rsidP="002B0F51">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 постановлением администрации</w:t>
      </w:r>
    </w:p>
    <w:p w:rsidR="002B0F51" w:rsidRPr="002B0F51" w:rsidRDefault="002B0F51" w:rsidP="002B0F51">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 </w:t>
      </w:r>
      <w:r w:rsidR="00E33035">
        <w:rPr>
          <w:rFonts w:ascii="Times New Roman" w:eastAsia="Times New Roman" w:hAnsi="Times New Roman" w:cs="Times New Roman"/>
          <w:sz w:val="24"/>
          <w:szCs w:val="24"/>
        </w:rPr>
        <w:t>городского поселения г. Котово</w:t>
      </w:r>
      <w:r w:rsidRPr="002B0F51">
        <w:rPr>
          <w:rFonts w:ascii="Times New Roman" w:eastAsia="Times New Roman" w:hAnsi="Times New Roman" w:cs="Times New Roman"/>
          <w:sz w:val="24"/>
          <w:szCs w:val="24"/>
        </w:rPr>
        <w:t xml:space="preserve"> </w:t>
      </w:r>
    </w:p>
    <w:p w:rsidR="002B0F51" w:rsidRPr="002B0F51" w:rsidRDefault="002B0F51" w:rsidP="002B0F51">
      <w:pPr>
        <w:spacing w:after="0" w:line="240" w:lineRule="auto"/>
        <w:ind w:firstLine="709"/>
        <w:jc w:val="right"/>
        <w:rPr>
          <w:rFonts w:ascii="Times New Roman" w:eastAsia="Times New Roman" w:hAnsi="Times New Roman" w:cs="Times New Roman"/>
          <w:sz w:val="24"/>
          <w:szCs w:val="24"/>
        </w:rPr>
      </w:pPr>
      <w:r w:rsidRPr="002B0F51">
        <w:rPr>
          <w:rFonts w:ascii="Times New Roman" w:eastAsia="Times New Roman" w:hAnsi="Times New Roman" w:cs="Times New Roman"/>
          <w:sz w:val="24"/>
          <w:szCs w:val="24"/>
        </w:rPr>
        <w:t xml:space="preserve">от </w:t>
      </w:r>
      <w:r w:rsidR="0071740F">
        <w:rPr>
          <w:rFonts w:ascii="Times New Roman" w:eastAsia="Times New Roman" w:hAnsi="Times New Roman" w:cs="Times New Roman"/>
          <w:sz w:val="24"/>
          <w:szCs w:val="24"/>
        </w:rPr>
        <w:t xml:space="preserve"> 06.08.2025 № 429</w:t>
      </w:r>
      <w:bookmarkStart w:id="0" w:name="_GoBack"/>
      <w:bookmarkEnd w:id="0"/>
    </w:p>
    <w:p w:rsidR="002B0F51" w:rsidRPr="002B0F51" w:rsidRDefault="002B0F51" w:rsidP="002B0F51">
      <w:pPr>
        <w:spacing w:after="0" w:line="240" w:lineRule="auto"/>
        <w:ind w:firstLine="709"/>
        <w:jc w:val="center"/>
        <w:rPr>
          <w:rFonts w:ascii="Times New Roman" w:eastAsia="Times New Roman" w:hAnsi="Times New Roman" w:cs="Times New Roman"/>
          <w:sz w:val="24"/>
          <w:szCs w:val="24"/>
        </w:rPr>
      </w:pPr>
    </w:p>
    <w:p w:rsidR="002B0F51" w:rsidRPr="002B0F51" w:rsidRDefault="002B0F51" w:rsidP="002B0F51">
      <w:pPr>
        <w:spacing w:after="0" w:line="240" w:lineRule="auto"/>
        <w:ind w:firstLine="709"/>
        <w:jc w:val="center"/>
        <w:rPr>
          <w:rFonts w:ascii="Times New Roman" w:eastAsia="Times New Roman" w:hAnsi="Times New Roman" w:cs="Times New Roman"/>
          <w:sz w:val="24"/>
          <w:szCs w:val="24"/>
        </w:rPr>
      </w:pPr>
    </w:p>
    <w:p w:rsidR="002B0F51" w:rsidRPr="002B0F51" w:rsidRDefault="002B0F51" w:rsidP="002B0F51">
      <w:pPr>
        <w:spacing w:after="0" w:line="240" w:lineRule="auto"/>
        <w:ind w:firstLine="709"/>
        <w:jc w:val="center"/>
        <w:rPr>
          <w:rFonts w:ascii="Times New Roman" w:eastAsia="Times New Roman" w:hAnsi="Times New Roman" w:cs="Times New Roman"/>
          <w:b/>
          <w:sz w:val="28"/>
          <w:szCs w:val="24"/>
        </w:rPr>
      </w:pPr>
      <w:r w:rsidRPr="002B0F51">
        <w:rPr>
          <w:rFonts w:ascii="Times New Roman" w:eastAsia="Times New Roman" w:hAnsi="Times New Roman" w:cs="Times New Roman"/>
          <w:b/>
          <w:sz w:val="28"/>
          <w:szCs w:val="24"/>
        </w:rPr>
        <w:t>Положение</w:t>
      </w:r>
    </w:p>
    <w:p w:rsidR="002B0F51" w:rsidRPr="00E33035" w:rsidRDefault="002B0F51" w:rsidP="002B0F51">
      <w:pPr>
        <w:spacing w:after="0" w:line="240" w:lineRule="auto"/>
        <w:ind w:firstLine="709"/>
        <w:jc w:val="center"/>
        <w:rPr>
          <w:rFonts w:ascii="Times New Roman" w:eastAsia="Times New Roman" w:hAnsi="Times New Roman" w:cs="Times New Roman"/>
          <w:b/>
          <w:sz w:val="28"/>
          <w:szCs w:val="24"/>
        </w:rPr>
      </w:pPr>
      <w:r w:rsidRPr="002B0F51">
        <w:rPr>
          <w:rFonts w:ascii="Times New Roman" w:eastAsia="Times New Roman" w:hAnsi="Times New Roman" w:cs="Times New Roman"/>
          <w:b/>
          <w:sz w:val="28"/>
          <w:szCs w:val="24"/>
        </w:rPr>
        <w:t xml:space="preserve">о составе, порядке подготовки документов территориального планирования </w:t>
      </w:r>
      <w:r w:rsidR="00E33035" w:rsidRPr="00E33035">
        <w:rPr>
          <w:rFonts w:ascii="Times New Roman" w:eastAsia="Times New Roman" w:hAnsi="Times New Roman" w:cs="Times New Roman"/>
          <w:b/>
          <w:sz w:val="28"/>
          <w:szCs w:val="24"/>
        </w:rPr>
        <w:t xml:space="preserve">городского поселения г. Котово </w:t>
      </w:r>
      <w:r w:rsidRPr="002B0F51">
        <w:rPr>
          <w:rFonts w:ascii="Times New Roman" w:eastAsia="Times New Roman" w:hAnsi="Times New Roman" w:cs="Times New Roman"/>
          <w:b/>
          <w:sz w:val="28"/>
          <w:szCs w:val="24"/>
        </w:rPr>
        <w:t>Котовского муниципального района Волгоградской области, порядке подготовки изменений и внесения их в такие документы, а также состава, порядка подготовки программ, включающих мероприятия по реализации таких документов</w:t>
      </w:r>
    </w:p>
    <w:p w:rsidR="00E33035" w:rsidRPr="00E33035" w:rsidRDefault="00E33035" w:rsidP="002B0F51">
      <w:pPr>
        <w:spacing w:after="0" w:line="240" w:lineRule="auto"/>
        <w:ind w:firstLine="709"/>
        <w:jc w:val="center"/>
        <w:rPr>
          <w:rFonts w:ascii="Times New Roman" w:eastAsia="Times New Roman" w:hAnsi="Times New Roman" w:cs="Times New Roman"/>
          <w:b/>
          <w:sz w:val="28"/>
          <w:szCs w:val="24"/>
        </w:rPr>
      </w:pPr>
    </w:p>
    <w:p w:rsidR="00E33035" w:rsidRPr="00B974E1" w:rsidRDefault="00E33035" w:rsidP="002B0F51">
      <w:pPr>
        <w:spacing w:after="0" w:line="240" w:lineRule="auto"/>
        <w:ind w:firstLine="709"/>
        <w:jc w:val="center"/>
        <w:rPr>
          <w:rFonts w:ascii="Times New Roman" w:eastAsia="Times New Roman" w:hAnsi="Times New Roman" w:cs="Times New Roman"/>
          <w:b/>
          <w:sz w:val="28"/>
          <w:szCs w:val="24"/>
        </w:rPr>
      </w:pPr>
      <w:r w:rsidRPr="00B974E1">
        <w:rPr>
          <w:rFonts w:ascii="Times New Roman" w:eastAsia="Times New Roman" w:hAnsi="Times New Roman" w:cs="Times New Roman"/>
          <w:b/>
          <w:sz w:val="28"/>
          <w:szCs w:val="24"/>
        </w:rPr>
        <w:t>1. Общие положения</w:t>
      </w:r>
    </w:p>
    <w:p w:rsidR="00E33035" w:rsidRPr="00E33035" w:rsidRDefault="00E33035" w:rsidP="002B0F51">
      <w:pPr>
        <w:spacing w:after="0" w:line="240" w:lineRule="auto"/>
        <w:ind w:firstLine="709"/>
        <w:jc w:val="center"/>
        <w:rPr>
          <w:rFonts w:ascii="Times New Roman" w:eastAsia="Times New Roman" w:hAnsi="Times New Roman" w:cs="Times New Roman"/>
          <w:sz w:val="28"/>
          <w:szCs w:val="24"/>
        </w:rPr>
      </w:pPr>
    </w:p>
    <w:p w:rsidR="00E33035" w:rsidRPr="00E33035" w:rsidRDefault="00E33035" w:rsidP="006D4617">
      <w:pPr>
        <w:spacing w:after="0" w:line="240" w:lineRule="auto"/>
        <w:ind w:firstLine="709"/>
        <w:jc w:val="both"/>
        <w:rPr>
          <w:rFonts w:ascii="Times New Roman" w:eastAsia="Times New Roman" w:hAnsi="Times New Roman" w:cs="Times New Roman"/>
          <w:sz w:val="28"/>
          <w:szCs w:val="28"/>
        </w:rPr>
      </w:pPr>
      <w:r w:rsidRPr="00E33035">
        <w:rPr>
          <w:rFonts w:ascii="Times New Roman" w:eastAsia="Times New Roman" w:hAnsi="Times New Roman" w:cs="Times New Roman"/>
          <w:sz w:val="28"/>
          <w:szCs w:val="28"/>
        </w:rPr>
        <w:t>1.</w:t>
      </w:r>
      <w:r w:rsidRPr="006D4617">
        <w:rPr>
          <w:rFonts w:ascii="Times New Roman" w:eastAsia="Times New Roman" w:hAnsi="Times New Roman" w:cs="Times New Roman"/>
          <w:sz w:val="28"/>
          <w:szCs w:val="28"/>
        </w:rPr>
        <w:t>1.</w:t>
      </w:r>
      <w:r w:rsidRPr="00E33035">
        <w:rPr>
          <w:rFonts w:ascii="Times New Roman" w:eastAsia="Times New Roman" w:hAnsi="Times New Roman" w:cs="Times New Roman"/>
          <w:sz w:val="28"/>
          <w:szCs w:val="28"/>
        </w:rPr>
        <w:t xml:space="preserve"> Положение о составе, порядке подготовки документов территориального планирования </w:t>
      </w:r>
      <w:r w:rsidRPr="006D4617">
        <w:rPr>
          <w:rFonts w:ascii="Times New Roman" w:eastAsia="Times New Roman" w:hAnsi="Times New Roman" w:cs="Times New Roman"/>
          <w:sz w:val="28"/>
          <w:szCs w:val="28"/>
        </w:rPr>
        <w:t xml:space="preserve">городского поселения г. Котово </w:t>
      </w:r>
      <w:r w:rsidRPr="00E33035">
        <w:rPr>
          <w:rFonts w:ascii="Times New Roman" w:eastAsia="Times New Roman" w:hAnsi="Times New Roman" w:cs="Times New Roman"/>
          <w:sz w:val="28"/>
          <w:szCs w:val="28"/>
        </w:rPr>
        <w:t xml:space="preserve">Котовского муниципального района Волгоградской области, порядке подготовки изменений и внесения их в такие документы, а также состав, порядок подготовки программ, включающих мероприятия по реализации таких документов (далее - Положение), определяет состав документов территориального планирования </w:t>
      </w:r>
      <w:r w:rsidRPr="006D4617">
        <w:rPr>
          <w:rFonts w:ascii="Times New Roman" w:eastAsia="Times New Roman" w:hAnsi="Times New Roman" w:cs="Times New Roman"/>
          <w:sz w:val="28"/>
          <w:szCs w:val="28"/>
        </w:rPr>
        <w:t xml:space="preserve">городского поселения г. Котово </w:t>
      </w:r>
      <w:r w:rsidRPr="00E33035">
        <w:rPr>
          <w:rFonts w:ascii="Times New Roman" w:eastAsia="Times New Roman" w:hAnsi="Times New Roman" w:cs="Times New Roman"/>
          <w:sz w:val="28"/>
          <w:szCs w:val="28"/>
        </w:rPr>
        <w:t>Котовского муниципально</w:t>
      </w:r>
      <w:r w:rsidRPr="006D4617">
        <w:rPr>
          <w:rFonts w:ascii="Times New Roman" w:eastAsia="Times New Roman" w:hAnsi="Times New Roman" w:cs="Times New Roman"/>
          <w:sz w:val="28"/>
          <w:szCs w:val="28"/>
        </w:rPr>
        <w:t>го района Волгоградской области,</w:t>
      </w:r>
      <w:r w:rsidRPr="00E33035">
        <w:rPr>
          <w:rFonts w:ascii="Times New Roman" w:eastAsia="Times New Roman" w:hAnsi="Times New Roman" w:cs="Times New Roman"/>
          <w:sz w:val="28"/>
          <w:szCs w:val="28"/>
        </w:rPr>
        <w:t xml:space="preserve"> а также состав, порядок подготовки планов реализации таких документов.</w:t>
      </w:r>
    </w:p>
    <w:p w:rsidR="00E33035" w:rsidRPr="00E33035" w:rsidRDefault="00E33035"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1.</w:t>
      </w:r>
      <w:r w:rsidRPr="00E33035">
        <w:rPr>
          <w:rFonts w:ascii="Times New Roman" w:eastAsia="Times New Roman" w:hAnsi="Times New Roman" w:cs="Times New Roman"/>
          <w:sz w:val="28"/>
          <w:szCs w:val="28"/>
        </w:rPr>
        <w:t xml:space="preserve">2. </w:t>
      </w:r>
      <w:r w:rsidR="00D37BC8" w:rsidRPr="006D4617">
        <w:rPr>
          <w:rFonts w:ascii="Times New Roman" w:eastAsia="Times New Roman" w:hAnsi="Times New Roman" w:cs="Times New Roman"/>
          <w:sz w:val="28"/>
          <w:szCs w:val="28"/>
        </w:rPr>
        <w:t>Подготовка документов территориального планирования городского поселения г. Котово Котовского муниципального района Волгоградской области, осуществляется администрацией городского поселения г. Котово Котовского муниципальног</w:t>
      </w:r>
      <w:r w:rsidR="006D4617">
        <w:rPr>
          <w:rFonts w:ascii="Times New Roman" w:eastAsia="Times New Roman" w:hAnsi="Times New Roman" w:cs="Times New Roman"/>
          <w:sz w:val="28"/>
          <w:szCs w:val="28"/>
        </w:rPr>
        <w:t>о района Волгоградской области</w:t>
      </w:r>
      <w:r w:rsidR="00F73974">
        <w:rPr>
          <w:rFonts w:ascii="Times New Roman" w:eastAsia="Times New Roman" w:hAnsi="Times New Roman" w:cs="Times New Roman"/>
          <w:sz w:val="28"/>
          <w:szCs w:val="28"/>
        </w:rPr>
        <w:t xml:space="preserve"> (далее – Администрация)</w:t>
      </w:r>
      <w:r w:rsidR="006D4617">
        <w:rPr>
          <w:rFonts w:ascii="Times New Roman" w:eastAsia="Times New Roman" w:hAnsi="Times New Roman" w:cs="Times New Roman"/>
          <w:sz w:val="28"/>
          <w:szCs w:val="28"/>
        </w:rPr>
        <w:t xml:space="preserve"> </w:t>
      </w:r>
      <w:r w:rsidR="00D37BC8" w:rsidRPr="006D4617">
        <w:rPr>
          <w:rFonts w:ascii="Times New Roman" w:eastAsia="Times New Roman" w:hAnsi="Times New Roman" w:cs="Times New Roman"/>
          <w:sz w:val="28"/>
          <w:szCs w:val="28"/>
        </w:rPr>
        <w:t>самостоятельно, либо иными лицами, привлекаемыми ею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33035" w:rsidRPr="00E33035" w:rsidRDefault="00E33035"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1.</w:t>
      </w:r>
      <w:r w:rsidRPr="00E33035">
        <w:rPr>
          <w:rFonts w:ascii="Times New Roman" w:eastAsia="Times New Roman" w:hAnsi="Times New Roman" w:cs="Times New Roman"/>
          <w:sz w:val="28"/>
          <w:szCs w:val="28"/>
        </w:rPr>
        <w:t xml:space="preserve">3. Уполномоченным органом по организации подготовки проектов документов территориального планирования </w:t>
      </w:r>
      <w:r w:rsidR="00D37BC8" w:rsidRPr="006D4617">
        <w:rPr>
          <w:rFonts w:ascii="Times New Roman" w:eastAsia="Times New Roman" w:hAnsi="Times New Roman" w:cs="Times New Roman"/>
          <w:sz w:val="28"/>
          <w:szCs w:val="28"/>
        </w:rPr>
        <w:t xml:space="preserve">городского поселения г. Котово </w:t>
      </w:r>
      <w:r w:rsidRPr="00E33035">
        <w:rPr>
          <w:rFonts w:ascii="Times New Roman" w:eastAsia="Times New Roman" w:hAnsi="Times New Roman" w:cs="Times New Roman"/>
          <w:sz w:val="28"/>
          <w:szCs w:val="28"/>
        </w:rPr>
        <w:t xml:space="preserve">Котовского муниципального района и внесения изменений в них является </w:t>
      </w:r>
      <w:r w:rsidR="00D37BC8" w:rsidRPr="006D4617">
        <w:rPr>
          <w:rFonts w:ascii="Times New Roman" w:eastAsia="Times New Roman" w:hAnsi="Times New Roman" w:cs="Times New Roman"/>
          <w:sz w:val="28"/>
          <w:szCs w:val="28"/>
        </w:rPr>
        <w:t>отдел архитектуры, ЖКХ и земельных отношений администрации городского поселения г. Котово</w:t>
      </w:r>
      <w:r w:rsidRPr="00E33035">
        <w:rPr>
          <w:rFonts w:ascii="Times New Roman" w:eastAsia="Times New Roman" w:hAnsi="Times New Roman" w:cs="Times New Roman"/>
          <w:sz w:val="28"/>
          <w:szCs w:val="28"/>
        </w:rPr>
        <w:t xml:space="preserve"> (далее - уполномоченный орган).</w:t>
      </w:r>
    </w:p>
    <w:p w:rsidR="001471F7" w:rsidRPr="006D4617" w:rsidRDefault="001471F7" w:rsidP="006D4617">
      <w:pPr>
        <w:spacing w:after="0" w:line="240" w:lineRule="auto"/>
        <w:ind w:firstLine="709"/>
        <w:jc w:val="center"/>
        <w:rPr>
          <w:rFonts w:ascii="Times New Roman" w:eastAsia="Times New Roman" w:hAnsi="Times New Roman" w:cs="Times New Roman"/>
          <w:sz w:val="28"/>
          <w:szCs w:val="28"/>
        </w:rPr>
      </w:pPr>
    </w:p>
    <w:p w:rsidR="00D37BC8" w:rsidRPr="00B974E1" w:rsidRDefault="00D37BC8" w:rsidP="006D4617">
      <w:pPr>
        <w:spacing w:after="0" w:line="240" w:lineRule="auto"/>
        <w:ind w:firstLine="709"/>
        <w:jc w:val="center"/>
        <w:rPr>
          <w:rFonts w:ascii="Times New Roman" w:eastAsia="Times New Roman" w:hAnsi="Times New Roman" w:cs="Times New Roman"/>
          <w:b/>
          <w:sz w:val="28"/>
          <w:szCs w:val="28"/>
        </w:rPr>
      </w:pPr>
      <w:r w:rsidRPr="00B974E1">
        <w:rPr>
          <w:rFonts w:ascii="Times New Roman" w:eastAsia="Times New Roman" w:hAnsi="Times New Roman" w:cs="Times New Roman"/>
          <w:b/>
          <w:sz w:val="28"/>
          <w:szCs w:val="28"/>
        </w:rPr>
        <w:t>2. Состав документов территориального планирования</w:t>
      </w:r>
    </w:p>
    <w:p w:rsidR="00D37BC8" w:rsidRPr="006D4617" w:rsidRDefault="00D37BC8" w:rsidP="006D4617">
      <w:pPr>
        <w:spacing w:after="0" w:line="240" w:lineRule="auto"/>
        <w:ind w:firstLine="709"/>
        <w:jc w:val="both"/>
        <w:rPr>
          <w:rFonts w:ascii="Times New Roman" w:eastAsia="Times New Roman" w:hAnsi="Times New Roman" w:cs="Times New Roman"/>
          <w:sz w:val="28"/>
          <w:szCs w:val="28"/>
        </w:rPr>
      </w:pPr>
    </w:p>
    <w:p w:rsidR="00D37BC8" w:rsidRPr="006D4617" w:rsidRDefault="00D37BC8"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 xml:space="preserve">2.1. Документами территориального планирования городского поселения г. Котово Котовского муниципального района Волгоградской области является схема территориального планирования городского поселения г. Котово Котовского муниципального района Волгоградской </w:t>
      </w:r>
      <w:r w:rsidRPr="006D4617">
        <w:rPr>
          <w:rFonts w:ascii="Times New Roman" w:eastAsia="Times New Roman" w:hAnsi="Times New Roman" w:cs="Times New Roman"/>
          <w:sz w:val="28"/>
          <w:szCs w:val="28"/>
        </w:rPr>
        <w:lastRenderedPageBreak/>
        <w:t>области (далее – схема территориального планирования) и генеральный план городского поселения г. Котово.</w:t>
      </w:r>
    </w:p>
    <w:p w:rsidR="00D37BC8" w:rsidRPr="006D4617" w:rsidRDefault="00D37BC8"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2.2.</w:t>
      </w:r>
      <w:r w:rsidR="007424EE" w:rsidRPr="006D4617">
        <w:rPr>
          <w:rFonts w:ascii="Times New Roman" w:eastAsia="Times New Roman" w:hAnsi="Times New Roman" w:cs="Times New Roman"/>
          <w:sz w:val="28"/>
          <w:szCs w:val="28"/>
        </w:rPr>
        <w:t xml:space="preserve"> Содержание схемы территориального планирования определяется в </w:t>
      </w:r>
      <w:r w:rsidR="006D4617" w:rsidRPr="006D4617">
        <w:rPr>
          <w:rFonts w:ascii="Times New Roman" w:eastAsia="Times New Roman" w:hAnsi="Times New Roman" w:cs="Times New Roman"/>
          <w:sz w:val="28"/>
          <w:szCs w:val="28"/>
        </w:rPr>
        <w:t>соответствии</w:t>
      </w:r>
      <w:r w:rsidR="007424EE" w:rsidRPr="006D4617">
        <w:rPr>
          <w:rFonts w:ascii="Times New Roman" w:eastAsia="Times New Roman" w:hAnsi="Times New Roman" w:cs="Times New Roman"/>
          <w:sz w:val="28"/>
          <w:szCs w:val="28"/>
        </w:rPr>
        <w:t xml:space="preserve"> со статьей 19</w:t>
      </w:r>
      <w:r w:rsidR="006D4617" w:rsidRPr="006D4617">
        <w:rPr>
          <w:rFonts w:ascii="Times New Roman" w:eastAsia="Times New Roman" w:hAnsi="Times New Roman" w:cs="Times New Roman"/>
          <w:sz w:val="28"/>
          <w:szCs w:val="28"/>
        </w:rPr>
        <w:t xml:space="preserve"> Градостроительного кодекса  Российской Федерации (далее – </w:t>
      </w:r>
      <w:proofErr w:type="spellStart"/>
      <w:r w:rsidR="006D4617" w:rsidRPr="006D4617">
        <w:rPr>
          <w:rFonts w:ascii="Times New Roman" w:eastAsia="Times New Roman" w:hAnsi="Times New Roman" w:cs="Times New Roman"/>
          <w:sz w:val="28"/>
          <w:szCs w:val="28"/>
        </w:rPr>
        <w:t>ГрК</w:t>
      </w:r>
      <w:proofErr w:type="spellEnd"/>
      <w:r w:rsidR="006D4617" w:rsidRPr="006D4617">
        <w:rPr>
          <w:rFonts w:ascii="Times New Roman" w:eastAsia="Times New Roman" w:hAnsi="Times New Roman" w:cs="Times New Roman"/>
          <w:sz w:val="28"/>
          <w:szCs w:val="28"/>
        </w:rPr>
        <w:t xml:space="preserve"> РФ).</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 xml:space="preserve">2.3. Содержание генерального плана определяется в соответствии со статьей 23 </w:t>
      </w:r>
      <w:proofErr w:type="spellStart"/>
      <w:r w:rsidRPr="006D4617">
        <w:rPr>
          <w:rFonts w:ascii="Times New Roman" w:eastAsia="Times New Roman" w:hAnsi="Times New Roman" w:cs="Times New Roman"/>
          <w:sz w:val="28"/>
          <w:szCs w:val="28"/>
        </w:rPr>
        <w:t>ГрК</w:t>
      </w:r>
      <w:proofErr w:type="spellEnd"/>
      <w:r w:rsidRPr="006D4617">
        <w:rPr>
          <w:rFonts w:ascii="Times New Roman" w:eastAsia="Times New Roman" w:hAnsi="Times New Roman" w:cs="Times New Roman"/>
          <w:sz w:val="28"/>
          <w:szCs w:val="28"/>
        </w:rPr>
        <w:t xml:space="preserve"> РФ.</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8"/>
        </w:rPr>
      </w:pPr>
      <w:r w:rsidRPr="006D4617">
        <w:rPr>
          <w:rFonts w:ascii="Times New Roman" w:eastAsia="Times New Roman" w:hAnsi="Times New Roman" w:cs="Times New Roman"/>
          <w:sz w:val="28"/>
          <w:szCs w:val="28"/>
        </w:rPr>
        <w:t>2.4. Обязательным приложением к генеральным планам являются сведения о границах городского поселения г. Котово, которые должны содержать графическое описание местоположения границ в системе координат, используемой для ведения Единого государственного реестра недвижимости.</w:t>
      </w:r>
    </w:p>
    <w:p w:rsidR="006D4617" w:rsidRDefault="006D4617" w:rsidP="006D4617">
      <w:pPr>
        <w:spacing w:after="0" w:line="240" w:lineRule="auto"/>
        <w:ind w:firstLine="709"/>
        <w:jc w:val="both"/>
        <w:rPr>
          <w:rFonts w:ascii="Times New Roman" w:hAnsi="Times New Roman" w:cs="Times New Roman"/>
          <w:color w:val="000000"/>
          <w:sz w:val="28"/>
          <w:szCs w:val="28"/>
        </w:rPr>
      </w:pPr>
      <w:r w:rsidRPr="006D4617">
        <w:rPr>
          <w:rFonts w:ascii="Times New Roman" w:hAnsi="Times New Roman" w:cs="Times New Roman"/>
          <w:color w:val="000000"/>
          <w:sz w:val="28"/>
          <w:szCs w:val="28"/>
        </w:rPr>
        <w:t>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D4617" w:rsidRDefault="006D4617" w:rsidP="006D4617">
      <w:pPr>
        <w:spacing w:after="0" w:line="240" w:lineRule="auto"/>
        <w:ind w:firstLine="709"/>
        <w:jc w:val="both"/>
        <w:rPr>
          <w:rFonts w:ascii="Times New Roman" w:hAnsi="Times New Roman" w:cs="Times New Roman"/>
          <w:color w:val="000000"/>
          <w:sz w:val="28"/>
          <w:szCs w:val="28"/>
        </w:rPr>
      </w:pPr>
    </w:p>
    <w:p w:rsidR="006D4617" w:rsidRPr="006D4617" w:rsidRDefault="006D4617" w:rsidP="006D4617">
      <w:pPr>
        <w:spacing w:after="0" w:line="240" w:lineRule="auto"/>
        <w:ind w:firstLine="709"/>
        <w:jc w:val="center"/>
        <w:rPr>
          <w:rFonts w:ascii="Times New Roman" w:eastAsia="Times New Roman" w:hAnsi="Times New Roman" w:cs="Times New Roman"/>
          <w:b/>
          <w:sz w:val="28"/>
          <w:szCs w:val="24"/>
        </w:rPr>
      </w:pPr>
      <w:r w:rsidRPr="006D4617">
        <w:rPr>
          <w:rFonts w:ascii="Times New Roman" w:eastAsia="Times New Roman" w:hAnsi="Times New Roman" w:cs="Times New Roman"/>
          <w:b/>
          <w:sz w:val="28"/>
          <w:szCs w:val="24"/>
        </w:rPr>
        <w:t xml:space="preserve">3. Полномочия администрации </w:t>
      </w:r>
      <w:r w:rsidRPr="00B974E1">
        <w:rPr>
          <w:rFonts w:ascii="Times New Roman" w:eastAsia="Times New Roman" w:hAnsi="Times New Roman" w:cs="Times New Roman"/>
          <w:b/>
          <w:sz w:val="28"/>
          <w:szCs w:val="24"/>
        </w:rPr>
        <w:t xml:space="preserve">городского поселения г. Котово </w:t>
      </w:r>
      <w:r w:rsidRPr="006D4617">
        <w:rPr>
          <w:rFonts w:ascii="Times New Roman" w:eastAsia="Times New Roman" w:hAnsi="Times New Roman" w:cs="Times New Roman"/>
          <w:b/>
          <w:sz w:val="28"/>
          <w:szCs w:val="24"/>
        </w:rPr>
        <w:t xml:space="preserve">Котовского муниципального района Волгоградской области по подготовке документов территориального планирования </w:t>
      </w:r>
      <w:r w:rsidRPr="00B974E1">
        <w:rPr>
          <w:rFonts w:ascii="Times New Roman" w:eastAsia="Times New Roman" w:hAnsi="Times New Roman" w:cs="Times New Roman"/>
          <w:b/>
          <w:sz w:val="28"/>
          <w:szCs w:val="24"/>
        </w:rPr>
        <w:t>городского поселения г. Котово</w:t>
      </w:r>
    </w:p>
    <w:p w:rsidR="006D4617" w:rsidRPr="006D4617" w:rsidRDefault="006D4617" w:rsidP="006D4617">
      <w:pPr>
        <w:spacing w:after="0" w:line="240" w:lineRule="auto"/>
        <w:ind w:firstLine="709"/>
        <w:jc w:val="center"/>
        <w:rPr>
          <w:rFonts w:ascii="Times New Roman" w:eastAsia="Times New Roman" w:hAnsi="Times New Roman" w:cs="Times New Roman"/>
          <w:sz w:val="24"/>
          <w:szCs w:val="24"/>
        </w:rPr>
      </w:pPr>
    </w:p>
    <w:p w:rsidR="006D4617" w:rsidRPr="006D4617" w:rsidRDefault="00667A09" w:rsidP="006D4617">
      <w:pPr>
        <w:spacing w:after="0" w:line="24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3.</w:t>
      </w:r>
      <w:r w:rsidR="006D4617" w:rsidRPr="006D4617">
        <w:rPr>
          <w:rFonts w:ascii="Times New Roman" w:eastAsia="Times New Roman" w:hAnsi="Times New Roman" w:cs="Times New Roman"/>
          <w:sz w:val="28"/>
          <w:szCs w:val="24"/>
        </w:rPr>
        <w:t xml:space="preserve">1. Администрация </w:t>
      </w:r>
      <w:r w:rsidR="006D4617">
        <w:rPr>
          <w:rFonts w:ascii="Times New Roman" w:eastAsia="Times New Roman" w:hAnsi="Times New Roman" w:cs="Times New Roman"/>
          <w:sz w:val="28"/>
          <w:szCs w:val="24"/>
        </w:rPr>
        <w:t xml:space="preserve">городского поселения г. Котово </w:t>
      </w:r>
      <w:r w:rsidR="006D4617" w:rsidRPr="006D4617">
        <w:rPr>
          <w:rFonts w:ascii="Times New Roman" w:eastAsia="Times New Roman" w:hAnsi="Times New Roman" w:cs="Times New Roman"/>
          <w:sz w:val="28"/>
          <w:szCs w:val="24"/>
        </w:rPr>
        <w:t>Котовского муниципального района Волгоградской</w:t>
      </w:r>
      <w:r w:rsidR="006D4617">
        <w:rPr>
          <w:rFonts w:ascii="Times New Roman" w:eastAsia="Times New Roman" w:hAnsi="Times New Roman" w:cs="Times New Roman"/>
          <w:sz w:val="28"/>
          <w:szCs w:val="24"/>
        </w:rPr>
        <w:t xml:space="preserve"> области</w:t>
      </w:r>
      <w:r w:rsidR="006D4617" w:rsidRPr="006D4617">
        <w:rPr>
          <w:rFonts w:ascii="Times New Roman" w:eastAsia="Times New Roman" w:hAnsi="Times New Roman" w:cs="Times New Roman"/>
          <w:sz w:val="28"/>
          <w:szCs w:val="24"/>
        </w:rPr>
        <w:t>:</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принимает решение о подготовке проектов документов территориального планирования, а также о внесении изменений в документы территориального планирования;</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назначает</w:t>
      </w:r>
      <w:r w:rsidR="00035751">
        <w:rPr>
          <w:rFonts w:ascii="Times New Roman" w:eastAsia="Times New Roman" w:hAnsi="Times New Roman" w:cs="Times New Roman"/>
          <w:sz w:val="28"/>
          <w:szCs w:val="24"/>
        </w:rPr>
        <w:t xml:space="preserve"> публичные слушания по проекту генерального плана</w:t>
      </w:r>
      <w:r w:rsidRPr="006D4617">
        <w:rPr>
          <w:rFonts w:ascii="Times New Roman" w:eastAsia="Times New Roman" w:hAnsi="Times New Roman" w:cs="Times New Roman"/>
          <w:sz w:val="28"/>
          <w:szCs w:val="24"/>
        </w:rPr>
        <w:t xml:space="preserve">, а также по проектам, </w:t>
      </w:r>
      <w:r w:rsidR="00035751">
        <w:rPr>
          <w:rFonts w:ascii="Times New Roman" w:eastAsia="Times New Roman" w:hAnsi="Times New Roman" w:cs="Times New Roman"/>
          <w:sz w:val="28"/>
          <w:szCs w:val="24"/>
        </w:rPr>
        <w:t>предусматривающим внесение в него</w:t>
      </w:r>
      <w:r w:rsidRPr="006D4617">
        <w:rPr>
          <w:rFonts w:ascii="Times New Roman" w:eastAsia="Times New Roman" w:hAnsi="Times New Roman" w:cs="Times New Roman"/>
          <w:sz w:val="28"/>
          <w:szCs w:val="24"/>
        </w:rPr>
        <w:t xml:space="preserve"> изменений;</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принимает решение о создании согласительной комиссии в случае поступления от одного или нескольких органов заключений, содержащих положения о несогласии с проектом документов территориального планирования, с обоснованием принятых решений, а также о внесении изменений в них;</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xml:space="preserve">- направляет согласованные проекты документов территориального планирования, а также о внесении изменений в них в Котовскую </w:t>
      </w:r>
      <w:r w:rsidR="00035751">
        <w:rPr>
          <w:rFonts w:ascii="Times New Roman" w:eastAsia="Times New Roman" w:hAnsi="Times New Roman" w:cs="Times New Roman"/>
          <w:sz w:val="28"/>
          <w:szCs w:val="24"/>
        </w:rPr>
        <w:t>городскую</w:t>
      </w:r>
      <w:r w:rsidRPr="006D4617">
        <w:rPr>
          <w:rFonts w:ascii="Times New Roman" w:eastAsia="Times New Roman" w:hAnsi="Times New Roman" w:cs="Times New Roman"/>
          <w:sz w:val="28"/>
          <w:szCs w:val="24"/>
        </w:rPr>
        <w:t xml:space="preserve"> Думу на утверждение;</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lastRenderedPageBreak/>
        <w:t>- является заказчиком выполнения работ по подготовке документов территориального планирования и внесения в них изменений;</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утверждает задание на разработку проектов документов территориального планирования и внесения изменений в них;</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осуществляет финансирование выполнения работ по подготовке документов территориального планирования и внесения изменений в них;</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осуществляет размещение в печатных и электронных средствах массовой информации необходимую информацию о процедурах подготовки проектов территориального планирования и внесения в них изменений;</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осуществляет взаимодействие с органами исполнительно</w:t>
      </w:r>
      <w:r w:rsidR="00667A09">
        <w:rPr>
          <w:rFonts w:ascii="Times New Roman" w:eastAsia="Times New Roman" w:hAnsi="Times New Roman" w:cs="Times New Roman"/>
          <w:sz w:val="28"/>
          <w:szCs w:val="24"/>
        </w:rPr>
        <w:t>й власти Волгоградской области;</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организует согласование проектов документов территориального планирования в соответствии с градостроительным законодательством Российской Федерации, в том числе с использованием сайта Федеральной государственной информационной системы территориального планирования (ФГИС ТП);</w:t>
      </w:r>
    </w:p>
    <w:p w:rsidR="006D4617" w:rsidRP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обеспечивает доступ к проектам документов территориального планирования и материалам по обоснованию таких проектов, а также к утвержденным документам территориального планирования, в том числе с использованием сайта ФГИС ТП;</w:t>
      </w:r>
    </w:p>
    <w:p w:rsidR="006D4617" w:rsidRDefault="006D4617" w:rsidP="006D4617">
      <w:pPr>
        <w:spacing w:after="0" w:line="240" w:lineRule="auto"/>
        <w:ind w:firstLine="709"/>
        <w:jc w:val="both"/>
        <w:rPr>
          <w:rFonts w:ascii="Times New Roman" w:eastAsia="Times New Roman" w:hAnsi="Times New Roman" w:cs="Times New Roman"/>
          <w:sz w:val="28"/>
          <w:szCs w:val="24"/>
        </w:rPr>
      </w:pPr>
      <w:r w:rsidRPr="006D4617">
        <w:rPr>
          <w:rFonts w:ascii="Times New Roman" w:eastAsia="Times New Roman" w:hAnsi="Times New Roman" w:cs="Times New Roman"/>
          <w:sz w:val="28"/>
          <w:szCs w:val="24"/>
        </w:rPr>
        <w:t>- направляет утвержденный генеральный план в орган кадастрового учета в соответствии с законодательством о регистрации прав.</w:t>
      </w:r>
    </w:p>
    <w:p w:rsidR="00667A09" w:rsidRDefault="00667A09" w:rsidP="006D4617">
      <w:pPr>
        <w:spacing w:after="0" w:line="240" w:lineRule="auto"/>
        <w:ind w:firstLine="709"/>
        <w:jc w:val="both"/>
        <w:rPr>
          <w:rFonts w:ascii="Times New Roman" w:eastAsia="Times New Roman" w:hAnsi="Times New Roman" w:cs="Times New Roman"/>
          <w:sz w:val="28"/>
          <w:szCs w:val="24"/>
        </w:rPr>
      </w:pPr>
    </w:p>
    <w:p w:rsidR="00667A09" w:rsidRPr="00B974E1" w:rsidRDefault="00667A09" w:rsidP="00667A09">
      <w:pPr>
        <w:spacing w:after="0" w:line="240" w:lineRule="auto"/>
        <w:ind w:firstLine="709"/>
        <w:jc w:val="center"/>
        <w:rPr>
          <w:rFonts w:ascii="Times New Roman" w:eastAsia="Times New Roman" w:hAnsi="Times New Roman" w:cs="Times New Roman"/>
          <w:b/>
          <w:sz w:val="28"/>
          <w:szCs w:val="24"/>
        </w:rPr>
      </w:pPr>
      <w:r w:rsidRPr="00B974E1">
        <w:rPr>
          <w:rFonts w:ascii="Times New Roman" w:eastAsia="Times New Roman" w:hAnsi="Times New Roman" w:cs="Times New Roman"/>
          <w:b/>
          <w:sz w:val="28"/>
          <w:szCs w:val="24"/>
        </w:rPr>
        <w:t>4. Порядок подготовки документа территориального планирования</w:t>
      </w:r>
    </w:p>
    <w:p w:rsidR="00667A09" w:rsidRDefault="00667A09" w:rsidP="006D4617">
      <w:pPr>
        <w:spacing w:after="0" w:line="240" w:lineRule="auto"/>
        <w:ind w:firstLine="709"/>
        <w:jc w:val="both"/>
        <w:rPr>
          <w:rFonts w:ascii="Times New Roman" w:eastAsia="Times New Roman" w:hAnsi="Times New Roman" w:cs="Times New Roman"/>
          <w:sz w:val="28"/>
          <w:szCs w:val="24"/>
        </w:rPr>
      </w:pP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sidRPr="00667A09">
        <w:rPr>
          <w:rFonts w:ascii="Times New Roman" w:eastAsia="Times New Roman" w:hAnsi="Times New Roman" w:cs="Times New Roman"/>
          <w:sz w:val="28"/>
          <w:szCs w:val="28"/>
        </w:rPr>
        <w:t>4.1. Подготовка документов территориального планирования и внесения изменений в них включает в себя следующие этапы:</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w:t>
      </w:r>
      <w:r w:rsidRPr="00667A09">
        <w:rPr>
          <w:rFonts w:ascii="Times New Roman" w:eastAsia="Times New Roman" w:hAnsi="Times New Roman" w:cs="Times New Roman"/>
          <w:sz w:val="28"/>
          <w:szCs w:val="28"/>
        </w:rPr>
        <w:t>Принятие решения о подготовке проекта документа территориального планирования, внесения в него изменений.</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Pr="00667A09">
        <w:rPr>
          <w:rFonts w:ascii="Times New Roman" w:eastAsia="Times New Roman" w:hAnsi="Times New Roman" w:cs="Times New Roman"/>
          <w:sz w:val="28"/>
          <w:szCs w:val="28"/>
        </w:rPr>
        <w:t xml:space="preserve"> Подготовка технического задания на подготовку проекта документа территориального планирования, внесения в него изменений.</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Pr="00667A09">
        <w:rPr>
          <w:rFonts w:ascii="Times New Roman" w:eastAsia="Times New Roman" w:hAnsi="Times New Roman" w:cs="Times New Roman"/>
          <w:sz w:val="28"/>
          <w:szCs w:val="28"/>
        </w:rPr>
        <w:t xml:space="preserve"> Выполнение работ по подготовке проекта документа территориального планирования, внесения в него изменений.</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sidRPr="00667A09">
        <w:rPr>
          <w:rFonts w:ascii="Times New Roman" w:eastAsia="Times New Roman" w:hAnsi="Times New Roman" w:cs="Times New Roman"/>
          <w:sz w:val="28"/>
          <w:szCs w:val="28"/>
        </w:rPr>
        <w:t xml:space="preserve"> Обеспечение доступа к проекту документа территориального планирования, внесения в него изменений.</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sidRPr="00667A09">
        <w:rPr>
          <w:rFonts w:ascii="Times New Roman" w:eastAsia="Times New Roman" w:hAnsi="Times New Roman" w:cs="Times New Roman"/>
          <w:sz w:val="28"/>
          <w:szCs w:val="28"/>
        </w:rPr>
        <w:t xml:space="preserve"> Рассмотрение проекта документа территориального планирования территории, внесения в него изменений на публичных слушаниях в случаях, предусмотренных законодательством.</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Pr="00667A09">
        <w:rPr>
          <w:rFonts w:ascii="Times New Roman" w:eastAsia="Times New Roman" w:hAnsi="Times New Roman" w:cs="Times New Roman"/>
          <w:sz w:val="28"/>
          <w:szCs w:val="28"/>
        </w:rPr>
        <w:t xml:space="preserve"> Согласование проекта документа территориального планирования, внесения в него изменений.</w:t>
      </w:r>
    </w:p>
    <w:p w:rsidR="00667A09" w:rsidRP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667A09">
        <w:rPr>
          <w:rFonts w:ascii="Times New Roman" w:eastAsia="Times New Roman" w:hAnsi="Times New Roman" w:cs="Times New Roman"/>
          <w:sz w:val="28"/>
          <w:szCs w:val="28"/>
        </w:rPr>
        <w:t xml:space="preserve"> Принятие решения главой </w:t>
      </w:r>
      <w:r>
        <w:rPr>
          <w:rFonts w:ascii="Times New Roman" w:eastAsia="Times New Roman" w:hAnsi="Times New Roman" w:cs="Times New Roman"/>
          <w:sz w:val="28"/>
          <w:szCs w:val="28"/>
        </w:rPr>
        <w:t xml:space="preserve">городского поселения г. Котово </w:t>
      </w:r>
      <w:r w:rsidRPr="00667A09">
        <w:rPr>
          <w:rFonts w:ascii="Times New Roman" w:eastAsia="Times New Roman" w:hAnsi="Times New Roman" w:cs="Times New Roman"/>
          <w:sz w:val="28"/>
          <w:szCs w:val="28"/>
        </w:rPr>
        <w:t>Котовского муниципального района Волгоградской области о направлении проекта документа территориального планирования, внесения в него изменений для утверждения в Котов</w:t>
      </w:r>
      <w:r>
        <w:rPr>
          <w:rFonts w:ascii="Times New Roman" w:eastAsia="Times New Roman" w:hAnsi="Times New Roman" w:cs="Times New Roman"/>
          <w:sz w:val="28"/>
          <w:szCs w:val="28"/>
        </w:rPr>
        <w:t>скую городскую</w:t>
      </w:r>
      <w:r w:rsidRPr="00667A09">
        <w:rPr>
          <w:rFonts w:ascii="Times New Roman" w:eastAsia="Times New Roman" w:hAnsi="Times New Roman" w:cs="Times New Roman"/>
          <w:sz w:val="28"/>
          <w:szCs w:val="28"/>
        </w:rPr>
        <w:t xml:space="preserve"> Думу.</w:t>
      </w:r>
    </w:p>
    <w:p w:rsidR="00667A09" w:rsidRDefault="00667A09" w:rsidP="00667A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4.9.</w:t>
      </w:r>
      <w:r w:rsidRPr="00667A09">
        <w:rPr>
          <w:rFonts w:ascii="Times New Roman" w:eastAsia="Times New Roman" w:hAnsi="Times New Roman" w:cs="Times New Roman"/>
          <w:sz w:val="28"/>
          <w:szCs w:val="28"/>
        </w:rPr>
        <w:t xml:space="preserve"> Утверждение (отклонение) проекта документа территориального планирования, внесения в него изменений и обеспечение доступа к утвержденным материалам.</w:t>
      </w:r>
    </w:p>
    <w:p w:rsidR="00B974E1" w:rsidRPr="00B974E1" w:rsidRDefault="00B974E1" w:rsidP="00667A09">
      <w:pPr>
        <w:spacing w:after="0" w:line="240" w:lineRule="auto"/>
        <w:ind w:firstLine="709"/>
        <w:jc w:val="both"/>
        <w:rPr>
          <w:rFonts w:ascii="Times New Roman" w:eastAsia="Times New Roman" w:hAnsi="Times New Roman" w:cs="Times New Roman"/>
          <w:b/>
          <w:sz w:val="28"/>
          <w:szCs w:val="28"/>
        </w:rPr>
      </w:pPr>
    </w:p>
    <w:p w:rsidR="00A9480A" w:rsidRPr="00B974E1" w:rsidRDefault="00A9480A" w:rsidP="00A9480A">
      <w:pPr>
        <w:spacing w:after="0" w:line="240" w:lineRule="auto"/>
        <w:ind w:firstLine="709"/>
        <w:jc w:val="center"/>
        <w:rPr>
          <w:rFonts w:ascii="Times New Roman" w:eastAsia="Times New Roman" w:hAnsi="Times New Roman" w:cs="Times New Roman"/>
          <w:b/>
          <w:sz w:val="28"/>
          <w:szCs w:val="28"/>
        </w:rPr>
      </w:pPr>
      <w:r w:rsidRPr="00B974E1">
        <w:rPr>
          <w:rFonts w:ascii="Times New Roman" w:eastAsia="Times New Roman" w:hAnsi="Times New Roman" w:cs="Times New Roman"/>
          <w:b/>
          <w:sz w:val="28"/>
          <w:szCs w:val="28"/>
        </w:rPr>
        <w:t>5. Принятие решения о подготовке проекта документа территориального планирования, а также решения о подготовке в него изменений</w:t>
      </w:r>
    </w:p>
    <w:p w:rsidR="00A9480A" w:rsidRDefault="00A9480A" w:rsidP="00A9480A">
      <w:pPr>
        <w:spacing w:after="0" w:line="240" w:lineRule="auto"/>
        <w:ind w:firstLine="709"/>
        <w:jc w:val="center"/>
        <w:rPr>
          <w:rFonts w:ascii="Times New Roman" w:eastAsia="Times New Roman" w:hAnsi="Times New Roman" w:cs="Times New Roman"/>
          <w:sz w:val="28"/>
          <w:szCs w:val="28"/>
        </w:rPr>
      </w:pP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w:t>
      </w:r>
      <w:r w:rsidRPr="00F73974">
        <w:rPr>
          <w:rFonts w:ascii="Times New Roman" w:eastAsia="Times New Roman" w:hAnsi="Times New Roman" w:cs="Times New Roman"/>
          <w:sz w:val="28"/>
          <w:szCs w:val="28"/>
        </w:rPr>
        <w:t>Решение о подготовке проекта документа территориального планирования, а также решение о подготовке в него изменений принимается в форме постановления Администрации (далее - Постановление).</w:t>
      </w: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F73974">
        <w:rPr>
          <w:rFonts w:ascii="Times New Roman" w:eastAsia="Times New Roman" w:hAnsi="Times New Roman" w:cs="Times New Roman"/>
          <w:sz w:val="28"/>
          <w:szCs w:val="28"/>
        </w:rPr>
        <w:t xml:space="preserve">2. Подготовка проекта схемы территориального планирования и внесения изменений в нее осуществляется в соответствии с требованиями статей 9, 19, 20, 21 </w:t>
      </w:r>
      <w:proofErr w:type="spellStart"/>
      <w:r w:rsidRPr="00F73974">
        <w:rPr>
          <w:rFonts w:ascii="Times New Roman" w:eastAsia="Times New Roman" w:hAnsi="Times New Roman" w:cs="Times New Roman"/>
          <w:sz w:val="28"/>
          <w:szCs w:val="28"/>
        </w:rPr>
        <w:t>ГрК</w:t>
      </w:r>
      <w:proofErr w:type="spellEnd"/>
      <w:r w:rsidRPr="00F73974">
        <w:rPr>
          <w:rFonts w:ascii="Times New Roman" w:eastAsia="Times New Roman" w:hAnsi="Times New Roman" w:cs="Times New Roman"/>
          <w:sz w:val="28"/>
          <w:szCs w:val="28"/>
        </w:rPr>
        <w:t xml:space="preserve"> РФ, с учетом региональных и местных нормативов градостроительного проектирования, а также предложений заинтересованных лиц.</w:t>
      </w: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sidRPr="00F73974">
        <w:rPr>
          <w:rFonts w:ascii="Times New Roman" w:eastAsia="Times New Roman" w:hAnsi="Times New Roman" w:cs="Times New Roman"/>
          <w:sz w:val="28"/>
          <w:szCs w:val="28"/>
        </w:rPr>
        <w:t xml:space="preserve">Подготовка проекта генерального плана осуществляется в соответствии с требованиями статей 9, 23, 24, 25 </w:t>
      </w:r>
      <w:proofErr w:type="spellStart"/>
      <w:r w:rsidRPr="00F73974">
        <w:rPr>
          <w:rFonts w:ascii="Times New Roman" w:eastAsia="Times New Roman" w:hAnsi="Times New Roman" w:cs="Times New Roman"/>
          <w:sz w:val="28"/>
          <w:szCs w:val="28"/>
        </w:rPr>
        <w:t>ГрК</w:t>
      </w:r>
      <w:proofErr w:type="spellEnd"/>
      <w:r w:rsidRPr="00F73974">
        <w:rPr>
          <w:rFonts w:ascii="Times New Roman" w:eastAsia="Times New Roman" w:hAnsi="Times New Roman" w:cs="Times New Roman"/>
          <w:sz w:val="28"/>
          <w:szCs w:val="28"/>
        </w:rPr>
        <w:t xml:space="preserve"> РФ и с учетом региональных и местных нормативов градостроительного проектирования, заключения о результатах публичных слушаний по проекту генерального плана, а также с учетом предложений заинтересованных лиц.</w:t>
      </w: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sidRPr="00F73974">
        <w:rPr>
          <w:rFonts w:ascii="Times New Roman" w:eastAsia="Times New Roman" w:hAnsi="Times New Roman" w:cs="Times New Roman"/>
          <w:sz w:val="28"/>
          <w:szCs w:val="28"/>
        </w:rPr>
        <w:t>Подготовка генеральных планов может осуществляться применительно к отдельным населенным пунктам, входящим в состав сельского поселения, с последующим внесением в генеральный план изменений, относящихся к другим частям территорий сельских поселений. Подготовка генеральных планов и внесение в генеральные планы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поселений.</w:t>
      </w: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F73974">
        <w:rPr>
          <w:rFonts w:ascii="Times New Roman" w:eastAsia="Times New Roman" w:hAnsi="Times New Roman" w:cs="Times New Roman"/>
          <w:sz w:val="28"/>
          <w:szCs w:val="28"/>
        </w:rPr>
        <w:t>3. Постановлением могут определяться сроки подготовки проекта документа территориального планирования, внесения в него изменений.</w:t>
      </w:r>
    </w:p>
    <w:p w:rsidR="00F73974" w:rsidRPr="00F73974" w:rsidRDefault="00F73974" w:rsidP="00F739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F73974">
        <w:rPr>
          <w:rFonts w:ascii="Times New Roman" w:eastAsia="Times New Roman" w:hAnsi="Times New Roman" w:cs="Times New Roman"/>
          <w:sz w:val="28"/>
          <w:szCs w:val="28"/>
        </w:rPr>
        <w:t>4. Определение исполнителя разработки проекта документа территориального планирования, предложений о внесении изменений в документ территориального планирования, осуществляется в порядке, установленном законодательством Российской Федерации, путем проведения конкурса, аукциона.</w:t>
      </w:r>
    </w:p>
    <w:p w:rsidR="00F73974" w:rsidRDefault="00F73974" w:rsidP="00F7397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F73974">
        <w:rPr>
          <w:rFonts w:ascii="Times New Roman" w:eastAsia="Times New Roman" w:hAnsi="Times New Roman" w:cs="Times New Roman"/>
          <w:sz w:val="28"/>
          <w:szCs w:val="28"/>
        </w:rPr>
        <w:t xml:space="preserve">5. Внесение изменений в документы территориального планирования проводится относительно отдельно каждого утвержденного документа, в соответствии с требованиями статей 9, 19, 20, 21, 23, 24 и 25 </w:t>
      </w:r>
      <w:proofErr w:type="spellStart"/>
      <w:r w:rsidRPr="00F73974">
        <w:rPr>
          <w:rFonts w:ascii="Times New Roman" w:eastAsia="Times New Roman" w:hAnsi="Times New Roman" w:cs="Times New Roman"/>
          <w:sz w:val="28"/>
          <w:szCs w:val="28"/>
        </w:rPr>
        <w:t>ГрК</w:t>
      </w:r>
      <w:proofErr w:type="spellEnd"/>
      <w:r w:rsidRPr="00F73974">
        <w:rPr>
          <w:rFonts w:ascii="Times New Roman" w:eastAsia="Times New Roman" w:hAnsi="Times New Roman" w:cs="Times New Roman"/>
          <w:sz w:val="28"/>
          <w:szCs w:val="28"/>
        </w:rPr>
        <w:t xml:space="preserve"> РФ, разделами 4 - 10 настоящего Положения.</w:t>
      </w:r>
    </w:p>
    <w:p w:rsidR="00B974E1" w:rsidRDefault="00B974E1" w:rsidP="00F73974">
      <w:pPr>
        <w:spacing w:after="0" w:line="240" w:lineRule="auto"/>
        <w:ind w:firstLine="709"/>
        <w:jc w:val="both"/>
        <w:rPr>
          <w:rFonts w:ascii="Times New Roman" w:eastAsia="Times New Roman" w:hAnsi="Times New Roman" w:cs="Times New Roman"/>
          <w:sz w:val="28"/>
          <w:szCs w:val="28"/>
        </w:rPr>
      </w:pPr>
    </w:p>
    <w:p w:rsidR="00B974E1" w:rsidRDefault="00B974E1" w:rsidP="00B974E1">
      <w:pPr>
        <w:spacing w:after="0" w:line="240" w:lineRule="auto"/>
        <w:ind w:firstLine="709"/>
        <w:jc w:val="center"/>
        <w:rPr>
          <w:rFonts w:ascii="Times New Roman" w:eastAsia="Times New Roman" w:hAnsi="Times New Roman" w:cs="Times New Roman"/>
          <w:b/>
          <w:sz w:val="28"/>
          <w:szCs w:val="28"/>
        </w:rPr>
      </w:pPr>
      <w:r w:rsidRPr="00B974E1">
        <w:rPr>
          <w:rFonts w:ascii="Times New Roman" w:eastAsia="Times New Roman" w:hAnsi="Times New Roman" w:cs="Times New Roman"/>
          <w:b/>
          <w:sz w:val="28"/>
          <w:szCs w:val="28"/>
        </w:rPr>
        <w:t>6. Обеспечение доступа к проекту документа территориального планирования</w:t>
      </w:r>
    </w:p>
    <w:p w:rsidR="00B974E1" w:rsidRDefault="00B974E1" w:rsidP="00B974E1">
      <w:pPr>
        <w:spacing w:after="0" w:line="240" w:lineRule="auto"/>
        <w:ind w:firstLine="709"/>
        <w:jc w:val="center"/>
        <w:rPr>
          <w:rFonts w:ascii="Times New Roman" w:eastAsia="Times New Roman" w:hAnsi="Times New Roman" w:cs="Times New Roman"/>
          <w:b/>
          <w:sz w:val="28"/>
          <w:szCs w:val="28"/>
        </w:rPr>
      </w:pPr>
    </w:p>
    <w:p w:rsidR="00B974E1" w:rsidRDefault="00B974E1" w:rsidP="00B974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6.1. Администрация должна обеспечить доступ к проекту документа территориального планирования и материалам по обоснованию такого проекта в федеральной </w:t>
      </w:r>
      <w:r w:rsidR="001E325B">
        <w:rPr>
          <w:rFonts w:ascii="Times New Roman" w:eastAsia="Times New Roman" w:hAnsi="Times New Roman" w:cs="Times New Roman"/>
          <w:sz w:val="28"/>
          <w:szCs w:val="28"/>
        </w:rPr>
        <w:t>государственной</w:t>
      </w:r>
      <w:r>
        <w:rPr>
          <w:rFonts w:ascii="Times New Roman" w:eastAsia="Times New Roman" w:hAnsi="Times New Roman" w:cs="Times New Roman"/>
          <w:sz w:val="28"/>
          <w:szCs w:val="28"/>
        </w:rPr>
        <w:t xml:space="preserve"> информационной системе</w:t>
      </w:r>
      <w:r w:rsidR="001E325B">
        <w:rPr>
          <w:rFonts w:ascii="Times New Roman" w:eastAsia="Times New Roman" w:hAnsi="Times New Roman" w:cs="Times New Roman"/>
          <w:sz w:val="28"/>
          <w:szCs w:val="28"/>
        </w:rPr>
        <w:t xml:space="preserve"> территориального планирования  (далее – ФГИС ТП)  с использованием официального сайта в сети «Интернет» не менее чем за два месяца до их утверждения.</w:t>
      </w:r>
    </w:p>
    <w:p w:rsidR="001E325B" w:rsidRDefault="001E325B" w:rsidP="00B974E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6.2. </w:t>
      </w:r>
      <w:r w:rsidRPr="001E325B">
        <w:rPr>
          <w:rFonts w:ascii="Times New Roman" w:eastAsia="Times New Roman" w:hAnsi="Times New Roman" w:cs="Times New Roman"/>
          <w:sz w:val="28"/>
          <w:szCs w:val="28"/>
        </w:rPr>
        <w:t>Администрация направляет уведомление в электронной форме и (или) посредством почтового отправления в согласующие органы, определенные градостроительным законодательством об обеспечении доступа к проекту и материалам по обоснованию проекта в трехдневный срок со дня обеспечения данного доступа.</w:t>
      </w:r>
    </w:p>
    <w:p w:rsidR="001E325B" w:rsidRDefault="001E325B" w:rsidP="00B974E1">
      <w:pPr>
        <w:spacing w:after="0" w:line="240" w:lineRule="auto"/>
        <w:ind w:firstLine="709"/>
        <w:jc w:val="both"/>
        <w:rPr>
          <w:rFonts w:ascii="Times New Roman" w:eastAsia="Times New Roman" w:hAnsi="Times New Roman" w:cs="Times New Roman"/>
          <w:sz w:val="28"/>
          <w:szCs w:val="28"/>
        </w:rPr>
      </w:pPr>
    </w:p>
    <w:p w:rsidR="001E325B" w:rsidRDefault="001E325B" w:rsidP="001E325B">
      <w:pPr>
        <w:spacing w:after="0" w:line="240" w:lineRule="auto"/>
        <w:ind w:firstLine="709"/>
        <w:jc w:val="center"/>
        <w:rPr>
          <w:rFonts w:ascii="Times New Roman" w:eastAsia="Times New Roman" w:hAnsi="Times New Roman" w:cs="Times New Roman"/>
          <w:b/>
          <w:sz w:val="28"/>
          <w:szCs w:val="28"/>
        </w:rPr>
      </w:pPr>
      <w:r w:rsidRPr="001E325B">
        <w:rPr>
          <w:rFonts w:ascii="Times New Roman" w:eastAsia="Times New Roman" w:hAnsi="Times New Roman" w:cs="Times New Roman"/>
          <w:b/>
          <w:sz w:val="28"/>
          <w:szCs w:val="28"/>
        </w:rPr>
        <w:t>7. Рассмотрение проекта документа территориального планирования</w:t>
      </w:r>
    </w:p>
    <w:p w:rsidR="001E325B" w:rsidRDefault="001E325B" w:rsidP="001E325B">
      <w:pPr>
        <w:spacing w:after="0" w:line="240" w:lineRule="auto"/>
        <w:ind w:firstLine="709"/>
        <w:jc w:val="center"/>
        <w:rPr>
          <w:rFonts w:ascii="Times New Roman" w:eastAsia="Times New Roman" w:hAnsi="Times New Roman" w:cs="Times New Roman"/>
          <w:b/>
          <w:sz w:val="28"/>
          <w:szCs w:val="28"/>
        </w:rPr>
      </w:pP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7.1. </w:t>
      </w:r>
      <w:r w:rsidRPr="00444582">
        <w:rPr>
          <w:rFonts w:ascii="Times New Roman" w:eastAsia="Times New Roman" w:hAnsi="Times New Roman" w:cs="Times New Roman"/>
          <w:sz w:val="28"/>
          <w:szCs w:val="28"/>
        </w:rPr>
        <w:t>Проекты генеральных планов, внесения изменений в них до их утверждения подлежат рассмотрению на публичных слушаниях в случаях, предусмотренных законодательством.</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444582">
        <w:rPr>
          <w:rFonts w:ascii="Times New Roman" w:eastAsia="Times New Roman" w:hAnsi="Times New Roman" w:cs="Times New Roman"/>
          <w:sz w:val="28"/>
          <w:szCs w:val="28"/>
        </w:rPr>
        <w:t xml:space="preserve">2. Порядок организации и проведения публичных слушаниях определяется в соответствии с Уставом </w:t>
      </w:r>
      <w:r>
        <w:rPr>
          <w:rFonts w:ascii="Times New Roman" w:eastAsia="Times New Roman" w:hAnsi="Times New Roman" w:cs="Times New Roman"/>
          <w:sz w:val="28"/>
          <w:szCs w:val="28"/>
        </w:rPr>
        <w:t xml:space="preserve">городского поселения г. Котово </w:t>
      </w:r>
      <w:r w:rsidRPr="00444582">
        <w:rPr>
          <w:rFonts w:ascii="Times New Roman" w:eastAsia="Times New Roman" w:hAnsi="Times New Roman" w:cs="Times New Roman"/>
          <w:sz w:val="28"/>
          <w:szCs w:val="28"/>
        </w:rPr>
        <w:t>Котовского муниципального района Волгоградской области, а также Порядком организации и провед</w:t>
      </w:r>
      <w:r>
        <w:rPr>
          <w:rFonts w:ascii="Times New Roman" w:eastAsia="Times New Roman" w:hAnsi="Times New Roman" w:cs="Times New Roman"/>
          <w:sz w:val="28"/>
          <w:szCs w:val="28"/>
        </w:rPr>
        <w:t>ения общественных обсуждений и</w:t>
      </w:r>
      <w:r w:rsidRPr="00444582">
        <w:rPr>
          <w:rFonts w:ascii="Times New Roman" w:eastAsia="Times New Roman" w:hAnsi="Times New Roman" w:cs="Times New Roman"/>
          <w:sz w:val="28"/>
          <w:szCs w:val="28"/>
        </w:rPr>
        <w:t xml:space="preserve"> публичных слушаний </w:t>
      </w:r>
      <w:r>
        <w:rPr>
          <w:rFonts w:ascii="Times New Roman" w:eastAsia="Times New Roman" w:hAnsi="Times New Roman" w:cs="Times New Roman"/>
          <w:sz w:val="28"/>
          <w:szCs w:val="28"/>
        </w:rPr>
        <w:t>по проектам в сфере градостроительной деятельности в городском поселения г. Котово Котовского муниципального района Волгоградской области.</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Pr="00444582">
        <w:rPr>
          <w:rFonts w:ascii="Times New Roman" w:eastAsia="Times New Roman" w:hAnsi="Times New Roman" w:cs="Times New Roman"/>
          <w:sz w:val="28"/>
          <w:szCs w:val="28"/>
        </w:rPr>
        <w:t xml:space="preserve">. Срок проведения публичных слушаниях с момента оповещения жителей </w:t>
      </w:r>
      <w:r>
        <w:rPr>
          <w:rFonts w:ascii="Times New Roman" w:eastAsia="Times New Roman" w:hAnsi="Times New Roman" w:cs="Times New Roman"/>
          <w:sz w:val="28"/>
          <w:szCs w:val="28"/>
        </w:rPr>
        <w:t>городского</w:t>
      </w:r>
      <w:r w:rsidRPr="00444582">
        <w:rPr>
          <w:rFonts w:ascii="Times New Roman" w:eastAsia="Times New Roman" w:hAnsi="Times New Roman" w:cs="Times New Roman"/>
          <w:sz w:val="28"/>
          <w:szCs w:val="28"/>
        </w:rPr>
        <w:t xml:space="preserve"> поселения, в отношении которого подготовлен проект генерального плана, внесения изменений в него, о месте их проведения до дня опубликования заключения о результатах публичных слушаний не может быть менее одного месяца и более трех месяцев.</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r w:rsidRPr="00444582">
        <w:rPr>
          <w:rFonts w:ascii="Times New Roman" w:eastAsia="Times New Roman" w:hAnsi="Times New Roman" w:cs="Times New Roman"/>
          <w:sz w:val="28"/>
          <w:szCs w:val="28"/>
        </w:rPr>
        <w:t>. Результатом проведения публичных слушаний являются протоколы публичных слушаний по проекту генерального плана, внесения изменений в него, заключение о результатах таких публичных слушаний.</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r w:rsidRPr="00444582">
        <w:rPr>
          <w:rFonts w:ascii="Times New Roman" w:eastAsia="Times New Roman" w:hAnsi="Times New Roman" w:cs="Times New Roman"/>
          <w:sz w:val="28"/>
          <w:szCs w:val="28"/>
        </w:rPr>
        <w:t xml:space="preserve">. Глава </w:t>
      </w:r>
      <w:r>
        <w:rPr>
          <w:rFonts w:ascii="Times New Roman" w:eastAsia="Times New Roman" w:hAnsi="Times New Roman" w:cs="Times New Roman"/>
          <w:sz w:val="28"/>
          <w:szCs w:val="28"/>
        </w:rPr>
        <w:t xml:space="preserve">городского поселения г. Котово </w:t>
      </w:r>
      <w:r w:rsidRPr="00444582">
        <w:rPr>
          <w:rFonts w:ascii="Times New Roman" w:eastAsia="Times New Roman" w:hAnsi="Times New Roman" w:cs="Times New Roman"/>
          <w:sz w:val="28"/>
          <w:szCs w:val="28"/>
        </w:rPr>
        <w:t>Котовского муниципального района Волгоградской области с учетом заключения о результатах публичных слушаний принимает решение:</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sidRPr="00444582">
        <w:rPr>
          <w:rFonts w:ascii="Times New Roman" w:eastAsia="Times New Roman" w:hAnsi="Times New Roman" w:cs="Times New Roman"/>
          <w:sz w:val="28"/>
          <w:szCs w:val="28"/>
        </w:rPr>
        <w:t xml:space="preserve">- о согласии с проектом генерального плана, внесения в него изменений и направлении его в Котовскую </w:t>
      </w:r>
      <w:r>
        <w:rPr>
          <w:rFonts w:ascii="Times New Roman" w:eastAsia="Times New Roman" w:hAnsi="Times New Roman" w:cs="Times New Roman"/>
          <w:sz w:val="28"/>
          <w:szCs w:val="28"/>
        </w:rPr>
        <w:t>городскую</w:t>
      </w:r>
      <w:r w:rsidRPr="00444582">
        <w:rPr>
          <w:rFonts w:ascii="Times New Roman" w:eastAsia="Times New Roman" w:hAnsi="Times New Roman" w:cs="Times New Roman"/>
          <w:sz w:val="28"/>
          <w:szCs w:val="28"/>
        </w:rPr>
        <w:t xml:space="preserve"> Думу;</w:t>
      </w:r>
    </w:p>
    <w:p w:rsidR="00444582" w:rsidRPr="00444582" w:rsidRDefault="00444582" w:rsidP="00444582">
      <w:pPr>
        <w:spacing w:after="0" w:line="240" w:lineRule="auto"/>
        <w:ind w:firstLine="709"/>
        <w:jc w:val="both"/>
        <w:rPr>
          <w:rFonts w:ascii="Times New Roman" w:eastAsia="Times New Roman" w:hAnsi="Times New Roman" w:cs="Times New Roman"/>
          <w:sz w:val="28"/>
          <w:szCs w:val="28"/>
        </w:rPr>
      </w:pPr>
      <w:r w:rsidRPr="00444582">
        <w:rPr>
          <w:rFonts w:ascii="Times New Roman" w:eastAsia="Times New Roman" w:hAnsi="Times New Roman" w:cs="Times New Roman"/>
          <w:sz w:val="28"/>
          <w:szCs w:val="28"/>
        </w:rPr>
        <w:t>- об отклонении проекта генерального плана, внесения в него изменений и о направлении его на доработку.</w:t>
      </w:r>
    </w:p>
    <w:p w:rsidR="001E325B" w:rsidRDefault="00444582" w:rsidP="00444582">
      <w:pPr>
        <w:spacing w:after="0" w:line="240" w:lineRule="auto"/>
        <w:ind w:firstLine="709"/>
        <w:jc w:val="both"/>
        <w:rPr>
          <w:rFonts w:ascii="Times New Roman" w:eastAsia="Times New Roman" w:hAnsi="Times New Roman" w:cs="Times New Roman"/>
          <w:sz w:val="28"/>
          <w:szCs w:val="28"/>
        </w:rPr>
      </w:pPr>
      <w:r w:rsidRPr="00444582">
        <w:rPr>
          <w:rFonts w:ascii="Times New Roman" w:eastAsia="Times New Roman" w:hAnsi="Times New Roman" w:cs="Times New Roman"/>
          <w:sz w:val="28"/>
          <w:szCs w:val="28"/>
        </w:rPr>
        <w:t>7</w:t>
      </w:r>
      <w:r w:rsidR="003B7F1A">
        <w:rPr>
          <w:rFonts w:ascii="Times New Roman" w:eastAsia="Times New Roman" w:hAnsi="Times New Roman" w:cs="Times New Roman"/>
          <w:sz w:val="28"/>
          <w:szCs w:val="28"/>
        </w:rPr>
        <w:t>.6</w:t>
      </w:r>
      <w:r w:rsidRPr="00444582">
        <w:rPr>
          <w:rFonts w:ascii="Times New Roman" w:eastAsia="Times New Roman" w:hAnsi="Times New Roman" w:cs="Times New Roman"/>
          <w:sz w:val="28"/>
          <w:szCs w:val="28"/>
        </w:rPr>
        <w:t>. Внесение в генеральные планы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w:t>
      </w:r>
    </w:p>
    <w:p w:rsidR="003B7F1A" w:rsidRDefault="003B7F1A" w:rsidP="00444582">
      <w:pPr>
        <w:spacing w:after="0" w:line="240" w:lineRule="auto"/>
        <w:ind w:firstLine="709"/>
        <w:jc w:val="both"/>
        <w:rPr>
          <w:rFonts w:ascii="Times New Roman" w:eastAsia="Times New Roman" w:hAnsi="Times New Roman" w:cs="Times New Roman"/>
          <w:sz w:val="28"/>
          <w:szCs w:val="28"/>
        </w:rPr>
      </w:pPr>
    </w:p>
    <w:p w:rsidR="003B7F1A" w:rsidRDefault="003B7F1A" w:rsidP="008E73A9">
      <w:pPr>
        <w:spacing w:after="0" w:line="240" w:lineRule="auto"/>
        <w:ind w:firstLine="709"/>
        <w:jc w:val="center"/>
        <w:rPr>
          <w:rFonts w:ascii="Times New Roman" w:eastAsia="Times New Roman" w:hAnsi="Times New Roman" w:cs="Times New Roman"/>
          <w:b/>
          <w:sz w:val="28"/>
          <w:szCs w:val="28"/>
        </w:rPr>
      </w:pPr>
      <w:r w:rsidRPr="008E73A9">
        <w:rPr>
          <w:rFonts w:ascii="Times New Roman" w:eastAsia="Times New Roman" w:hAnsi="Times New Roman" w:cs="Times New Roman"/>
          <w:b/>
          <w:sz w:val="28"/>
          <w:szCs w:val="28"/>
        </w:rPr>
        <w:lastRenderedPageBreak/>
        <w:t>8. Согласование проекта документа территориального планирования</w:t>
      </w:r>
    </w:p>
    <w:p w:rsidR="008E73A9" w:rsidRDefault="008E73A9" w:rsidP="008E73A9">
      <w:pPr>
        <w:spacing w:after="0" w:line="240" w:lineRule="auto"/>
        <w:ind w:firstLine="709"/>
        <w:jc w:val="center"/>
        <w:rPr>
          <w:rFonts w:ascii="Times New Roman" w:eastAsia="Times New Roman" w:hAnsi="Times New Roman" w:cs="Times New Roman"/>
          <w:b/>
          <w:sz w:val="28"/>
          <w:szCs w:val="28"/>
        </w:rPr>
      </w:pPr>
    </w:p>
    <w:p w:rsidR="008E73A9" w:rsidRPr="008E73A9" w:rsidRDefault="008E73A9"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t xml:space="preserve"> </w:t>
      </w:r>
      <w:r w:rsidRPr="008E73A9">
        <w:rPr>
          <w:rFonts w:ascii="Times New Roman" w:eastAsia="Times New Roman" w:hAnsi="Times New Roman" w:cs="Times New Roman"/>
          <w:sz w:val="28"/>
          <w:szCs w:val="28"/>
        </w:rPr>
        <w:t xml:space="preserve">Документы территориального планирования и внесение в них изменений до утверждения подлежат в соответствии со статьями 21, 25 </w:t>
      </w:r>
      <w:proofErr w:type="spellStart"/>
      <w:r w:rsidRPr="008E73A9">
        <w:rPr>
          <w:rFonts w:ascii="Times New Roman" w:eastAsia="Times New Roman" w:hAnsi="Times New Roman" w:cs="Times New Roman"/>
          <w:sz w:val="28"/>
          <w:szCs w:val="28"/>
        </w:rPr>
        <w:t>ГрК</w:t>
      </w:r>
      <w:proofErr w:type="spellEnd"/>
      <w:r w:rsidRPr="008E73A9">
        <w:rPr>
          <w:rFonts w:ascii="Times New Roman" w:eastAsia="Times New Roman" w:hAnsi="Times New Roman" w:cs="Times New Roman"/>
          <w:sz w:val="28"/>
          <w:szCs w:val="28"/>
        </w:rPr>
        <w:t xml:space="preserve"> РФ обязательному согласованию в порядке, установленном уполномоченным Правительством Российской Федерации федеральным органом исполнительной власти.</w:t>
      </w:r>
    </w:p>
    <w:p w:rsidR="008E73A9" w:rsidRPr="008E73A9" w:rsidRDefault="008E73A9"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r w:rsidRPr="008E73A9">
        <w:rPr>
          <w:rFonts w:ascii="Times New Roman" w:eastAsia="Times New Roman" w:hAnsi="Times New Roman" w:cs="Times New Roman"/>
          <w:sz w:val="28"/>
          <w:szCs w:val="28"/>
        </w:rPr>
        <w:t xml:space="preserve">. Согласование документов территориального планирования и внесение в них изменений проводится с уполномоченным федеральным органом исполнительной власти, высшим исполнительным органом государственной власти Волгоградской области, органами местного самоуправления муниципальных образований, имеющих общую границу с Котовским муниципальным районом Волгоградской области, </w:t>
      </w:r>
      <w:r>
        <w:rPr>
          <w:rFonts w:ascii="Times New Roman" w:eastAsia="Times New Roman" w:hAnsi="Times New Roman" w:cs="Times New Roman"/>
          <w:sz w:val="28"/>
          <w:szCs w:val="28"/>
        </w:rPr>
        <w:t>осуществляется в трехмесячный срок со дня поступления в эти органы уведомления об обеспечении доступа к проекту документа территориального планирования и материалам по его обоснованию в ФГИС ТП.</w:t>
      </w:r>
    </w:p>
    <w:p w:rsidR="008E73A9" w:rsidRDefault="008E73A9"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8E73A9">
        <w:rPr>
          <w:rFonts w:ascii="Times New Roman" w:eastAsia="Times New Roman" w:hAnsi="Times New Roman" w:cs="Times New Roman"/>
          <w:sz w:val="28"/>
          <w:szCs w:val="28"/>
        </w:rPr>
        <w:t xml:space="preserve">3. </w:t>
      </w:r>
      <w:r w:rsidR="00D64A90">
        <w:rPr>
          <w:rFonts w:ascii="Times New Roman" w:eastAsia="Times New Roman" w:hAnsi="Times New Roman" w:cs="Times New Roman"/>
          <w:sz w:val="28"/>
          <w:szCs w:val="28"/>
        </w:rPr>
        <w:t>Срок согласования документов территориального планирования и внесения изменений в них не может превышать три месяца со дня поступления уведомления об обеспечении доступа к указанному проекту и материал по его обоснованию в ФГИС ТП.</w:t>
      </w:r>
    </w:p>
    <w:p w:rsidR="00D64A90" w:rsidRPr="008E73A9" w:rsidRDefault="00D64A90"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В случае не поступления</w:t>
      </w:r>
      <w:r w:rsidRPr="00D64A90">
        <w:rPr>
          <w:rFonts w:ascii="Times New Roman" w:eastAsia="Times New Roman" w:hAnsi="Times New Roman" w:cs="Times New Roman"/>
          <w:sz w:val="28"/>
          <w:szCs w:val="28"/>
        </w:rPr>
        <w:t xml:space="preserve">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или 2.1 </w:t>
      </w:r>
      <w:proofErr w:type="spellStart"/>
      <w:r>
        <w:rPr>
          <w:rFonts w:ascii="Times New Roman" w:eastAsia="Times New Roman" w:hAnsi="Times New Roman" w:cs="Times New Roman"/>
          <w:sz w:val="28"/>
          <w:szCs w:val="28"/>
        </w:rPr>
        <w:t>стать</w:t>
      </w:r>
      <w:r w:rsidR="00314A65">
        <w:rPr>
          <w:rFonts w:ascii="Times New Roman" w:eastAsia="Times New Roman" w:hAnsi="Times New Roman" w:cs="Times New Roman"/>
          <w:sz w:val="28"/>
          <w:szCs w:val="28"/>
        </w:rPr>
        <w:t>И</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ГрК</w:t>
      </w:r>
      <w:proofErr w:type="spellEnd"/>
      <w:r>
        <w:rPr>
          <w:rFonts w:ascii="Times New Roman" w:eastAsia="Times New Roman" w:hAnsi="Times New Roman" w:cs="Times New Roman"/>
          <w:sz w:val="28"/>
          <w:szCs w:val="28"/>
        </w:rPr>
        <w:t xml:space="preserve"> РФ</w:t>
      </w:r>
      <w:r w:rsidRPr="00D64A90">
        <w:rPr>
          <w:rFonts w:ascii="Times New Roman" w:eastAsia="Times New Roman" w:hAnsi="Times New Roman" w:cs="Times New Roman"/>
          <w:sz w:val="28"/>
          <w:szCs w:val="28"/>
        </w:rPr>
        <w:t>,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8E73A9" w:rsidRPr="008E73A9" w:rsidRDefault="00314A6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r w:rsidR="008E73A9" w:rsidRPr="008E73A9">
        <w:rPr>
          <w:rFonts w:ascii="Times New Roman" w:eastAsia="Times New Roman" w:hAnsi="Times New Roman" w:cs="Times New Roman"/>
          <w:sz w:val="28"/>
          <w:szCs w:val="28"/>
        </w:rPr>
        <w:t xml:space="preserve">. Изменения в утвержденную схему территориального планирования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 xml:space="preserve">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пункте 3 части 8 настоящего Положения, в следующих случаях:</w:t>
      </w:r>
    </w:p>
    <w:p w:rsidR="008E73A9" w:rsidRPr="008E73A9" w:rsidRDefault="00314A6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 xml:space="preserve">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w:t>
      </w:r>
      <w:r w:rsidR="008E73A9" w:rsidRPr="008E73A9">
        <w:rPr>
          <w:rFonts w:ascii="Times New Roman" w:eastAsia="Times New Roman" w:hAnsi="Times New Roman" w:cs="Times New Roman"/>
          <w:sz w:val="28"/>
          <w:szCs w:val="28"/>
        </w:rPr>
        <w:lastRenderedPageBreak/>
        <w:t>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w:t>
      </w:r>
      <w:r w:rsidR="00F124E5">
        <w:rPr>
          <w:rFonts w:ascii="Times New Roman" w:eastAsia="Times New Roman" w:hAnsi="Times New Roman" w:cs="Times New Roman"/>
          <w:sz w:val="28"/>
          <w:szCs w:val="28"/>
        </w:rPr>
        <w:t>сятся соответствующие изменения;</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 xml:space="preserve">внесение изменений в части реконструкции объектов капитального строительства местного значения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 xml:space="preserve">, размещение которых предусмотрено утвержденной схемой территориального планирования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 xml:space="preserve">внесение изменений в части приведения утвержденной схемы территориального планирования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 xml:space="preserve">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8E73A9" w:rsidRPr="008E73A9">
        <w:rPr>
          <w:rFonts w:ascii="Times New Roman" w:eastAsia="Times New Roman" w:hAnsi="Times New Roman" w:cs="Times New Roman"/>
          <w:sz w:val="28"/>
          <w:szCs w:val="28"/>
        </w:rPr>
        <w:t>. В случаях</w:t>
      </w:r>
      <w:r>
        <w:rPr>
          <w:rFonts w:ascii="Times New Roman" w:eastAsia="Times New Roman" w:hAnsi="Times New Roman" w:cs="Times New Roman"/>
          <w:sz w:val="28"/>
          <w:szCs w:val="28"/>
        </w:rPr>
        <w:t>, не предусмотренных пунктом 8.5</w:t>
      </w:r>
      <w:r w:rsidR="008E73A9" w:rsidRPr="008E73A9">
        <w:rPr>
          <w:rFonts w:ascii="Times New Roman" w:eastAsia="Times New Roman" w:hAnsi="Times New Roman" w:cs="Times New Roman"/>
          <w:sz w:val="28"/>
          <w:szCs w:val="28"/>
        </w:rPr>
        <w:t xml:space="preserve"> части 8 настоящего Положения, изменения в утвержденную схему территориального планирования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 xml:space="preserve">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w:t>
      </w:r>
      <w:r>
        <w:rPr>
          <w:rFonts w:ascii="Times New Roman" w:eastAsia="Times New Roman" w:hAnsi="Times New Roman" w:cs="Times New Roman"/>
          <w:sz w:val="28"/>
          <w:szCs w:val="28"/>
        </w:rPr>
        <w:t>городского поселения</w:t>
      </w:r>
      <w:r w:rsidR="008E73A9" w:rsidRPr="008E73A9">
        <w:rPr>
          <w:rFonts w:ascii="Times New Roman" w:eastAsia="Times New Roman" w:hAnsi="Times New Roman" w:cs="Times New Roman"/>
          <w:sz w:val="28"/>
          <w:szCs w:val="28"/>
        </w:rPr>
        <w:t xml:space="preserve">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пункте 3 настоящего Положения.</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008E73A9" w:rsidRPr="008E73A9">
        <w:rPr>
          <w:rFonts w:ascii="Times New Roman" w:eastAsia="Times New Roman" w:hAnsi="Times New Roman" w:cs="Times New Roman"/>
          <w:sz w:val="28"/>
          <w:szCs w:val="28"/>
        </w:rPr>
        <w:t>.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двухмесячный срок (за исключением случ</w:t>
      </w:r>
      <w:r>
        <w:rPr>
          <w:rFonts w:ascii="Times New Roman" w:eastAsia="Times New Roman" w:hAnsi="Times New Roman" w:cs="Times New Roman"/>
          <w:sz w:val="28"/>
          <w:szCs w:val="28"/>
        </w:rPr>
        <w:t>ая, предусмотренного пунктом 8.5</w:t>
      </w:r>
      <w:r w:rsidR="008E73A9" w:rsidRPr="008E73A9">
        <w:rPr>
          <w:rFonts w:ascii="Times New Roman" w:eastAsia="Times New Roman" w:hAnsi="Times New Roman" w:cs="Times New Roman"/>
          <w:sz w:val="28"/>
          <w:szCs w:val="28"/>
        </w:rPr>
        <w:t xml:space="preserve"> части 8 настоящего Положения)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8.8</w:t>
      </w:r>
      <w:r w:rsidR="008E73A9" w:rsidRPr="008E73A9">
        <w:rPr>
          <w:rFonts w:ascii="Times New Roman" w:eastAsia="Times New Roman" w:hAnsi="Times New Roman" w:cs="Times New Roman"/>
          <w:sz w:val="28"/>
          <w:szCs w:val="28"/>
        </w:rPr>
        <w:t>. Изменения в утвержденный генеральный план подлежат согласованию с органами государственной власти и органами местного самоупр</w:t>
      </w:r>
      <w:r>
        <w:rPr>
          <w:rFonts w:ascii="Times New Roman" w:eastAsia="Times New Roman" w:hAnsi="Times New Roman" w:cs="Times New Roman"/>
          <w:sz w:val="28"/>
          <w:szCs w:val="28"/>
        </w:rPr>
        <w:t>авления, указанными в пункте 8.7</w:t>
      </w:r>
      <w:r w:rsidR="008E73A9" w:rsidRPr="008E73A9">
        <w:rPr>
          <w:rFonts w:ascii="Times New Roman" w:eastAsia="Times New Roman" w:hAnsi="Times New Roman" w:cs="Times New Roman"/>
          <w:sz w:val="28"/>
          <w:szCs w:val="28"/>
        </w:rPr>
        <w:t xml:space="preserve"> части 8 настоящего Положения, в срок, не превышающий одного месяца со дня поступления в указанные органы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следующих случаях:</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внесение изменений в части реконструкции объектов капитального строительства местного значения поселения, городского округа, размещение которых предусмотрено утвержденным генеральным планом поселения или утвержденным генеральным планом городского округа;</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внесение изменений в части приведения утвержденного генерального плана поселения или утвержденного генерального плана городского округа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rsidR="008E73A9" w:rsidRPr="008E73A9" w:rsidRDefault="00F124E5"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008E73A9" w:rsidRPr="008E73A9">
        <w:rPr>
          <w:rFonts w:ascii="Times New Roman" w:eastAsia="Times New Roman" w:hAnsi="Times New Roman" w:cs="Times New Roman"/>
          <w:sz w:val="28"/>
          <w:szCs w:val="28"/>
        </w:rPr>
        <w:t>. В случаях</w:t>
      </w:r>
      <w:r>
        <w:rPr>
          <w:rFonts w:ascii="Times New Roman" w:eastAsia="Times New Roman" w:hAnsi="Times New Roman" w:cs="Times New Roman"/>
          <w:sz w:val="28"/>
          <w:szCs w:val="28"/>
        </w:rPr>
        <w:t>, не предусмотренных пунктом 8.8</w:t>
      </w:r>
      <w:r w:rsidR="008E73A9" w:rsidRPr="008E73A9">
        <w:rPr>
          <w:rFonts w:ascii="Times New Roman" w:eastAsia="Times New Roman" w:hAnsi="Times New Roman" w:cs="Times New Roman"/>
          <w:sz w:val="28"/>
          <w:szCs w:val="28"/>
        </w:rPr>
        <w:t xml:space="preserve"> части 8 настоящего Положения, изменения в утвержденный генеральный план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генеральный план и материалам по его обоснованию в информационной системе территориального планирования в органы государственной власти и органы местного самоуправления, указанные в пункте </w:t>
      </w:r>
      <w:r>
        <w:rPr>
          <w:rFonts w:ascii="Times New Roman" w:eastAsia="Times New Roman" w:hAnsi="Times New Roman" w:cs="Times New Roman"/>
          <w:sz w:val="28"/>
          <w:szCs w:val="28"/>
        </w:rPr>
        <w:t>8.7.</w:t>
      </w:r>
      <w:r w:rsidR="008E73A9" w:rsidRPr="008E73A9">
        <w:rPr>
          <w:rFonts w:ascii="Times New Roman" w:eastAsia="Times New Roman" w:hAnsi="Times New Roman" w:cs="Times New Roman"/>
          <w:sz w:val="28"/>
          <w:szCs w:val="28"/>
        </w:rPr>
        <w:t xml:space="preserve"> части 8 настоящего Положения.</w:t>
      </w:r>
    </w:p>
    <w:p w:rsidR="008E73A9" w:rsidRPr="008E73A9" w:rsidRDefault="00F124E5" w:rsidP="000971A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8.10</w:t>
      </w:r>
      <w:r w:rsidR="000971A1">
        <w:rPr>
          <w:rFonts w:ascii="Times New Roman" w:eastAsia="Times New Roman" w:hAnsi="Times New Roman" w:cs="Times New Roman"/>
          <w:sz w:val="28"/>
          <w:szCs w:val="28"/>
        </w:rPr>
        <w:t xml:space="preserve">. </w:t>
      </w:r>
      <w:r w:rsidR="008E73A9" w:rsidRPr="008E73A9">
        <w:rPr>
          <w:rFonts w:ascii="Times New Roman" w:eastAsia="Times New Roman" w:hAnsi="Times New Roman" w:cs="Times New Roman"/>
          <w:sz w:val="28"/>
          <w:szCs w:val="28"/>
        </w:rPr>
        <w:t xml:space="preserve">В случае поступления от одного или нескольких указанных в пункте </w:t>
      </w:r>
      <w:r w:rsidR="000971A1">
        <w:rPr>
          <w:rFonts w:ascii="Times New Roman" w:eastAsia="Times New Roman" w:hAnsi="Times New Roman" w:cs="Times New Roman"/>
          <w:sz w:val="28"/>
          <w:szCs w:val="28"/>
        </w:rPr>
        <w:t>8.</w:t>
      </w:r>
      <w:r w:rsidR="008E73A9" w:rsidRPr="008E73A9">
        <w:rPr>
          <w:rFonts w:ascii="Times New Roman" w:eastAsia="Times New Roman" w:hAnsi="Times New Roman" w:cs="Times New Roman"/>
          <w:sz w:val="28"/>
          <w:szCs w:val="28"/>
        </w:rPr>
        <w:t xml:space="preserve">2 настоящего раздела органов заключений, содержащих положения о несогласии с проектом документа территориального планирования с </w:t>
      </w:r>
      <w:r w:rsidR="008E73A9" w:rsidRPr="008E73A9">
        <w:rPr>
          <w:rFonts w:ascii="Times New Roman" w:eastAsia="Times New Roman" w:hAnsi="Times New Roman" w:cs="Times New Roman"/>
          <w:sz w:val="28"/>
          <w:szCs w:val="28"/>
        </w:rPr>
        <w:lastRenderedPageBreak/>
        <w:t xml:space="preserve">обоснованием принятого решения, глава </w:t>
      </w:r>
      <w:r w:rsidR="000971A1">
        <w:rPr>
          <w:rFonts w:ascii="Times New Roman" w:eastAsia="Times New Roman" w:hAnsi="Times New Roman" w:cs="Times New Roman"/>
          <w:sz w:val="28"/>
          <w:szCs w:val="28"/>
        </w:rPr>
        <w:t xml:space="preserve">городского поселения г. Котово </w:t>
      </w:r>
      <w:r w:rsidR="008E73A9" w:rsidRPr="008E73A9">
        <w:rPr>
          <w:rFonts w:ascii="Times New Roman" w:eastAsia="Times New Roman" w:hAnsi="Times New Roman" w:cs="Times New Roman"/>
          <w:sz w:val="28"/>
          <w:szCs w:val="28"/>
        </w:rPr>
        <w:t>Котовского муниципального района Волгоградской области в течение пятнадцати дней  со дня истечения установленного срока согласования проекта принимает решение о создании согласительной комиссии. Максимальный срок работы согласительной комиссии не может превышать два месяца.</w:t>
      </w:r>
    </w:p>
    <w:p w:rsidR="008E73A9" w:rsidRPr="008E73A9" w:rsidRDefault="000971A1"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8.11</w:t>
      </w:r>
      <w:r w:rsidR="008E73A9" w:rsidRPr="008E73A9">
        <w:rPr>
          <w:rFonts w:ascii="Times New Roman" w:eastAsia="Times New Roman" w:hAnsi="Times New Roman" w:cs="Times New Roman"/>
          <w:sz w:val="28"/>
          <w:szCs w:val="28"/>
        </w:rPr>
        <w:t xml:space="preserve">. Согласительная комиссия по результатам своей работы представляет документы и материалы в соответствии с положениями статей 21, 25 </w:t>
      </w:r>
      <w:proofErr w:type="spellStart"/>
      <w:r w:rsidR="008E73A9" w:rsidRPr="008E73A9">
        <w:rPr>
          <w:rFonts w:ascii="Times New Roman" w:eastAsia="Times New Roman" w:hAnsi="Times New Roman" w:cs="Times New Roman"/>
          <w:sz w:val="28"/>
          <w:szCs w:val="28"/>
        </w:rPr>
        <w:t>ГрК</w:t>
      </w:r>
      <w:proofErr w:type="spellEnd"/>
      <w:r w:rsidR="008E73A9" w:rsidRPr="008E73A9">
        <w:rPr>
          <w:rFonts w:ascii="Times New Roman" w:eastAsia="Times New Roman" w:hAnsi="Times New Roman" w:cs="Times New Roman"/>
          <w:sz w:val="28"/>
          <w:szCs w:val="28"/>
        </w:rPr>
        <w:t xml:space="preserve"> РФ главе </w:t>
      </w:r>
      <w:r>
        <w:rPr>
          <w:rFonts w:ascii="Times New Roman" w:eastAsia="Times New Roman" w:hAnsi="Times New Roman" w:cs="Times New Roman"/>
          <w:sz w:val="28"/>
          <w:szCs w:val="28"/>
        </w:rPr>
        <w:t xml:space="preserve">городского поселения г. Котово </w:t>
      </w:r>
      <w:r w:rsidR="008E73A9" w:rsidRPr="008E73A9">
        <w:rPr>
          <w:rFonts w:ascii="Times New Roman" w:eastAsia="Times New Roman" w:hAnsi="Times New Roman" w:cs="Times New Roman"/>
          <w:sz w:val="28"/>
          <w:szCs w:val="28"/>
        </w:rPr>
        <w:t>Котовского муниципального района Волгоградской области.</w:t>
      </w:r>
    </w:p>
    <w:p w:rsidR="008E73A9" w:rsidRDefault="000971A1" w:rsidP="008E73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8.12</w:t>
      </w:r>
      <w:r w:rsidR="008E73A9" w:rsidRPr="008E73A9">
        <w:rPr>
          <w:rFonts w:ascii="Times New Roman" w:eastAsia="Times New Roman" w:hAnsi="Times New Roman" w:cs="Times New Roman"/>
          <w:sz w:val="28"/>
          <w:szCs w:val="28"/>
        </w:rPr>
        <w:t xml:space="preserve">. На основании документов и материалов, представленных согласительной комиссией, глава </w:t>
      </w:r>
      <w:r>
        <w:rPr>
          <w:rFonts w:ascii="Times New Roman" w:eastAsia="Times New Roman" w:hAnsi="Times New Roman" w:cs="Times New Roman"/>
          <w:sz w:val="28"/>
          <w:szCs w:val="28"/>
        </w:rPr>
        <w:t xml:space="preserve">городского поселения г. Котово </w:t>
      </w:r>
      <w:r w:rsidR="008E73A9" w:rsidRPr="008E73A9">
        <w:rPr>
          <w:rFonts w:ascii="Times New Roman" w:eastAsia="Times New Roman" w:hAnsi="Times New Roman" w:cs="Times New Roman"/>
          <w:sz w:val="28"/>
          <w:szCs w:val="28"/>
        </w:rPr>
        <w:t xml:space="preserve">Котовского муниципального района Волгоградской области принимает решение о направлении согласованного или несогласованного в определенной части проекта документа территориального планирования в Котовскую </w:t>
      </w:r>
      <w:r>
        <w:rPr>
          <w:rFonts w:ascii="Times New Roman" w:eastAsia="Times New Roman" w:hAnsi="Times New Roman" w:cs="Times New Roman"/>
          <w:sz w:val="28"/>
          <w:szCs w:val="28"/>
        </w:rPr>
        <w:t>городскую</w:t>
      </w:r>
      <w:r w:rsidR="008E73A9" w:rsidRPr="008E73A9">
        <w:rPr>
          <w:rFonts w:ascii="Times New Roman" w:eastAsia="Times New Roman" w:hAnsi="Times New Roman" w:cs="Times New Roman"/>
          <w:sz w:val="28"/>
          <w:szCs w:val="28"/>
        </w:rPr>
        <w:t xml:space="preserve"> Думу или об отклонении такого проекта и о направлении его на доработку.</w:t>
      </w:r>
    </w:p>
    <w:p w:rsidR="000971A1" w:rsidRDefault="000971A1" w:rsidP="008E73A9">
      <w:pPr>
        <w:spacing w:after="0" w:line="240" w:lineRule="auto"/>
        <w:ind w:firstLine="709"/>
        <w:jc w:val="both"/>
        <w:rPr>
          <w:rFonts w:ascii="Times New Roman" w:eastAsia="Times New Roman" w:hAnsi="Times New Roman" w:cs="Times New Roman"/>
          <w:sz w:val="28"/>
          <w:szCs w:val="28"/>
        </w:rPr>
      </w:pPr>
    </w:p>
    <w:p w:rsidR="000971A1" w:rsidRDefault="000971A1" w:rsidP="000971A1">
      <w:pPr>
        <w:spacing w:after="0" w:line="240" w:lineRule="auto"/>
        <w:ind w:firstLine="709"/>
        <w:jc w:val="center"/>
        <w:rPr>
          <w:rFonts w:ascii="Times New Roman" w:eastAsia="Times New Roman" w:hAnsi="Times New Roman" w:cs="Times New Roman"/>
          <w:b/>
          <w:sz w:val="28"/>
          <w:szCs w:val="28"/>
        </w:rPr>
      </w:pPr>
      <w:r w:rsidRPr="000971A1">
        <w:rPr>
          <w:rFonts w:ascii="Times New Roman" w:eastAsia="Times New Roman" w:hAnsi="Times New Roman" w:cs="Times New Roman"/>
          <w:b/>
          <w:sz w:val="28"/>
          <w:szCs w:val="28"/>
        </w:rPr>
        <w:t>9. Обеспечение доступа к утвержденным материалам</w:t>
      </w:r>
    </w:p>
    <w:p w:rsidR="000971A1" w:rsidRDefault="000971A1" w:rsidP="000971A1">
      <w:pPr>
        <w:spacing w:after="0" w:line="240" w:lineRule="auto"/>
        <w:ind w:firstLine="709"/>
        <w:jc w:val="both"/>
        <w:rPr>
          <w:rFonts w:ascii="Times New Roman" w:eastAsia="Times New Roman" w:hAnsi="Times New Roman" w:cs="Times New Roman"/>
          <w:b/>
          <w:sz w:val="28"/>
          <w:szCs w:val="28"/>
        </w:rPr>
      </w:pPr>
    </w:p>
    <w:p w:rsidR="000971A1" w:rsidRDefault="000971A1" w:rsidP="000971A1">
      <w:pPr>
        <w:spacing w:after="0" w:line="240" w:lineRule="auto"/>
        <w:ind w:firstLine="709"/>
        <w:jc w:val="both"/>
        <w:rPr>
          <w:rFonts w:ascii="Times New Roman" w:eastAsia="Times New Roman" w:hAnsi="Times New Roman" w:cs="Times New Roman"/>
          <w:sz w:val="28"/>
          <w:szCs w:val="28"/>
        </w:rPr>
      </w:pPr>
      <w:r w:rsidRPr="000971A1">
        <w:rPr>
          <w:rFonts w:ascii="Times New Roman" w:eastAsia="Times New Roman" w:hAnsi="Times New Roman" w:cs="Times New Roman"/>
          <w:sz w:val="28"/>
          <w:szCs w:val="28"/>
        </w:rPr>
        <w:t>9.1.</w:t>
      </w:r>
      <w:r>
        <w:rPr>
          <w:rFonts w:ascii="Times New Roman" w:eastAsia="Times New Roman" w:hAnsi="Times New Roman" w:cs="Times New Roman"/>
          <w:sz w:val="28"/>
          <w:szCs w:val="28"/>
        </w:rPr>
        <w:t xml:space="preserve"> Решение об утверждении документа территориального планирования и внесении изменений в него подлежит обнародованию в порядке, установленным для официального обнародования муниципальных правовых актов администрации, и размещению на официальном сайте Администрации в информационно-телекоммуникационной сети Интернет.</w:t>
      </w:r>
    </w:p>
    <w:p w:rsidR="000971A1" w:rsidRDefault="000971A1" w:rsidP="000971A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9.2. </w:t>
      </w:r>
      <w:r w:rsidRPr="000971A1">
        <w:rPr>
          <w:rFonts w:ascii="Times New Roman" w:eastAsia="Times New Roman" w:hAnsi="Times New Roman" w:cs="Times New Roman"/>
          <w:sz w:val="28"/>
          <w:szCs w:val="28"/>
        </w:rPr>
        <w:t>Администрация обеспечивает доступ к утвержденным материалам с использованием сайта в информационно-телекоммуникационной сети Интернет ФГИС ТП в срок, не превышающий десяти дней со дня утверждения таких документов, а также в государственной информационной системе обеспечения градостроительной деятельности.</w:t>
      </w:r>
    </w:p>
    <w:p w:rsidR="00A8145E" w:rsidRDefault="00A8145E" w:rsidP="000971A1">
      <w:pPr>
        <w:spacing w:after="0" w:line="240" w:lineRule="auto"/>
        <w:ind w:firstLine="709"/>
        <w:jc w:val="both"/>
        <w:rPr>
          <w:rFonts w:ascii="Times New Roman" w:eastAsia="Times New Roman" w:hAnsi="Times New Roman" w:cs="Times New Roman"/>
          <w:sz w:val="28"/>
          <w:szCs w:val="28"/>
        </w:rPr>
      </w:pPr>
    </w:p>
    <w:p w:rsidR="00A8145E" w:rsidRDefault="00A8145E" w:rsidP="00A8145E">
      <w:pPr>
        <w:spacing w:after="0" w:line="240" w:lineRule="auto"/>
        <w:ind w:firstLine="709"/>
        <w:jc w:val="center"/>
        <w:rPr>
          <w:rFonts w:ascii="Times New Roman" w:eastAsia="Times New Roman" w:hAnsi="Times New Roman" w:cs="Times New Roman"/>
          <w:b/>
          <w:sz w:val="28"/>
          <w:szCs w:val="28"/>
        </w:rPr>
      </w:pPr>
      <w:r w:rsidRPr="00A8145E">
        <w:rPr>
          <w:rFonts w:ascii="Times New Roman" w:eastAsia="Times New Roman" w:hAnsi="Times New Roman" w:cs="Times New Roman"/>
          <w:b/>
          <w:sz w:val="28"/>
          <w:szCs w:val="28"/>
        </w:rPr>
        <w:t>10. Реализация документов территориального планирования</w:t>
      </w:r>
    </w:p>
    <w:p w:rsidR="00A8145E" w:rsidRDefault="00A8145E" w:rsidP="00A8145E">
      <w:pPr>
        <w:spacing w:after="0" w:line="240" w:lineRule="auto"/>
        <w:ind w:firstLine="709"/>
        <w:jc w:val="center"/>
        <w:rPr>
          <w:rFonts w:ascii="Times New Roman" w:eastAsia="Times New Roman" w:hAnsi="Times New Roman" w:cs="Times New Roman"/>
          <w:b/>
          <w:sz w:val="28"/>
          <w:szCs w:val="28"/>
        </w:rPr>
      </w:pP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 </w:t>
      </w:r>
      <w:r w:rsidRPr="00A8145E">
        <w:rPr>
          <w:rFonts w:ascii="Times New Roman" w:eastAsia="Times New Roman" w:hAnsi="Times New Roman" w:cs="Times New Roman"/>
          <w:sz w:val="28"/>
          <w:szCs w:val="28"/>
        </w:rPr>
        <w:t>Реализация документов территориального планирования осуществляется путем:</w:t>
      </w: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r w:rsidRPr="00A8145E">
        <w:rPr>
          <w:rFonts w:ascii="Times New Roman" w:eastAsia="Times New Roman" w:hAnsi="Times New Roman" w:cs="Times New Roman"/>
          <w:sz w:val="28"/>
          <w:szCs w:val="28"/>
        </w:rPr>
        <w:t xml:space="preserve">- подготовки и утверждения документации по планировке территории в соответствии с документами территориального планирования </w:t>
      </w:r>
      <w:r>
        <w:rPr>
          <w:rFonts w:ascii="Times New Roman" w:eastAsia="Times New Roman" w:hAnsi="Times New Roman" w:cs="Times New Roman"/>
          <w:sz w:val="28"/>
          <w:szCs w:val="28"/>
        </w:rPr>
        <w:t xml:space="preserve">городского поселения г. Котово </w:t>
      </w:r>
      <w:r w:rsidRPr="00A8145E">
        <w:rPr>
          <w:rFonts w:ascii="Times New Roman" w:eastAsia="Times New Roman" w:hAnsi="Times New Roman" w:cs="Times New Roman"/>
          <w:sz w:val="28"/>
          <w:szCs w:val="28"/>
        </w:rPr>
        <w:t>Котовского муниципального</w:t>
      </w:r>
      <w:r>
        <w:rPr>
          <w:rFonts w:ascii="Times New Roman" w:eastAsia="Times New Roman" w:hAnsi="Times New Roman" w:cs="Times New Roman"/>
          <w:sz w:val="28"/>
          <w:szCs w:val="28"/>
        </w:rPr>
        <w:t xml:space="preserve"> района Волгоградской области</w:t>
      </w:r>
      <w:r w:rsidRPr="00A8145E">
        <w:rPr>
          <w:rFonts w:ascii="Times New Roman" w:eastAsia="Times New Roman" w:hAnsi="Times New Roman" w:cs="Times New Roman"/>
          <w:sz w:val="28"/>
          <w:szCs w:val="28"/>
        </w:rPr>
        <w:t>, входящих в состав;</w:t>
      </w: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r w:rsidRPr="00A8145E">
        <w:rPr>
          <w:rFonts w:ascii="Times New Roman" w:eastAsia="Times New Roman" w:hAnsi="Times New Roman" w:cs="Times New Roman"/>
          <w:sz w:val="28"/>
          <w:szCs w:val="28"/>
        </w:rPr>
        <w:t>- создания объектов местного значения на основании документации по планировке территории.</w:t>
      </w: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A8145E">
        <w:rPr>
          <w:rFonts w:ascii="Times New Roman" w:eastAsia="Times New Roman" w:hAnsi="Times New Roman" w:cs="Times New Roman"/>
          <w:sz w:val="28"/>
          <w:szCs w:val="28"/>
        </w:rPr>
        <w:t xml:space="preserve">2. Реализация схемы территориального планирования </w:t>
      </w:r>
      <w:r>
        <w:rPr>
          <w:rFonts w:ascii="Times New Roman" w:eastAsia="Times New Roman" w:hAnsi="Times New Roman" w:cs="Times New Roman"/>
          <w:sz w:val="28"/>
          <w:szCs w:val="28"/>
        </w:rPr>
        <w:t xml:space="preserve">городского поселения г. Котово </w:t>
      </w:r>
      <w:r w:rsidRPr="00A8145E">
        <w:rPr>
          <w:rFonts w:ascii="Times New Roman" w:eastAsia="Times New Roman" w:hAnsi="Times New Roman" w:cs="Times New Roman"/>
          <w:sz w:val="28"/>
          <w:szCs w:val="28"/>
        </w:rPr>
        <w:t xml:space="preserve">Котовского муниципального района Волгоградской области осуществляется путем выполнения мероприятий, которые предусмотрены муниципальными программами, утвержденными Администрацией и реализуемыми за счет средств бюджета </w:t>
      </w:r>
      <w:r>
        <w:rPr>
          <w:rFonts w:ascii="Times New Roman" w:eastAsia="Times New Roman" w:hAnsi="Times New Roman" w:cs="Times New Roman"/>
          <w:sz w:val="28"/>
          <w:szCs w:val="28"/>
        </w:rPr>
        <w:t xml:space="preserve">городского </w:t>
      </w:r>
      <w:r>
        <w:rPr>
          <w:rFonts w:ascii="Times New Roman" w:eastAsia="Times New Roman" w:hAnsi="Times New Roman" w:cs="Times New Roman"/>
          <w:sz w:val="28"/>
          <w:szCs w:val="28"/>
        </w:rPr>
        <w:lastRenderedPageBreak/>
        <w:t xml:space="preserve">поселения г. Котово </w:t>
      </w:r>
      <w:r w:rsidRPr="00A8145E">
        <w:rPr>
          <w:rFonts w:ascii="Times New Roman" w:eastAsia="Times New Roman" w:hAnsi="Times New Roman" w:cs="Times New Roman"/>
          <w:sz w:val="28"/>
          <w:szCs w:val="28"/>
        </w:rPr>
        <w:t>Котовского муниципального района Волгоградской области, или нормативными правовыми актами Администрации, или, в установленном Администрацией порядке, решениями главных распорядителей средств местного бюджета, или инвестиционными программами организаций коммунального комплекса.</w:t>
      </w:r>
    </w:p>
    <w:p w:rsidR="00A8145E" w:rsidRPr="00A8145E" w:rsidRDefault="001707FD" w:rsidP="00A814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 Реализация генерального плана</w:t>
      </w:r>
      <w:r w:rsidR="00A8145E" w:rsidRPr="00A814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городского поселения</w:t>
      </w:r>
      <w:r w:rsidR="00A8145E" w:rsidRPr="00A8145E">
        <w:rPr>
          <w:rFonts w:ascii="Times New Roman" w:eastAsia="Times New Roman" w:hAnsi="Times New Roman" w:cs="Times New Roman"/>
          <w:sz w:val="28"/>
          <w:szCs w:val="28"/>
        </w:rPr>
        <w:t xml:space="preserve"> осуществляется путем выполнения мероприятий, которые предусмотр</w:t>
      </w:r>
      <w:r>
        <w:rPr>
          <w:rFonts w:ascii="Times New Roman" w:eastAsia="Times New Roman" w:hAnsi="Times New Roman" w:cs="Times New Roman"/>
          <w:sz w:val="28"/>
          <w:szCs w:val="28"/>
        </w:rPr>
        <w:t>ены программами, утвержденными Администрацией</w:t>
      </w:r>
      <w:r w:rsidR="00A8145E" w:rsidRPr="00A8145E">
        <w:rPr>
          <w:rFonts w:ascii="Times New Roman" w:eastAsia="Times New Roman" w:hAnsi="Times New Roman" w:cs="Times New Roman"/>
          <w:sz w:val="28"/>
          <w:szCs w:val="28"/>
        </w:rPr>
        <w:t xml:space="preserve"> и реализуемыми за счет средств бюджета</w:t>
      </w:r>
      <w:r>
        <w:rPr>
          <w:rFonts w:ascii="Times New Roman" w:eastAsia="Times New Roman" w:hAnsi="Times New Roman" w:cs="Times New Roman"/>
          <w:sz w:val="28"/>
          <w:szCs w:val="28"/>
        </w:rPr>
        <w:t xml:space="preserve"> городского поселения г. Котово</w:t>
      </w:r>
      <w:r w:rsidR="00A8145E" w:rsidRPr="00A8145E">
        <w:rPr>
          <w:rFonts w:ascii="Times New Roman" w:eastAsia="Times New Roman" w:hAnsi="Times New Roman" w:cs="Times New Roman"/>
          <w:sz w:val="28"/>
          <w:szCs w:val="28"/>
        </w:rPr>
        <w:t xml:space="preserve">, или нормативными правовыми актами Администрации, или в установленном </w:t>
      </w:r>
      <w:r>
        <w:rPr>
          <w:rFonts w:ascii="Times New Roman" w:eastAsia="Times New Roman" w:hAnsi="Times New Roman" w:cs="Times New Roman"/>
          <w:sz w:val="28"/>
          <w:szCs w:val="28"/>
        </w:rPr>
        <w:t xml:space="preserve">Администрацией </w:t>
      </w:r>
      <w:r w:rsidR="00A8145E" w:rsidRPr="00A8145E">
        <w:rPr>
          <w:rFonts w:ascii="Times New Roman" w:eastAsia="Times New Roman" w:hAnsi="Times New Roman" w:cs="Times New Roman"/>
          <w:sz w:val="28"/>
          <w:szCs w:val="28"/>
        </w:rPr>
        <w:t>порядке решениями главных распорядителей средств местного бюджета, программами комплексного развития систем комму</w:t>
      </w:r>
      <w:r>
        <w:rPr>
          <w:rFonts w:ascii="Times New Roman" w:eastAsia="Times New Roman" w:hAnsi="Times New Roman" w:cs="Times New Roman"/>
          <w:sz w:val="28"/>
          <w:szCs w:val="28"/>
        </w:rPr>
        <w:t>нальной инфраструктуры поселения</w:t>
      </w:r>
      <w:r w:rsidR="00A8145E" w:rsidRPr="00A8145E">
        <w:rPr>
          <w:rFonts w:ascii="Times New Roman" w:eastAsia="Times New Roman" w:hAnsi="Times New Roman" w:cs="Times New Roman"/>
          <w:sz w:val="28"/>
          <w:szCs w:val="28"/>
        </w:rPr>
        <w:t>, программами комплексного развития транспортной инфраструктуры поселений, программами комплексного развития соц</w:t>
      </w:r>
      <w:r>
        <w:rPr>
          <w:rFonts w:ascii="Times New Roman" w:eastAsia="Times New Roman" w:hAnsi="Times New Roman" w:cs="Times New Roman"/>
          <w:sz w:val="28"/>
          <w:szCs w:val="28"/>
        </w:rPr>
        <w:t>иальной инфраструктуры поселения</w:t>
      </w:r>
      <w:r w:rsidR="00A8145E" w:rsidRPr="00A8145E">
        <w:rPr>
          <w:rFonts w:ascii="Times New Roman" w:eastAsia="Times New Roman" w:hAnsi="Times New Roman" w:cs="Times New Roman"/>
          <w:sz w:val="28"/>
          <w:szCs w:val="28"/>
        </w:rPr>
        <w:t>, и (при наличии) инвестиционными программами организаций коммунального комплекса.</w:t>
      </w:r>
    </w:p>
    <w:p w:rsidR="00A8145E" w:rsidRPr="00A8145E" w:rsidRDefault="001707FD" w:rsidP="00A814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8145E" w:rsidRPr="00A8145E">
        <w:rPr>
          <w:rFonts w:ascii="Times New Roman" w:eastAsia="Times New Roman" w:hAnsi="Times New Roman" w:cs="Times New Roman"/>
          <w:sz w:val="28"/>
          <w:szCs w:val="28"/>
        </w:rPr>
        <w:t xml:space="preserve">4. В случае, если программы, реализуемые за счет средств бюджета </w:t>
      </w:r>
      <w:r>
        <w:rPr>
          <w:rFonts w:ascii="Times New Roman" w:eastAsia="Times New Roman" w:hAnsi="Times New Roman" w:cs="Times New Roman"/>
          <w:sz w:val="28"/>
          <w:szCs w:val="28"/>
        </w:rPr>
        <w:t xml:space="preserve">городского поселения г. Котово </w:t>
      </w:r>
      <w:r w:rsidR="00A8145E" w:rsidRPr="00A8145E">
        <w:rPr>
          <w:rFonts w:ascii="Times New Roman" w:eastAsia="Times New Roman" w:hAnsi="Times New Roman" w:cs="Times New Roman"/>
          <w:sz w:val="28"/>
          <w:szCs w:val="28"/>
        </w:rPr>
        <w:t>Котовского муниципального района Волгоградской области, решения Администрации, иных главных распорядителей средств, предусматривающие создание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местного значения, подлежащих отображению в документах территориального планирования, но не предусмотренные ранее, такие программы и решения подлежат в двухмесячный срок с даты утверждения документов территориального планирования приведению в соответствие с ними.</w:t>
      </w:r>
    </w:p>
    <w:p w:rsidR="00A8145E" w:rsidRPr="00A8145E" w:rsidRDefault="001707FD" w:rsidP="00A8145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A8145E" w:rsidRPr="00A8145E">
        <w:rPr>
          <w:rFonts w:ascii="Times New Roman" w:eastAsia="Times New Roman" w:hAnsi="Times New Roman" w:cs="Times New Roman"/>
          <w:sz w:val="28"/>
          <w:szCs w:val="28"/>
        </w:rPr>
        <w:t xml:space="preserve">5. В случае, если программы, реализуемые за счет бюджета </w:t>
      </w:r>
      <w:r>
        <w:rPr>
          <w:rFonts w:ascii="Times New Roman" w:eastAsia="Times New Roman" w:hAnsi="Times New Roman" w:cs="Times New Roman"/>
          <w:sz w:val="28"/>
          <w:szCs w:val="28"/>
        </w:rPr>
        <w:t xml:space="preserve">городского поселения г. Котово </w:t>
      </w:r>
      <w:r w:rsidR="00A8145E" w:rsidRPr="00A8145E">
        <w:rPr>
          <w:rFonts w:ascii="Times New Roman" w:eastAsia="Times New Roman" w:hAnsi="Times New Roman" w:cs="Times New Roman"/>
          <w:sz w:val="28"/>
          <w:szCs w:val="28"/>
        </w:rPr>
        <w:t>Котовского муниципального района Волгоградской области, решения Администрации, иных главных распорядителей средств, предусматривающие создание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документации территориального планирования и предусматривают создание объектов местного значения, подлежащих отображению в документах территориального планирования, но не предусмотренные ранее, в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p>
    <w:p w:rsidR="00A8145E" w:rsidRPr="00A8145E" w:rsidRDefault="00A8145E" w:rsidP="00A8145E">
      <w:pPr>
        <w:spacing w:after="0" w:line="240" w:lineRule="auto"/>
        <w:ind w:firstLine="709"/>
        <w:jc w:val="both"/>
        <w:rPr>
          <w:rFonts w:ascii="Times New Roman" w:eastAsia="Times New Roman" w:hAnsi="Times New Roman" w:cs="Times New Roman"/>
          <w:sz w:val="28"/>
          <w:szCs w:val="28"/>
        </w:rPr>
      </w:pPr>
    </w:p>
    <w:p w:rsidR="001471F7" w:rsidRDefault="001471F7" w:rsidP="00302043">
      <w:pPr>
        <w:spacing w:after="0" w:line="240" w:lineRule="auto"/>
        <w:rPr>
          <w:rFonts w:ascii="Times New Roman" w:hAnsi="Times New Roman" w:cs="Times New Roman"/>
          <w:color w:val="000000"/>
        </w:rPr>
      </w:pPr>
    </w:p>
    <w:sectPr w:rsidR="001471F7" w:rsidSect="00E330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98246C"/>
    <w:rsid w:val="00010857"/>
    <w:rsid w:val="00014237"/>
    <w:rsid w:val="00035468"/>
    <w:rsid w:val="00035751"/>
    <w:rsid w:val="00052792"/>
    <w:rsid w:val="00077C7E"/>
    <w:rsid w:val="00087E44"/>
    <w:rsid w:val="000971A1"/>
    <w:rsid w:val="000A5E10"/>
    <w:rsid w:val="000F035F"/>
    <w:rsid w:val="000F5650"/>
    <w:rsid w:val="001051D9"/>
    <w:rsid w:val="001240BA"/>
    <w:rsid w:val="0012432E"/>
    <w:rsid w:val="00142533"/>
    <w:rsid w:val="001471F7"/>
    <w:rsid w:val="00156211"/>
    <w:rsid w:val="001707FD"/>
    <w:rsid w:val="001713C9"/>
    <w:rsid w:val="001812CC"/>
    <w:rsid w:val="001847DA"/>
    <w:rsid w:val="001D15EC"/>
    <w:rsid w:val="001D46A9"/>
    <w:rsid w:val="001D57BE"/>
    <w:rsid w:val="001E325B"/>
    <w:rsid w:val="00217653"/>
    <w:rsid w:val="00250134"/>
    <w:rsid w:val="0026397A"/>
    <w:rsid w:val="002B0F51"/>
    <w:rsid w:val="00302043"/>
    <w:rsid w:val="003025D9"/>
    <w:rsid w:val="00314A65"/>
    <w:rsid w:val="003168CE"/>
    <w:rsid w:val="00360EF7"/>
    <w:rsid w:val="00363E32"/>
    <w:rsid w:val="003664D0"/>
    <w:rsid w:val="00390102"/>
    <w:rsid w:val="003B7F1A"/>
    <w:rsid w:val="003C3941"/>
    <w:rsid w:val="003E416F"/>
    <w:rsid w:val="00412479"/>
    <w:rsid w:val="00436BD6"/>
    <w:rsid w:val="00444582"/>
    <w:rsid w:val="00445572"/>
    <w:rsid w:val="004511C8"/>
    <w:rsid w:val="00454B6A"/>
    <w:rsid w:val="004B474D"/>
    <w:rsid w:val="004C5CA9"/>
    <w:rsid w:val="004D17AE"/>
    <w:rsid w:val="004D7D77"/>
    <w:rsid w:val="00501B71"/>
    <w:rsid w:val="00557B2B"/>
    <w:rsid w:val="0056163B"/>
    <w:rsid w:val="00566734"/>
    <w:rsid w:val="005A5405"/>
    <w:rsid w:val="006046EF"/>
    <w:rsid w:val="00666FC1"/>
    <w:rsid w:val="00667A09"/>
    <w:rsid w:val="00672C27"/>
    <w:rsid w:val="00685A0E"/>
    <w:rsid w:val="00692229"/>
    <w:rsid w:val="006B381D"/>
    <w:rsid w:val="006C233D"/>
    <w:rsid w:val="006D4617"/>
    <w:rsid w:val="006E1D29"/>
    <w:rsid w:val="00706D03"/>
    <w:rsid w:val="0071740F"/>
    <w:rsid w:val="00731F40"/>
    <w:rsid w:val="007424EE"/>
    <w:rsid w:val="00765770"/>
    <w:rsid w:val="007675DE"/>
    <w:rsid w:val="00776CC7"/>
    <w:rsid w:val="0079370D"/>
    <w:rsid w:val="007C1030"/>
    <w:rsid w:val="007D0764"/>
    <w:rsid w:val="007E7CF4"/>
    <w:rsid w:val="00830A80"/>
    <w:rsid w:val="008A2B92"/>
    <w:rsid w:val="008C6A3E"/>
    <w:rsid w:val="008E73A9"/>
    <w:rsid w:val="00901FEB"/>
    <w:rsid w:val="00906D5F"/>
    <w:rsid w:val="00907DA7"/>
    <w:rsid w:val="009151C6"/>
    <w:rsid w:val="00927B39"/>
    <w:rsid w:val="009301B4"/>
    <w:rsid w:val="00933D73"/>
    <w:rsid w:val="00945099"/>
    <w:rsid w:val="00950430"/>
    <w:rsid w:val="00960E80"/>
    <w:rsid w:val="00971BA2"/>
    <w:rsid w:val="00972FD0"/>
    <w:rsid w:val="0098246C"/>
    <w:rsid w:val="00995752"/>
    <w:rsid w:val="009B074C"/>
    <w:rsid w:val="009D3D39"/>
    <w:rsid w:val="009D502A"/>
    <w:rsid w:val="00A360E3"/>
    <w:rsid w:val="00A50BF1"/>
    <w:rsid w:val="00A5740A"/>
    <w:rsid w:val="00A65ECF"/>
    <w:rsid w:val="00A71BA0"/>
    <w:rsid w:val="00A76E0D"/>
    <w:rsid w:val="00A8145E"/>
    <w:rsid w:val="00A81973"/>
    <w:rsid w:val="00A9480A"/>
    <w:rsid w:val="00AA0BF9"/>
    <w:rsid w:val="00AB0645"/>
    <w:rsid w:val="00AB1226"/>
    <w:rsid w:val="00AD1BB6"/>
    <w:rsid w:val="00AD1E29"/>
    <w:rsid w:val="00AE1F1C"/>
    <w:rsid w:val="00AE4A5F"/>
    <w:rsid w:val="00B11AFC"/>
    <w:rsid w:val="00B25BAE"/>
    <w:rsid w:val="00B42C31"/>
    <w:rsid w:val="00B5506F"/>
    <w:rsid w:val="00B637F6"/>
    <w:rsid w:val="00B849F6"/>
    <w:rsid w:val="00B974E1"/>
    <w:rsid w:val="00C47E5C"/>
    <w:rsid w:val="00C833CD"/>
    <w:rsid w:val="00C96A51"/>
    <w:rsid w:val="00CA58E7"/>
    <w:rsid w:val="00CB5748"/>
    <w:rsid w:val="00CC229E"/>
    <w:rsid w:val="00CC52D8"/>
    <w:rsid w:val="00CD0EC7"/>
    <w:rsid w:val="00CD4E76"/>
    <w:rsid w:val="00CF2B63"/>
    <w:rsid w:val="00D00E8A"/>
    <w:rsid w:val="00D27E93"/>
    <w:rsid w:val="00D365FC"/>
    <w:rsid w:val="00D37BC8"/>
    <w:rsid w:val="00D45067"/>
    <w:rsid w:val="00D45348"/>
    <w:rsid w:val="00D64A90"/>
    <w:rsid w:val="00D719EA"/>
    <w:rsid w:val="00D760F3"/>
    <w:rsid w:val="00D82012"/>
    <w:rsid w:val="00D86FA2"/>
    <w:rsid w:val="00DA5EE0"/>
    <w:rsid w:val="00DC6B3A"/>
    <w:rsid w:val="00DD3573"/>
    <w:rsid w:val="00DF0CB3"/>
    <w:rsid w:val="00E022CC"/>
    <w:rsid w:val="00E12957"/>
    <w:rsid w:val="00E317D4"/>
    <w:rsid w:val="00E33035"/>
    <w:rsid w:val="00E4258E"/>
    <w:rsid w:val="00E46B46"/>
    <w:rsid w:val="00E81918"/>
    <w:rsid w:val="00E82421"/>
    <w:rsid w:val="00EC4B53"/>
    <w:rsid w:val="00F124E5"/>
    <w:rsid w:val="00F26C64"/>
    <w:rsid w:val="00F27186"/>
    <w:rsid w:val="00F3527C"/>
    <w:rsid w:val="00F36B19"/>
    <w:rsid w:val="00F4182B"/>
    <w:rsid w:val="00F4660E"/>
    <w:rsid w:val="00F5514B"/>
    <w:rsid w:val="00F6440E"/>
    <w:rsid w:val="00F73974"/>
    <w:rsid w:val="00F939FA"/>
    <w:rsid w:val="00FA1F39"/>
    <w:rsid w:val="00FA4280"/>
    <w:rsid w:val="00FA6B90"/>
    <w:rsid w:val="00FC4FE1"/>
    <w:rsid w:val="00FC73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287"/>
  <w15:docId w15:val="{1859865D-CD70-4088-955A-B965B821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8246C"/>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98246C"/>
    <w:rPr>
      <w:rFonts w:ascii="Times New Roman" w:eastAsia="Times New Roman" w:hAnsi="Times New Roman" w:cs="Times New Roman"/>
      <w:sz w:val="24"/>
      <w:szCs w:val="20"/>
    </w:rPr>
  </w:style>
  <w:style w:type="paragraph" w:styleId="2">
    <w:name w:val="Body Text Indent 2"/>
    <w:basedOn w:val="a"/>
    <w:link w:val="20"/>
    <w:rsid w:val="0098246C"/>
    <w:pPr>
      <w:spacing w:after="0" w:line="240" w:lineRule="auto"/>
      <w:ind w:firstLine="708"/>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98246C"/>
    <w:rPr>
      <w:rFonts w:ascii="Times New Roman" w:eastAsia="Times New Roman" w:hAnsi="Times New Roman" w:cs="Times New Roman"/>
      <w:sz w:val="24"/>
      <w:szCs w:val="20"/>
    </w:rPr>
  </w:style>
  <w:style w:type="paragraph" w:styleId="a5">
    <w:name w:val="Balloon Text"/>
    <w:basedOn w:val="a"/>
    <w:link w:val="a6"/>
    <w:uiPriority w:val="99"/>
    <w:semiHidden/>
    <w:unhideWhenUsed/>
    <w:rsid w:val="009824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46C"/>
    <w:rPr>
      <w:rFonts w:ascii="Tahoma" w:hAnsi="Tahoma" w:cs="Tahoma"/>
      <w:sz w:val="16"/>
      <w:szCs w:val="16"/>
    </w:rPr>
  </w:style>
  <w:style w:type="table" w:styleId="a7">
    <w:name w:val="Table Grid"/>
    <w:basedOn w:val="a1"/>
    <w:uiPriority w:val="59"/>
    <w:rsid w:val="00E824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B11AFC"/>
    <w:pPr>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FD5A8-25BE-442A-A8EC-5005AA16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UralSOFT</dc:creator>
  <cp:keywords/>
  <dc:description/>
  <cp:lastModifiedBy>Анастасия</cp:lastModifiedBy>
  <cp:revision>30</cp:revision>
  <cp:lastPrinted>2025-08-04T13:36:00Z</cp:lastPrinted>
  <dcterms:created xsi:type="dcterms:W3CDTF">2024-03-19T17:02:00Z</dcterms:created>
  <dcterms:modified xsi:type="dcterms:W3CDTF">2025-08-06T11:32:00Z</dcterms:modified>
</cp:coreProperties>
</file>